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D22" w:rsidRPr="005F2B06" w:rsidRDefault="002A613C">
      <w:pPr>
        <w:jc w:val="right"/>
        <w:rPr>
          <w:rFonts w:ascii="Tahoma" w:hAnsi="Tahoma" w:cs="Tahoma"/>
        </w:rPr>
      </w:pPr>
      <w:r w:rsidRPr="005F2B06">
        <w:rPr>
          <w:rFonts w:ascii="Tahoma" w:hAnsi="Tahoma" w:cs="Tahoma"/>
        </w:rPr>
        <w:t xml:space="preserve">Kraków, dnia </w:t>
      </w:r>
      <w:r w:rsidR="00AC5493">
        <w:rPr>
          <w:rFonts w:ascii="Tahoma" w:hAnsi="Tahoma" w:cs="Tahoma"/>
        </w:rPr>
        <w:t>25</w:t>
      </w:r>
      <w:r w:rsidRPr="005F2B06">
        <w:rPr>
          <w:rFonts w:ascii="Tahoma" w:hAnsi="Tahoma" w:cs="Tahoma"/>
        </w:rPr>
        <w:t>.0</w:t>
      </w:r>
      <w:r w:rsidR="00AC5493">
        <w:rPr>
          <w:rFonts w:ascii="Tahoma" w:hAnsi="Tahoma" w:cs="Tahoma"/>
        </w:rPr>
        <w:t>5</w:t>
      </w:r>
      <w:r w:rsidRPr="005F2B06">
        <w:rPr>
          <w:rFonts w:ascii="Tahoma" w:hAnsi="Tahoma" w:cs="Tahoma"/>
        </w:rPr>
        <w:t>.2020 r.</w:t>
      </w:r>
    </w:p>
    <w:p w:rsidR="008E3D22" w:rsidRPr="005F2B06" w:rsidRDefault="00232940" w:rsidP="00B90578">
      <w:pPr>
        <w:ind w:firstLine="708"/>
        <w:rPr>
          <w:rFonts w:ascii="Tahoma" w:hAnsi="Tahoma" w:cs="Tahoma"/>
          <w:b/>
        </w:rPr>
      </w:pPr>
      <w:r w:rsidRPr="005F2B06">
        <w:rPr>
          <w:rFonts w:ascii="Tahoma" w:hAnsi="Tahoma" w:cs="Tahoma"/>
          <w:b/>
        </w:rPr>
        <w:t xml:space="preserve"> WK-I.2370.</w:t>
      </w:r>
      <w:r w:rsidR="00AC5493">
        <w:rPr>
          <w:rFonts w:ascii="Tahoma" w:hAnsi="Tahoma" w:cs="Tahoma"/>
          <w:b/>
        </w:rPr>
        <w:t>10</w:t>
      </w:r>
      <w:r w:rsidR="00D21887" w:rsidRPr="005F2B06">
        <w:rPr>
          <w:rFonts w:ascii="Tahoma" w:hAnsi="Tahoma" w:cs="Tahoma"/>
          <w:b/>
        </w:rPr>
        <w:t>.</w:t>
      </w:r>
      <w:r w:rsidR="00B55FD9" w:rsidRPr="005F2B06">
        <w:rPr>
          <w:rFonts w:ascii="Tahoma" w:hAnsi="Tahoma" w:cs="Tahoma"/>
          <w:b/>
        </w:rPr>
        <w:t>1</w:t>
      </w:r>
      <w:r w:rsidR="00AC5493">
        <w:rPr>
          <w:rFonts w:ascii="Tahoma" w:hAnsi="Tahoma" w:cs="Tahoma"/>
          <w:b/>
        </w:rPr>
        <w:t>7</w:t>
      </w:r>
      <w:r w:rsidRPr="005F2B06">
        <w:rPr>
          <w:rFonts w:ascii="Tahoma" w:hAnsi="Tahoma" w:cs="Tahoma"/>
          <w:b/>
        </w:rPr>
        <w:t>.2020</w:t>
      </w:r>
    </w:p>
    <w:p w:rsidR="002A613C" w:rsidRPr="005F2B06" w:rsidRDefault="002A613C">
      <w:pPr>
        <w:rPr>
          <w:rFonts w:ascii="Tahoma" w:hAnsi="Tahoma" w:cs="Tahoma"/>
          <w:sz w:val="20"/>
          <w:szCs w:val="20"/>
        </w:rPr>
      </w:pPr>
    </w:p>
    <w:p w:rsidR="008E3D22" w:rsidRDefault="00232940" w:rsidP="002A613C">
      <w:pPr>
        <w:jc w:val="center"/>
        <w:rPr>
          <w:rFonts w:ascii="Tahoma" w:hAnsi="Tahoma" w:cs="Tahoma"/>
          <w:b/>
          <w:szCs w:val="18"/>
        </w:rPr>
      </w:pPr>
      <w:r w:rsidRPr="005F2B06">
        <w:rPr>
          <w:rFonts w:ascii="Tahoma" w:hAnsi="Tahoma" w:cs="Tahoma"/>
          <w:b/>
          <w:szCs w:val="18"/>
        </w:rPr>
        <w:t xml:space="preserve">Dotyczy: </w:t>
      </w:r>
      <w:r w:rsidR="00AC5493" w:rsidRPr="00AC5493">
        <w:rPr>
          <w:rFonts w:ascii="Tahoma" w:hAnsi="Tahoma" w:cs="Tahoma"/>
          <w:b/>
          <w:szCs w:val="18"/>
        </w:rPr>
        <w:t xml:space="preserve">Przebudowa budynku nr 13 z przystosowaniem dla potrzeb Szkoły Aspirantów Państwowej Straży Pożarnej w Krakowie - dostawa i montaż central wentylacyjnych oraz wykonanie instalacji wentylacyjnej w budynku nr 13 </w:t>
      </w:r>
      <w:r w:rsidR="00AC5493">
        <w:rPr>
          <w:rFonts w:ascii="Tahoma" w:hAnsi="Tahoma" w:cs="Tahoma"/>
          <w:b/>
          <w:szCs w:val="18"/>
        </w:rPr>
        <w:t xml:space="preserve">            </w:t>
      </w:r>
      <w:r w:rsidR="00AC5493" w:rsidRPr="00AC5493">
        <w:rPr>
          <w:rFonts w:ascii="Tahoma" w:hAnsi="Tahoma" w:cs="Tahoma"/>
          <w:b/>
          <w:szCs w:val="18"/>
        </w:rPr>
        <w:t>Szkoły Aspirantów Państwowej Straży Pożarnej w Krakowie</w:t>
      </w:r>
    </w:p>
    <w:p w:rsidR="008E3D22" w:rsidRPr="005F2B06" w:rsidRDefault="00232940" w:rsidP="005F2B06">
      <w:pPr>
        <w:spacing w:before="240" w:after="240"/>
        <w:jc w:val="center"/>
        <w:rPr>
          <w:rFonts w:ascii="Tahoma" w:hAnsi="Tahoma" w:cs="Tahoma"/>
          <w:b/>
          <w:sz w:val="36"/>
          <w:u w:val="single"/>
        </w:rPr>
      </w:pPr>
      <w:r w:rsidRPr="005F2B06">
        <w:rPr>
          <w:rFonts w:ascii="Tahoma" w:hAnsi="Tahoma" w:cs="Tahoma"/>
          <w:b/>
          <w:sz w:val="36"/>
          <w:u w:val="single"/>
        </w:rPr>
        <w:t>Informacja z otwarcia ofert</w:t>
      </w:r>
    </w:p>
    <w:p w:rsidR="008E3D22" w:rsidRPr="005F2B06" w:rsidRDefault="00232940" w:rsidP="005F2B06">
      <w:pPr>
        <w:spacing w:line="276" w:lineRule="auto"/>
        <w:jc w:val="both"/>
        <w:rPr>
          <w:rFonts w:ascii="Tahoma" w:hAnsi="Tahoma" w:cs="Tahoma"/>
        </w:rPr>
      </w:pPr>
      <w:r w:rsidRPr="005F2B06">
        <w:rPr>
          <w:rFonts w:ascii="Tahoma" w:hAnsi="Tahoma" w:cs="Tahoma"/>
        </w:rPr>
        <w:t xml:space="preserve">Zamawiający na podstawie art. 86 ust. 5 </w:t>
      </w:r>
      <w:r w:rsidR="005F2B06">
        <w:rPr>
          <w:rFonts w:ascii="Tahoma" w:hAnsi="Tahoma" w:cs="Tahoma"/>
        </w:rPr>
        <w:t>U</w:t>
      </w:r>
      <w:r w:rsidRPr="005F2B06">
        <w:rPr>
          <w:rFonts w:ascii="Tahoma" w:hAnsi="Tahoma" w:cs="Tahoma"/>
        </w:rPr>
        <w:t>stawy z dnia 29 stycznia 2004 roku Prawo Zamówień Publicznych (</w:t>
      </w:r>
      <w:proofErr w:type="spellStart"/>
      <w:r w:rsidR="002A613C" w:rsidRPr="005F2B06">
        <w:rPr>
          <w:rFonts w:ascii="Tahoma" w:hAnsi="Tahoma" w:cs="Tahoma"/>
        </w:rPr>
        <w:t>t.j</w:t>
      </w:r>
      <w:proofErr w:type="spellEnd"/>
      <w:r w:rsidRPr="005F2B06">
        <w:rPr>
          <w:rFonts w:ascii="Tahoma" w:hAnsi="Tahoma" w:cs="Tahoma"/>
        </w:rPr>
        <w:t xml:space="preserve">. </w:t>
      </w:r>
      <w:r w:rsidR="002A613C" w:rsidRPr="005F2B06">
        <w:rPr>
          <w:rFonts w:ascii="Tahoma" w:hAnsi="Tahoma" w:cs="Tahoma"/>
        </w:rPr>
        <w:t>Dz. U. z 2019 r. poz. 1843 ze zm.</w:t>
      </w:r>
      <w:r w:rsidRPr="005F2B06">
        <w:rPr>
          <w:rFonts w:ascii="Tahoma" w:hAnsi="Tahoma" w:cs="Tahoma"/>
        </w:rPr>
        <w:t>) przekazuje poniżej informacje z otwarcia ofert:</w:t>
      </w:r>
    </w:p>
    <w:p w:rsidR="002A613C" w:rsidRPr="005F2B06" w:rsidRDefault="002A613C" w:rsidP="005F2B06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rPr>
          <w:rFonts w:ascii="Tahoma" w:hAnsi="Tahoma" w:cs="Tahoma"/>
        </w:rPr>
      </w:pPr>
      <w:r w:rsidRPr="005F2B06">
        <w:rPr>
          <w:rFonts w:ascii="Tahoma" w:hAnsi="Tahoma" w:cs="Tahoma"/>
        </w:rPr>
        <w:t xml:space="preserve">Kwota jaką Zamawiający zamierza przeznaczyć na realizację zamówienia: </w:t>
      </w:r>
      <w:r w:rsidR="00AC5493">
        <w:rPr>
          <w:rFonts w:ascii="Tahoma" w:hAnsi="Tahoma" w:cs="Tahoma"/>
        </w:rPr>
        <w:t>728.146,24</w:t>
      </w:r>
      <w:r w:rsidRPr="005F2B06">
        <w:rPr>
          <w:rFonts w:ascii="Tahoma" w:hAnsi="Tahoma" w:cs="Tahoma"/>
        </w:rPr>
        <w:t> zł. brutto</w:t>
      </w:r>
    </w:p>
    <w:p w:rsidR="002A613C" w:rsidRPr="005F2B06" w:rsidRDefault="002A613C" w:rsidP="005F2B06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rPr>
          <w:rFonts w:ascii="Tahoma" w:hAnsi="Tahoma" w:cs="Tahoma"/>
        </w:rPr>
      </w:pPr>
      <w:r w:rsidRPr="005F2B06">
        <w:rPr>
          <w:rFonts w:ascii="Tahoma" w:hAnsi="Tahoma" w:cs="Tahoma"/>
        </w:rPr>
        <w:t xml:space="preserve">Termin wykonania zamówienia: </w:t>
      </w:r>
      <w:r w:rsidR="00AC5493" w:rsidRPr="00AC5493">
        <w:rPr>
          <w:rFonts w:ascii="Tahoma" w:hAnsi="Tahoma" w:cs="Tahoma"/>
        </w:rPr>
        <w:t>od dnia 29.06.2020 r. do dnia 16.10.2020 r.</w:t>
      </w:r>
    </w:p>
    <w:p w:rsidR="002A613C" w:rsidRPr="005F2B06" w:rsidRDefault="002A613C" w:rsidP="005F2B06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jc w:val="both"/>
        <w:rPr>
          <w:rFonts w:ascii="Tahoma" w:hAnsi="Tahoma" w:cs="Tahoma"/>
        </w:rPr>
      </w:pPr>
      <w:r w:rsidRPr="005F2B06">
        <w:rPr>
          <w:rFonts w:ascii="Tahoma" w:hAnsi="Tahoma" w:cs="Tahoma"/>
        </w:rPr>
        <w:t xml:space="preserve">Termin płatności: </w:t>
      </w:r>
      <w:r w:rsidR="00B55FD9" w:rsidRPr="005F2B06">
        <w:rPr>
          <w:rFonts w:ascii="Tahoma" w:hAnsi="Tahoma" w:cs="Tahoma"/>
        </w:rPr>
        <w:t>Termin płatności wynosić będzie do 30 dni od daty doręczenia zamawiającemu faktury na podstawie sporządzonego kosztorysu powykonawczego potwierdzonego przez Zamawiającego</w:t>
      </w:r>
      <w:r w:rsidR="00643060" w:rsidRPr="005F2B06">
        <w:rPr>
          <w:rFonts w:ascii="Tahoma" w:hAnsi="Tahoma" w:cs="Tahoma"/>
        </w:rPr>
        <w:t>.</w:t>
      </w:r>
    </w:p>
    <w:p w:rsidR="008E3D22" w:rsidRPr="005F2B06" w:rsidRDefault="00232940" w:rsidP="005F2B06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rPr>
          <w:rFonts w:ascii="Tahoma" w:hAnsi="Tahoma" w:cs="Tahoma"/>
        </w:rPr>
      </w:pPr>
      <w:r w:rsidRPr="005F2B06">
        <w:rPr>
          <w:rFonts w:ascii="Tahoma" w:hAnsi="Tahoma" w:cs="Tahoma"/>
        </w:rPr>
        <w:t>Zestawienie ofert złożonych w postępowaniu:</w:t>
      </w:r>
    </w:p>
    <w:tbl>
      <w:tblPr>
        <w:tblW w:w="9639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04"/>
        <w:gridCol w:w="4908"/>
        <w:gridCol w:w="1913"/>
        <w:gridCol w:w="1914"/>
      </w:tblGrid>
      <w:tr w:rsidR="00B55FD9" w:rsidRPr="005F2B06" w:rsidTr="00B55FD9">
        <w:trPr>
          <w:trHeight w:val="330"/>
        </w:trPr>
        <w:tc>
          <w:tcPr>
            <w:tcW w:w="904" w:type="dxa"/>
            <w:vMerge w:val="restart"/>
            <w:vAlign w:val="center"/>
          </w:tcPr>
          <w:p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F2B06">
              <w:rPr>
                <w:rFonts w:ascii="Tahoma" w:hAnsi="Tahoma" w:cs="Tahoma"/>
                <w:b/>
              </w:rPr>
              <w:t>Numer oferty</w:t>
            </w:r>
          </w:p>
        </w:tc>
        <w:tc>
          <w:tcPr>
            <w:tcW w:w="4908" w:type="dxa"/>
            <w:vMerge w:val="restart"/>
            <w:vAlign w:val="center"/>
          </w:tcPr>
          <w:p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F2B06">
              <w:rPr>
                <w:rFonts w:ascii="Tahoma" w:hAnsi="Tahoma" w:cs="Tahoma"/>
                <w:b/>
              </w:rPr>
              <w:t>Nazwa i adres Wykonawcy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</w:rPr>
            </w:pPr>
            <w:r w:rsidRPr="005F2B06">
              <w:rPr>
                <w:rFonts w:ascii="Tahoma" w:hAnsi="Tahoma" w:cs="Tahoma"/>
                <w:b/>
              </w:rPr>
              <w:t>Nazwa kryterium</w:t>
            </w:r>
          </w:p>
        </w:tc>
      </w:tr>
      <w:tr w:rsidR="00B55FD9" w:rsidRPr="005F2B06" w:rsidTr="00B55FD9">
        <w:trPr>
          <w:trHeight w:val="285"/>
        </w:trPr>
        <w:tc>
          <w:tcPr>
            <w:tcW w:w="904" w:type="dxa"/>
            <w:vMerge/>
            <w:vAlign w:val="center"/>
          </w:tcPr>
          <w:p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908" w:type="dxa"/>
            <w:vMerge/>
            <w:vAlign w:val="center"/>
          </w:tcPr>
          <w:p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F2B06">
              <w:rPr>
                <w:rFonts w:ascii="Tahoma" w:hAnsi="Tahoma" w:cs="Tahoma"/>
                <w:b/>
              </w:rPr>
              <w:t>Cena</w:t>
            </w:r>
            <w:r w:rsidR="005F2B06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5FD9" w:rsidRPr="005F2B06" w:rsidRDefault="00B55FD9" w:rsidP="00B55FD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5F2B06">
              <w:rPr>
                <w:rFonts w:ascii="Tahoma" w:hAnsi="Tahoma" w:cs="Tahoma"/>
                <w:b/>
              </w:rPr>
              <w:t>Gwarancja</w:t>
            </w:r>
          </w:p>
        </w:tc>
      </w:tr>
      <w:tr w:rsidR="00B55FD9" w:rsidRPr="005F2B06" w:rsidTr="00B90578">
        <w:trPr>
          <w:trHeight w:val="1012"/>
        </w:trPr>
        <w:tc>
          <w:tcPr>
            <w:tcW w:w="904" w:type="dxa"/>
            <w:vAlign w:val="center"/>
          </w:tcPr>
          <w:p w:rsidR="00B55FD9" w:rsidRPr="005F2B06" w:rsidRDefault="00B55FD9" w:rsidP="00B55FD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B06">
              <w:rPr>
                <w:rFonts w:ascii="Tahoma" w:hAnsi="Tahoma" w:cs="Tahoma"/>
                <w:sz w:val="20"/>
                <w:szCs w:val="20"/>
              </w:rPr>
              <w:t>1</w:t>
            </w:r>
            <w:r w:rsidR="00AC549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908" w:type="dxa"/>
            <w:vAlign w:val="center"/>
          </w:tcPr>
          <w:p w:rsidR="00B55FD9" w:rsidRDefault="00AC5493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5493">
              <w:rPr>
                <w:rFonts w:ascii="Tahoma" w:hAnsi="Tahoma" w:cs="Tahoma"/>
                <w:sz w:val="20"/>
                <w:szCs w:val="20"/>
              </w:rPr>
              <w:t>Profit s.c. R. Nowak, J. W</w:t>
            </w:r>
            <w:r>
              <w:rPr>
                <w:rFonts w:ascii="Tahoma" w:hAnsi="Tahoma" w:cs="Tahoma"/>
                <w:sz w:val="20"/>
                <w:szCs w:val="20"/>
              </w:rPr>
              <w:t>ietecha, M. Wietecha</w:t>
            </w:r>
          </w:p>
          <w:p w:rsidR="00AC5493" w:rsidRPr="00AC5493" w:rsidRDefault="00AC5493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Złotego Wieku 21/58, 30-617 Kraków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B55FD9" w:rsidRPr="005F2B06" w:rsidRDefault="00AC5493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675.072,68</w:t>
            </w:r>
            <w:r w:rsidR="00B55FD9" w:rsidRPr="005F2B06">
              <w:rPr>
                <w:rFonts w:ascii="Tahoma" w:hAnsi="Tahoma" w:cs="Tahoma"/>
                <w:sz w:val="20"/>
                <w:szCs w:val="20"/>
              </w:rPr>
              <w:t xml:space="preserve"> zł.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B55FD9" w:rsidRPr="005F2B06" w:rsidRDefault="00B55FD9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B06">
              <w:rPr>
                <w:rFonts w:ascii="Tahoma" w:hAnsi="Tahoma" w:cs="Tahoma"/>
                <w:sz w:val="20"/>
                <w:szCs w:val="20"/>
              </w:rPr>
              <w:t>60 miesięcy</w:t>
            </w:r>
          </w:p>
        </w:tc>
      </w:tr>
      <w:tr w:rsidR="00B90578" w:rsidRPr="005F2B06" w:rsidTr="00B90578">
        <w:trPr>
          <w:trHeight w:val="1012"/>
        </w:trPr>
        <w:tc>
          <w:tcPr>
            <w:tcW w:w="904" w:type="dxa"/>
            <w:vAlign w:val="center"/>
          </w:tcPr>
          <w:p w:rsidR="00B90578" w:rsidRPr="005F2B06" w:rsidRDefault="00B90578" w:rsidP="00B905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2B06">
              <w:rPr>
                <w:rFonts w:ascii="Tahoma" w:hAnsi="Tahoma" w:cs="Tahoma"/>
                <w:sz w:val="20"/>
                <w:szCs w:val="20"/>
              </w:rPr>
              <w:t>2</w:t>
            </w:r>
            <w:r w:rsidR="00AC549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908" w:type="dxa"/>
            <w:vAlign w:val="center"/>
          </w:tcPr>
          <w:p w:rsidR="00B90578" w:rsidRDefault="00AC5493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Firma Handlowo – Usługowa KALDO</w:t>
            </w:r>
          </w:p>
          <w:p w:rsidR="00AC5493" w:rsidRDefault="00AC5493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Tomasz i Przemysław Czaja Spółka Jawna</w:t>
            </w:r>
          </w:p>
          <w:p w:rsidR="00AC5493" w:rsidRPr="005F2B06" w:rsidRDefault="00AC5493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Rydlówka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38, 30-401 Kraków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B90578" w:rsidRPr="005F2B06" w:rsidRDefault="00AC5493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856.621,73</w:t>
            </w:r>
            <w:r w:rsidR="00B90578" w:rsidRPr="005F2B06">
              <w:rPr>
                <w:rFonts w:ascii="Tahoma" w:hAnsi="Tahoma" w:cs="Tahoma"/>
                <w:sz w:val="20"/>
                <w:szCs w:val="20"/>
              </w:rPr>
              <w:t xml:space="preserve"> zł.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B90578" w:rsidRPr="005F2B06" w:rsidRDefault="00AC5493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B90578" w:rsidRPr="005F2B06">
              <w:rPr>
                <w:rFonts w:ascii="Tahoma" w:hAnsi="Tahoma" w:cs="Tahoma"/>
                <w:sz w:val="20"/>
                <w:szCs w:val="20"/>
              </w:rPr>
              <w:t xml:space="preserve"> miesi</w:t>
            </w:r>
            <w:r>
              <w:rPr>
                <w:rFonts w:ascii="Tahoma" w:hAnsi="Tahoma" w:cs="Tahoma"/>
                <w:sz w:val="20"/>
                <w:szCs w:val="20"/>
              </w:rPr>
              <w:t>ące</w:t>
            </w:r>
          </w:p>
        </w:tc>
      </w:tr>
      <w:tr w:rsidR="00AC5493" w:rsidRPr="00AC5493" w:rsidTr="00B90578">
        <w:trPr>
          <w:trHeight w:val="1012"/>
        </w:trPr>
        <w:tc>
          <w:tcPr>
            <w:tcW w:w="904" w:type="dxa"/>
            <w:vAlign w:val="center"/>
          </w:tcPr>
          <w:p w:rsidR="00AC5493" w:rsidRPr="005F2B06" w:rsidRDefault="00AC5493" w:rsidP="00B905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908" w:type="dxa"/>
            <w:vAlign w:val="center"/>
          </w:tcPr>
          <w:p w:rsidR="00AC5493" w:rsidRDefault="00AC5493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C5493">
              <w:rPr>
                <w:rFonts w:ascii="Tahoma" w:hAnsi="Tahoma" w:cs="Tahoma"/>
                <w:sz w:val="20"/>
                <w:szCs w:val="20"/>
                <w:lang w:val="en-US"/>
              </w:rPr>
              <w:t xml:space="preserve">Partner Group Sp. z </w:t>
            </w:r>
            <w:proofErr w:type="spellStart"/>
            <w:r w:rsidRPr="00AC5493">
              <w:rPr>
                <w:rFonts w:ascii="Tahoma" w:hAnsi="Tahoma" w:cs="Tahoma"/>
                <w:sz w:val="20"/>
                <w:szCs w:val="20"/>
                <w:lang w:val="en-US"/>
              </w:rPr>
              <w:t>o.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:rsidR="00AC5493" w:rsidRPr="00AC5493" w:rsidRDefault="00AC5493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ul. F.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Chopina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41/2, 20-023 Lublin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AC5493" w:rsidRPr="00AC5493" w:rsidRDefault="00AC5493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598.243,80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zł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AC5493" w:rsidRPr="00AC5493" w:rsidRDefault="00AC5493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60 </w:t>
            </w:r>
            <w:r w:rsidRPr="005F2B06">
              <w:rPr>
                <w:rFonts w:ascii="Tahoma" w:hAnsi="Tahoma" w:cs="Tahoma"/>
                <w:sz w:val="20"/>
                <w:szCs w:val="20"/>
              </w:rPr>
              <w:t>miesięcy</w:t>
            </w:r>
          </w:p>
        </w:tc>
      </w:tr>
      <w:tr w:rsidR="00AC5493" w:rsidRPr="00AC5493" w:rsidTr="00B90578">
        <w:trPr>
          <w:trHeight w:val="1012"/>
        </w:trPr>
        <w:tc>
          <w:tcPr>
            <w:tcW w:w="904" w:type="dxa"/>
            <w:vAlign w:val="center"/>
          </w:tcPr>
          <w:p w:rsidR="00AC5493" w:rsidRDefault="00AC5493" w:rsidP="00B905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908" w:type="dxa"/>
            <w:vAlign w:val="center"/>
          </w:tcPr>
          <w:p w:rsidR="00AC5493" w:rsidRDefault="00AC5493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C5493">
              <w:rPr>
                <w:rFonts w:ascii="Tahoma" w:hAnsi="Tahoma" w:cs="Tahoma"/>
                <w:sz w:val="20"/>
                <w:szCs w:val="20"/>
              </w:rPr>
              <w:t xml:space="preserve">Witek Instalacje sp. </w:t>
            </w:r>
            <w:r>
              <w:rPr>
                <w:rFonts w:ascii="Tahoma" w:hAnsi="Tahoma" w:cs="Tahoma"/>
                <w:sz w:val="20"/>
                <w:szCs w:val="20"/>
              </w:rPr>
              <w:t>z o.o.</w:t>
            </w:r>
          </w:p>
          <w:p w:rsidR="00AC5493" w:rsidRPr="00AC5493" w:rsidRDefault="00AC5493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Nad Baranówką 4, 31-761 Kraków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AC5493" w:rsidRPr="00AC5493" w:rsidRDefault="00AC5493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598.000,00 zł.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AC5493" w:rsidRPr="00AC5493" w:rsidRDefault="00AC5493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miesięcy</w:t>
            </w:r>
          </w:p>
        </w:tc>
      </w:tr>
      <w:tr w:rsidR="00AC5493" w:rsidRPr="00AC5493" w:rsidTr="00B90578">
        <w:trPr>
          <w:trHeight w:val="1012"/>
        </w:trPr>
        <w:tc>
          <w:tcPr>
            <w:tcW w:w="904" w:type="dxa"/>
            <w:vAlign w:val="center"/>
          </w:tcPr>
          <w:p w:rsidR="00AC5493" w:rsidRDefault="00AC5493" w:rsidP="00B9057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08" w:type="dxa"/>
            <w:vAlign w:val="center"/>
          </w:tcPr>
          <w:p w:rsidR="00AC5493" w:rsidRDefault="00AC5493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Firma Usługowo – Handlowa BAZ – Tech </w:t>
            </w:r>
          </w:p>
          <w:p w:rsidR="00AC5493" w:rsidRDefault="00AC5493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Iwona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Bazuła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Kot</w:t>
            </w:r>
          </w:p>
          <w:p w:rsidR="00AC5493" w:rsidRPr="00AC5493" w:rsidRDefault="00AC5493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Stalowa 27, 33-100 Tarnów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AC5493" w:rsidRDefault="00AC5493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732.201,96 zł.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AC5493" w:rsidRDefault="00AC5493" w:rsidP="005F2B0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 miesięcy</w:t>
            </w:r>
          </w:p>
        </w:tc>
      </w:tr>
    </w:tbl>
    <w:p w:rsidR="005F2B06" w:rsidRDefault="005F2B06" w:rsidP="005F2B06">
      <w:pPr>
        <w:spacing w:before="1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informuje, iż zgodnie z art. 24 ust. 11 Ustawy Prawo zamówień publicznych, </w:t>
      </w:r>
      <w:r w:rsidRPr="005F2B06">
        <w:rPr>
          <w:rFonts w:ascii="Tahoma" w:hAnsi="Tahoma" w:cs="Tahoma"/>
        </w:rPr>
        <w:t>Wykonawca, w terminie 3 dni od zamieszczenia na stronie internetowej informacji, o której mowa w</w:t>
      </w:r>
      <w:r>
        <w:rPr>
          <w:rFonts w:ascii="Tahoma" w:hAnsi="Tahoma" w:cs="Tahoma"/>
        </w:rPr>
        <w:t> </w:t>
      </w:r>
      <w:r w:rsidRPr="005F2B06">
        <w:rPr>
          <w:rFonts w:ascii="Tahoma" w:hAnsi="Tahoma" w:cs="Tahoma"/>
        </w:rPr>
        <w:t>art. 86 ust. 5 ustawy, przekazuje zamawiającemu oświadczenie o przynależności lub braku przynależności do tej samej grupy kapitałowej, o której mowa w art. 24 ust. 1 pkt 23 ustawy. Wraz</w:t>
      </w:r>
      <w:r>
        <w:rPr>
          <w:rFonts w:ascii="Tahoma" w:hAnsi="Tahoma" w:cs="Tahoma"/>
        </w:rPr>
        <w:t> </w:t>
      </w:r>
      <w:r w:rsidRPr="005F2B06">
        <w:rPr>
          <w:rFonts w:ascii="Tahoma" w:hAnsi="Tahoma" w:cs="Tahoma"/>
        </w:rPr>
        <w:t>ze</w:t>
      </w:r>
      <w:r>
        <w:rPr>
          <w:rFonts w:ascii="Tahoma" w:hAnsi="Tahoma" w:cs="Tahoma"/>
        </w:rPr>
        <w:t> </w:t>
      </w:r>
      <w:r w:rsidRPr="005F2B06">
        <w:rPr>
          <w:rFonts w:ascii="Tahoma" w:hAnsi="Tahoma" w:cs="Tahoma"/>
        </w:rPr>
        <w:t>złożeniem oświadczenia, wykonawca może przedstawić dowody, że powiązania z innym wykonawcą nie prowadzą do zakłócenia konkurencji w postępowaniu o udzielenie zamówienia</w:t>
      </w:r>
      <w:r>
        <w:rPr>
          <w:rFonts w:ascii="Tahoma" w:hAnsi="Tahoma" w:cs="Tahoma"/>
        </w:rPr>
        <w:t>. Oświadczenie należy złożyć zgodnie z wzorem stanowiącym załącznik nr 6 do SIWZ.</w:t>
      </w:r>
    </w:p>
    <w:p w:rsidR="00AC5493" w:rsidRDefault="00AC5493" w:rsidP="005F2B06">
      <w:pPr>
        <w:spacing w:before="160" w:line="276" w:lineRule="auto"/>
        <w:jc w:val="both"/>
        <w:rPr>
          <w:rFonts w:ascii="Tahoma" w:hAnsi="Tahoma" w:cs="Tahoma"/>
        </w:rPr>
      </w:pPr>
    </w:p>
    <w:p w:rsidR="005F2B06" w:rsidRDefault="005F2B06" w:rsidP="005F2B06">
      <w:pPr>
        <w:spacing w:after="0"/>
        <w:ind w:left="4333" w:firstLine="70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:rsidR="005F2B06" w:rsidRDefault="005F2B06" w:rsidP="005F2B06">
      <w:pPr>
        <w:spacing w:after="0"/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:rsidR="005F2B06" w:rsidRDefault="005F2B06" w:rsidP="005F2B06">
      <w:pPr>
        <w:spacing w:after="0"/>
        <w:ind w:firstLine="5041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:rsidR="005F2B06" w:rsidRDefault="005F2B06" w:rsidP="005F2B06">
      <w:pPr>
        <w:spacing w:after="0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:rsidR="005F2B06" w:rsidRPr="005F2B06" w:rsidRDefault="00AC5493" w:rsidP="005F2B06">
      <w:pPr>
        <w:spacing w:after="0" w:line="276" w:lineRule="auto"/>
        <w:ind w:left="5040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/>
          <w:color w:val="3366FF"/>
          <w:sz w:val="16"/>
          <w:szCs w:val="16"/>
        </w:rPr>
        <w:t>mł. bryg</w:t>
      </w:r>
      <w:r w:rsidR="005F2B06">
        <w:rPr>
          <w:rFonts w:ascii="Tahoma" w:hAnsi="Tahoma" w:cs="Tahoma"/>
          <w:b/>
          <w:color w:val="3366FF"/>
          <w:sz w:val="16"/>
          <w:szCs w:val="16"/>
        </w:rPr>
        <w:t>. mgr inż. Marek CHWAŁA</w:t>
      </w:r>
    </w:p>
    <w:sectPr w:rsidR="005F2B06" w:rsidRPr="005F2B06" w:rsidSect="005F2B06">
      <w:headerReference w:type="default" r:id="rId7"/>
      <w:pgSz w:w="12240" w:h="15840"/>
      <w:pgMar w:top="1560" w:right="1325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FE5" w:rsidRDefault="002B2FE5">
      <w:pPr>
        <w:spacing w:after="0" w:line="240" w:lineRule="auto"/>
      </w:pPr>
      <w:r>
        <w:separator/>
      </w:r>
    </w:p>
  </w:endnote>
  <w:endnote w:type="continuationSeparator" w:id="0">
    <w:p w:rsidR="002B2FE5" w:rsidRDefault="002B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FE5" w:rsidRDefault="002B2FE5">
      <w:pPr>
        <w:spacing w:after="0" w:line="240" w:lineRule="auto"/>
      </w:pPr>
      <w:r>
        <w:separator/>
      </w:r>
    </w:p>
  </w:footnote>
  <w:footnote w:type="continuationSeparator" w:id="0">
    <w:p w:rsidR="002B2FE5" w:rsidRDefault="002B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D22" w:rsidRDefault="00232940">
    <w:r>
      <w:rPr>
        <w:noProof/>
      </w:rPr>
      <w:drawing>
        <wp:inline distT="0" distB="0" distL="0" distR="0">
          <wp:extent cx="2540000" cy="558242"/>
          <wp:effectExtent l="0" t="0" r="0" b="0"/>
          <wp:docPr id="14" name="Drawing 0" descr="logo-RGB-4_20190322_15022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-RGB-4_20190322_150229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558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42D4F"/>
    <w:multiLevelType w:val="hybridMultilevel"/>
    <w:tmpl w:val="BC269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22"/>
    <w:rsid w:val="00232940"/>
    <w:rsid w:val="002A613C"/>
    <w:rsid w:val="002B2FE5"/>
    <w:rsid w:val="00315B91"/>
    <w:rsid w:val="004A1D58"/>
    <w:rsid w:val="004B075B"/>
    <w:rsid w:val="005F2B06"/>
    <w:rsid w:val="00643060"/>
    <w:rsid w:val="008E3D22"/>
    <w:rsid w:val="00AC5493"/>
    <w:rsid w:val="00B55FD9"/>
    <w:rsid w:val="00B90578"/>
    <w:rsid w:val="00D2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C4B7"/>
  <w15:docId w15:val="{FB9F4128-6155-489F-8260-0F0791D6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578"/>
  </w:style>
  <w:style w:type="paragraph" w:styleId="Stopka">
    <w:name w:val="footer"/>
    <w:basedOn w:val="Normalny"/>
    <w:link w:val="Stopka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578"/>
  </w:style>
  <w:style w:type="paragraph" w:styleId="Akapitzlist">
    <w:name w:val="List Paragraph"/>
    <w:basedOn w:val="Normalny"/>
    <w:uiPriority w:val="34"/>
    <w:qFormat/>
    <w:rsid w:val="005F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Paweł Zelek</cp:lastModifiedBy>
  <cp:revision>3</cp:revision>
  <cp:lastPrinted>2020-04-08T08:29:00Z</cp:lastPrinted>
  <dcterms:created xsi:type="dcterms:W3CDTF">2020-04-28T11:24:00Z</dcterms:created>
  <dcterms:modified xsi:type="dcterms:W3CDTF">2020-05-25T10:50:00Z</dcterms:modified>
</cp:coreProperties>
</file>