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C6674" w14:textId="05D62B43" w:rsidR="00F76099" w:rsidRPr="001E2EF2" w:rsidRDefault="005768FD" w:rsidP="003B0FC9">
      <w:pPr>
        <w:pStyle w:val="Nagwek1"/>
        <w:ind w:firstLine="709"/>
        <w:jc w:val="right"/>
        <w:rPr>
          <w:rFonts w:ascii="Tahoma" w:hAnsi="Tahoma" w:cs="Tahoma"/>
          <w:sz w:val="20"/>
          <w:szCs w:val="20"/>
        </w:rPr>
      </w:pPr>
      <w:bookmarkStart w:id="0" w:name="_Hlk6569912"/>
      <w:r>
        <w:rPr>
          <w:noProof/>
        </w:rPr>
        <w:drawing>
          <wp:anchor distT="0" distB="0" distL="114300" distR="114300" simplePos="0" relativeHeight="251658752" behindDoc="1" locked="0" layoutInCell="1" allowOverlap="1" wp14:anchorId="3B38B6BA" wp14:editId="09C6CBF3">
            <wp:simplePos x="0" y="0"/>
            <wp:positionH relativeFrom="column">
              <wp:posOffset>-118745</wp:posOffset>
            </wp:positionH>
            <wp:positionV relativeFrom="paragraph">
              <wp:posOffset>-478155</wp:posOffset>
            </wp:positionV>
            <wp:extent cx="2773045" cy="606425"/>
            <wp:effectExtent l="0" t="0" r="8255" b="3175"/>
            <wp:wrapNone/>
            <wp:docPr id="1" name="Obraz 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3045" cy="6064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F76099" w:rsidRPr="001E2EF2">
        <w:rPr>
          <w:rFonts w:ascii="Tahoma" w:hAnsi="Tahoma" w:cs="Tahoma"/>
          <w:sz w:val="20"/>
          <w:szCs w:val="20"/>
        </w:rPr>
        <w:t xml:space="preserve">Kraków, dnia </w:t>
      </w:r>
      <w:r w:rsidR="003D5F3F">
        <w:rPr>
          <w:rFonts w:ascii="Tahoma" w:hAnsi="Tahoma" w:cs="Tahoma"/>
          <w:sz w:val="20"/>
          <w:szCs w:val="20"/>
        </w:rPr>
        <w:t xml:space="preserve"> </w:t>
      </w:r>
      <w:r w:rsidR="0098063E">
        <w:rPr>
          <w:rFonts w:ascii="Tahoma" w:hAnsi="Tahoma" w:cs="Tahoma"/>
          <w:sz w:val="20"/>
          <w:szCs w:val="20"/>
        </w:rPr>
        <w:t>29</w:t>
      </w:r>
      <w:bookmarkStart w:id="1" w:name="_GoBack"/>
      <w:bookmarkEnd w:id="1"/>
      <w:r w:rsidR="007B6AFC">
        <w:rPr>
          <w:rFonts w:ascii="Tahoma" w:hAnsi="Tahoma" w:cs="Tahoma"/>
          <w:sz w:val="20"/>
          <w:szCs w:val="20"/>
        </w:rPr>
        <w:t>.</w:t>
      </w:r>
      <w:r w:rsidR="00F76099" w:rsidRPr="001E2EF2">
        <w:rPr>
          <w:rFonts w:ascii="Tahoma" w:hAnsi="Tahoma" w:cs="Tahoma"/>
          <w:sz w:val="20"/>
          <w:szCs w:val="20"/>
        </w:rPr>
        <w:t>0</w:t>
      </w:r>
      <w:r w:rsidR="00994BAE">
        <w:rPr>
          <w:rFonts w:ascii="Tahoma" w:hAnsi="Tahoma" w:cs="Tahoma"/>
          <w:sz w:val="20"/>
          <w:szCs w:val="20"/>
        </w:rPr>
        <w:t>9</w:t>
      </w:r>
      <w:r w:rsidR="007B6AFC">
        <w:rPr>
          <w:rFonts w:ascii="Tahoma" w:hAnsi="Tahoma" w:cs="Tahoma"/>
          <w:sz w:val="20"/>
          <w:szCs w:val="20"/>
        </w:rPr>
        <w:t>.</w:t>
      </w:r>
      <w:r w:rsidR="00F76099" w:rsidRPr="001E2EF2">
        <w:rPr>
          <w:rFonts w:ascii="Tahoma" w:hAnsi="Tahoma" w:cs="Tahoma"/>
          <w:sz w:val="20"/>
          <w:szCs w:val="20"/>
        </w:rPr>
        <w:t>20</w:t>
      </w:r>
      <w:r w:rsidR="00EB4B63">
        <w:rPr>
          <w:rFonts w:ascii="Tahoma" w:hAnsi="Tahoma" w:cs="Tahoma"/>
          <w:sz w:val="20"/>
          <w:szCs w:val="20"/>
        </w:rPr>
        <w:t>20</w:t>
      </w:r>
      <w:r w:rsidR="00F76099" w:rsidRPr="001E2EF2">
        <w:rPr>
          <w:rFonts w:ascii="Tahoma" w:hAnsi="Tahoma" w:cs="Tahoma"/>
          <w:sz w:val="20"/>
          <w:szCs w:val="20"/>
        </w:rPr>
        <w:t xml:space="preserve"> r.</w:t>
      </w:r>
    </w:p>
    <w:p w14:paraId="66CA82B4" w14:textId="77777777" w:rsidR="005F5D8B" w:rsidRDefault="005F5D8B" w:rsidP="003B0FC9">
      <w:pPr>
        <w:pStyle w:val="Nagwek2"/>
        <w:spacing w:line="240" w:lineRule="auto"/>
        <w:ind w:left="360"/>
        <w:rPr>
          <w:rFonts w:ascii="Tahoma" w:hAnsi="Tahoma" w:cs="Tahoma"/>
          <w:sz w:val="20"/>
          <w:szCs w:val="20"/>
        </w:rPr>
      </w:pPr>
    </w:p>
    <w:p w14:paraId="21A36435" w14:textId="2CE67652" w:rsidR="00F76099" w:rsidRPr="001E2EF2" w:rsidRDefault="00F76099" w:rsidP="00880AED">
      <w:pPr>
        <w:pStyle w:val="Nagwek2"/>
        <w:spacing w:line="240" w:lineRule="auto"/>
        <w:rPr>
          <w:rFonts w:ascii="Tahoma" w:hAnsi="Tahoma" w:cs="Tahoma"/>
          <w:sz w:val="20"/>
          <w:szCs w:val="20"/>
        </w:rPr>
      </w:pPr>
      <w:r w:rsidRPr="001E2EF2">
        <w:rPr>
          <w:rFonts w:ascii="Tahoma" w:hAnsi="Tahoma" w:cs="Tahoma"/>
          <w:sz w:val="20"/>
          <w:szCs w:val="20"/>
        </w:rPr>
        <w:t>WK-I.2370.</w:t>
      </w:r>
      <w:r w:rsidR="00994BAE">
        <w:rPr>
          <w:rFonts w:ascii="Tahoma" w:hAnsi="Tahoma" w:cs="Tahoma"/>
          <w:sz w:val="20"/>
          <w:szCs w:val="20"/>
        </w:rPr>
        <w:t>1</w:t>
      </w:r>
      <w:r w:rsidR="00880AED">
        <w:rPr>
          <w:rFonts w:ascii="Tahoma" w:hAnsi="Tahoma" w:cs="Tahoma"/>
          <w:sz w:val="20"/>
          <w:szCs w:val="20"/>
        </w:rPr>
        <w:t>5</w:t>
      </w:r>
      <w:r w:rsidRPr="001E2EF2">
        <w:rPr>
          <w:rFonts w:ascii="Tahoma" w:hAnsi="Tahoma" w:cs="Tahoma"/>
          <w:sz w:val="20"/>
          <w:szCs w:val="20"/>
        </w:rPr>
        <w:t>.</w:t>
      </w:r>
      <w:r w:rsidR="00B513BF">
        <w:rPr>
          <w:rFonts w:ascii="Tahoma" w:hAnsi="Tahoma" w:cs="Tahoma"/>
          <w:sz w:val="20"/>
          <w:szCs w:val="20"/>
        </w:rPr>
        <w:t>11</w:t>
      </w:r>
      <w:r w:rsidRPr="001E2EF2">
        <w:rPr>
          <w:rFonts w:ascii="Tahoma" w:hAnsi="Tahoma" w:cs="Tahoma"/>
          <w:sz w:val="20"/>
          <w:szCs w:val="20"/>
        </w:rPr>
        <w:t>.20</w:t>
      </w:r>
      <w:r w:rsidR="00EB4B63">
        <w:rPr>
          <w:rFonts w:ascii="Tahoma" w:hAnsi="Tahoma" w:cs="Tahoma"/>
          <w:sz w:val="20"/>
          <w:szCs w:val="20"/>
        </w:rPr>
        <w:t>20</w:t>
      </w:r>
    </w:p>
    <w:p w14:paraId="276F7E80" w14:textId="77777777" w:rsidR="003E67CA" w:rsidRDefault="003E67CA" w:rsidP="00644631">
      <w:pPr>
        <w:spacing w:after="0" w:line="240" w:lineRule="auto"/>
        <w:ind w:left="3969"/>
        <w:rPr>
          <w:rFonts w:ascii="Tahoma" w:hAnsi="Tahoma" w:cs="Tahoma"/>
          <w:b/>
          <w:bCs/>
          <w:szCs w:val="20"/>
        </w:rPr>
      </w:pPr>
    </w:p>
    <w:p w14:paraId="2A31B7AF" w14:textId="22BF7EC8" w:rsidR="00F76099" w:rsidRPr="000A0412" w:rsidRDefault="00644631" w:rsidP="00644631">
      <w:pPr>
        <w:spacing w:after="0" w:line="240" w:lineRule="auto"/>
        <w:ind w:left="3969"/>
        <w:rPr>
          <w:rFonts w:ascii="Tahoma" w:hAnsi="Tahoma" w:cs="Tahoma"/>
          <w:b/>
          <w:bCs/>
          <w:szCs w:val="20"/>
        </w:rPr>
      </w:pPr>
      <w:r w:rsidRPr="000A0412">
        <w:rPr>
          <w:rFonts w:ascii="Tahoma" w:hAnsi="Tahoma" w:cs="Tahoma"/>
          <w:b/>
          <w:bCs/>
          <w:szCs w:val="20"/>
        </w:rPr>
        <w:t>STRONA INTERNETOWA</w:t>
      </w:r>
    </w:p>
    <w:p w14:paraId="21CDC04C" w14:textId="77777777" w:rsidR="00631638" w:rsidRDefault="00631638" w:rsidP="003B0FC9">
      <w:pPr>
        <w:spacing w:after="0" w:line="240" w:lineRule="auto"/>
        <w:ind w:left="992" w:hanging="992"/>
        <w:jc w:val="both"/>
        <w:rPr>
          <w:rFonts w:ascii="Tahoma" w:hAnsi="Tahoma" w:cs="Tahoma"/>
          <w:b/>
          <w:bCs/>
          <w:sz w:val="20"/>
          <w:szCs w:val="20"/>
          <w:u w:val="single"/>
        </w:rPr>
      </w:pPr>
    </w:p>
    <w:p w14:paraId="335EED08" w14:textId="6C091ED8" w:rsidR="00880AED" w:rsidRDefault="00F76099" w:rsidP="00631638">
      <w:pPr>
        <w:spacing w:after="0" w:line="240" w:lineRule="auto"/>
        <w:ind w:left="992" w:hanging="992"/>
        <w:jc w:val="both"/>
        <w:rPr>
          <w:rFonts w:ascii="Tahoma" w:hAnsi="Tahoma" w:cs="Tahoma"/>
          <w:bCs/>
          <w:sz w:val="20"/>
          <w:szCs w:val="20"/>
          <w:u w:val="single"/>
        </w:rPr>
      </w:pPr>
      <w:r w:rsidRPr="001E2EF2">
        <w:rPr>
          <w:rFonts w:ascii="Tahoma" w:hAnsi="Tahoma" w:cs="Tahoma"/>
          <w:b/>
          <w:bCs/>
          <w:sz w:val="20"/>
          <w:szCs w:val="20"/>
          <w:u w:val="single"/>
        </w:rPr>
        <w:t>Dotyczy:</w:t>
      </w:r>
      <w:r w:rsidRPr="001E2EF2">
        <w:rPr>
          <w:rFonts w:ascii="Tahoma" w:hAnsi="Tahoma" w:cs="Tahoma"/>
          <w:b/>
          <w:bCs/>
          <w:sz w:val="20"/>
          <w:szCs w:val="20"/>
          <w:u w:val="single"/>
        </w:rPr>
        <w:tab/>
      </w:r>
      <w:r w:rsidRPr="001E2EF2">
        <w:rPr>
          <w:rFonts w:ascii="Tahoma" w:hAnsi="Tahoma" w:cs="Tahoma"/>
          <w:bCs/>
          <w:sz w:val="20"/>
          <w:szCs w:val="20"/>
          <w:u w:val="single"/>
        </w:rPr>
        <w:t>Postępowania przetargowego pn</w:t>
      </w:r>
      <w:r w:rsidRPr="00631638">
        <w:rPr>
          <w:rFonts w:ascii="Tahoma" w:hAnsi="Tahoma" w:cs="Tahoma"/>
          <w:bCs/>
          <w:sz w:val="20"/>
          <w:szCs w:val="20"/>
          <w:u w:val="single"/>
        </w:rPr>
        <w:t>.: „</w:t>
      </w:r>
      <w:r w:rsidR="00880AED" w:rsidRPr="00880AED">
        <w:rPr>
          <w:rFonts w:ascii="Tahoma" w:hAnsi="Tahoma" w:cs="Tahoma"/>
          <w:bCs/>
          <w:sz w:val="20"/>
          <w:szCs w:val="20"/>
          <w:u w:val="single"/>
        </w:rPr>
        <w:t>Rozbudowa środowiska sieci LAN i WLAN oraz dostawa i</w:t>
      </w:r>
      <w:r w:rsidR="00EA2A11">
        <w:rPr>
          <w:rFonts w:ascii="Tahoma" w:hAnsi="Tahoma" w:cs="Tahoma"/>
          <w:bCs/>
          <w:sz w:val="20"/>
          <w:szCs w:val="20"/>
          <w:u w:val="single"/>
        </w:rPr>
        <w:t> </w:t>
      </w:r>
      <w:r w:rsidR="00880AED" w:rsidRPr="00880AED">
        <w:rPr>
          <w:rFonts w:ascii="Tahoma" w:hAnsi="Tahoma" w:cs="Tahoma"/>
          <w:bCs/>
          <w:sz w:val="20"/>
          <w:szCs w:val="20"/>
          <w:u w:val="single"/>
        </w:rPr>
        <w:t>implementacja rozszerzenia zintegrowanego systemu łączności wraz z dostosowaniem automatyki dla Szkoły Aspirantów Państwowej Straży Pożarnej w Krakowie.</w:t>
      </w:r>
      <w:r w:rsidRPr="00631638">
        <w:rPr>
          <w:rFonts w:ascii="Tahoma" w:hAnsi="Tahoma" w:cs="Tahoma"/>
          <w:bCs/>
          <w:sz w:val="20"/>
          <w:szCs w:val="20"/>
          <w:u w:val="single"/>
        </w:rPr>
        <w:t>”</w:t>
      </w:r>
      <w:r w:rsidR="00631638">
        <w:rPr>
          <w:rFonts w:ascii="Tahoma" w:hAnsi="Tahoma" w:cs="Tahoma"/>
          <w:bCs/>
          <w:sz w:val="20"/>
          <w:szCs w:val="20"/>
          <w:u w:val="single"/>
        </w:rPr>
        <w:t xml:space="preserve"> </w:t>
      </w:r>
    </w:p>
    <w:p w14:paraId="6B453FA1" w14:textId="3E6B11A7" w:rsidR="00F76099" w:rsidRPr="00631638" w:rsidRDefault="00F76099" w:rsidP="00880AED">
      <w:pPr>
        <w:spacing w:after="0" w:line="240" w:lineRule="auto"/>
        <w:ind w:left="992"/>
        <w:jc w:val="both"/>
        <w:rPr>
          <w:rFonts w:ascii="Tahoma" w:hAnsi="Tahoma" w:cs="Tahoma"/>
          <w:sz w:val="20"/>
          <w:szCs w:val="20"/>
          <w:u w:val="single"/>
        </w:rPr>
      </w:pPr>
      <w:r w:rsidRPr="00631638">
        <w:rPr>
          <w:rFonts w:ascii="Tahoma" w:hAnsi="Tahoma" w:cs="Tahoma"/>
          <w:bCs/>
          <w:sz w:val="20"/>
          <w:szCs w:val="20"/>
          <w:u w:val="single"/>
        </w:rPr>
        <w:t>(nr</w:t>
      </w:r>
      <w:r w:rsidR="00AA01EC">
        <w:rPr>
          <w:rFonts w:ascii="Tahoma" w:hAnsi="Tahoma" w:cs="Tahoma"/>
          <w:bCs/>
          <w:sz w:val="20"/>
          <w:szCs w:val="20"/>
          <w:u w:val="single"/>
        </w:rPr>
        <w:t> </w:t>
      </w:r>
      <w:r w:rsidRPr="00631638">
        <w:rPr>
          <w:rFonts w:ascii="Tahoma" w:hAnsi="Tahoma" w:cs="Tahoma"/>
          <w:bCs/>
          <w:sz w:val="20"/>
          <w:szCs w:val="20"/>
          <w:u w:val="single"/>
        </w:rPr>
        <w:t>sprawy WK-I.2370.</w:t>
      </w:r>
      <w:r w:rsidR="00994BAE">
        <w:rPr>
          <w:rFonts w:ascii="Tahoma" w:hAnsi="Tahoma" w:cs="Tahoma"/>
          <w:bCs/>
          <w:sz w:val="20"/>
          <w:szCs w:val="20"/>
          <w:u w:val="single"/>
        </w:rPr>
        <w:t>1</w:t>
      </w:r>
      <w:r w:rsidR="00880AED">
        <w:rPr>
          <w:rFonts w:ascii="Tahoma" w:hAnsi="Tahoma" w:cs="Tahoma"/>
          <w:bCs/>
          <w:sz w:val="20"/>
          <w:szCs w:val="20"/>
          <w:u w:val="single"/>
        </w:rPr>
        <w:t>5</w:t>
      </w:r>
      <w:r w:rsidRPr="00631638">
        <w:rPr>
          <w:rFonts w:ascii="Tahoma" w:hAnsi="Tahoma" w:cs="Tahoma"/>
          <w:bCs/>
          <w:sz w:val="20"/>
          <w:szCs w:val="20"/>
          <w:u w:val="single"/>
        </w:rPr>
        <w:t>.20</w:t>
      </w:r>
      <w:r w:rsidR="00EB4B63">
        <w:rPr>
          <w:rFonts w:ascii="Tahoma" w:hAnsi="Tahoma" w:cs="Tahoma"/>
          <w:bCs/>
          <w:sz w:val="20"/>
          <w:szCs w:val="20"/>
          <w:u w:val="single"/>
        </w:rPr>
        <w:t>20</w:t>
      </w:r>
      <w:r w:rsidRPr="00631638">
        <w:rPr>
          <w:rFonts w:ascii="Tahoma" w:hAnsi="Tahoma" w:cs="Tahoma"/>
          <w:bCs/>
          <w:sz w:val="20"/>
          <w:szCs w:val="20"/>
          <w:u w:val="single"/>
        </w:rPr>
        <w:t>)</w:t>
      </w:r>
      <w:r w:rsidR="00CA29E6" w:rsidRPr="00631638">
        <w:rPr>
          <w:rFonts w:ascii="Tahoma" w:hAnsi="Tahoma" w:cs="Tahoma"/>
          <w:bCs/>
          <w:sz w:val="20"/>
          <w:szCs w:val="20"/>
          <w:u w:val="single"/>
        </w:rPr>
        <w:t>.</w:t>
      </w:r>
    </w:p>
    <w:p w14:paraId="5AA6E7D1" w14:textId="172AFB84" w:rsidR="009A7127" w:rsidRDefault="009A7127" w:rsidP="003B0FC9">
      <w:pPr>
        <w:spacing w:after="0" w:line="240" w:lineRule="auto"/>
        <w:jc w:val="both"/>
        <w:rPr>
          <w:rFonts w:ascii="Tahoma" w:hAnsi="Tahoma" w:cs="Tahoma"/>
          <w:sz w:val="20"/>
          <w:szCs w:val="20"/>
          <w:u w:val="single"/>
        </w:rPr>
      </w:pPr>
    </w:p>
    <w:p w14:paraId="66FFAE40" w14:textId="77777777" w:rsidR="00880AED" w:rsidRPr="001E2EF2" w:rsidRDefault="00880AED" w:rsidP="003B0FC9">
      <w:pPr>
        <w:spacing w:after="0" w:line="240" w:lineRule="auto"/>
        <w:jc w:val="both"/>
        <w:rPr>
          <w:rFonts w:ascii="Tahoma" w:hAnsi="Tahoma" w:cs="Tahoma"/>
          <w:sz w:val="20"/>
          <w:szCs w:val="20"/>
          <w:u w:val="single"/>
        </w:rPr>
      </w:pPr>
    </w:p>
    <w:p w14:paraId="50181F28" w14:textId="1D7E50C2" w:rsidR="00F76099" w:rsidRPr="00112FEB" w:rsidRDefault="00F76099" w:rsidP="00EB4B63">
      <w:pPr>
        <w:spacing w:after="0"/>
        <w:ind w:firstLine="539"/>
        <w:jc w:val="both"/>
        <w:rPr>
          <w:rFonts w:ascii="Tahoma" w:hAnsi="Tahoma" w:cs="Tahoma"/>
          <w:sz w:val="20"/>
          <w:szCs w:val="20"/>
        </w:rPr>
      </w:pPr>
      <w:r w:rsidRPr="00112FEB">
        <w:rPr>
          <w:rFonts w:ascii="Tahoma" w:hAnsi="Tahoma" w:cs="Tahoma"/>
          <w:sz w:val="20"/>
          <w:szCs w:val="20"/>
        </w:rPr>
        <w:t>Szkoła Aspirantów Państwowej Straży Pożarnej w Krakowie os. Zgody 18, w</w:t>
      </w:r>
      <w:r w:rsidR="00CA29E6" w:rsidRPr="00112FEB">
        <w:rPr>
          <w:rFonts w:ascii="Tahoma" w:hAnsi="Tahoma" w:cs="Tahoma"/>
          <w:sz w:val="20"/>
          <w:szCs w:val="20"/>
        </w:rPr>
        <w:t xml:space="preserve"> </w:t>
      </w:r>
      <w:r w:rsidRPr="00112FEB">
        <w:rPr>
          <w:rFonts w:ascii="Tahoma" w:hAnsi="Tahoma" w:cs="Tahoma"/>
          <w:sz w:val="20"/>
          <w:szCs w:val="20"/>
        </w:rPr>
        <w:t>odpowiedzi na zapytani</w:t>
      </w:r>
      <w:r w:rsidR="00EA2A11">
        <w:rPr>
          <w:rFonts w:ascii="Tahoma" w:hAnsi="Tahoma" w:cs="Tahoma"/>
          <w:sz w:val="20"/>
          <w:szCs w:val="20"/>
        </w:rPr>
        <w:t>e</w:t>
      </w:r>
      <w:r w:rsidRPr="00112FEB">
        <w:rPr>
          <w:rFonts w:ascii="Tahoma" w:hAnsi="Tahoma" w:cs="Tahoma"/>
          <w:sz w:val="20"/>
          <w:szCs w:val="20"/>
        </w:rPr>
        <w:t xml:space="preserve"> </w:t>
      </w:r>
      <w:r w:rsidR="00EA2A11">
        <w:rPr>
          <w:rFonts w:ascii="Tahoma" w:hAnsi="Tahoma" w:cs="Tahoma"/>
          <w:sz w:val="20"/>
          <w:szCs w:val="20"/>
        </w:rPr>
        <w:t>f</w:t>
      </w:r>
      <w:r w:rsidRPr="00112FEB">
        <w:rPr>
          <w:rFonts w:ascii="Tahoma" w:hAnsi="Tahoma" w:cs="Tahoma"/>
          <w:sz w:val="20"/>
          <w:szCs w:val="20"/>
        </w:rPr>
        <w:t>irm</w:t>
      </w:r>
      <w:r w:rsidR="00EA2A11">
        <w:rPr>
          <w:rFonts w:ascii="Tahoma" w:hAnsi="Tahoma" w:cs="Tahoma"/>
          <w:sz w:val="20"/>
          <w:szCs w:val="20"/>
        </w:rPr>
        <w:t>y</w:t>
      </w:r>
      <w:r w:rsidRPr="00112FEB">
        <w:rPr>
          <w:rFonts w:ascii="Tahoma" w:hAnsi="Tahoma" w:cs="Tahoma"/>
          <w:sz w:val="20"/>
          <w:szCs w:val="20"/>
        </w:rPr>
        <w:t>, podaje wyjaśnienie dotyczące treści Specyfikacji Istotnych Warunków Zamówienia (SIWZ).</w:t>
      </w:r>
    </w:p>
    <w:p w14:paraId="00DFA105" w14:textId="77777777" w:rsidR="00631638" w:rsidRPr="00631638" w:rsidRDefault="00631638" w:rsidP="00994BAE">
      <w:pPr>
        <w:spacing w:after="0"/>
        <w:jc w:val="both"/>
        <w:rPr>
          <w:rFonts w:ascii="Tahoma" w:hAnsi="Tahoma" w:cs="Tahoma"/>
          <w:b/>
          <w:bCs/>
          <w:sz w:val="20"/>
          <w:szCs w:val="20"/>
        </w:rPr>
      </w:pPr>
    </w:p>
    <w:p w14:paraId="11A66BF4" w14:textId="73441E05" w:rsidR="00A150F4" w:rsidRPr="00AE7379" w:rsidRDefault="00A150F4" w:rsidP="00994BAE">
      <w:pPr>
        <w:spacing w:after="0"/>
        <w:jc w:val="both"/>
        <w:rPr>
          <w:rFonts w:ascii="Tahoma" w:hAnsi="Tahoma" w:cs="Tahoma"/>
          <w:b/>
          <w:bCs/>
          <w:color w:val="000000" w:themeColor="text1"/>
          <w:sz w:val="20"/>
          <w:szCs w:val="20"/>
        </w:rPr>
      </w:pPr>
      <w:r w:rsidRPr="00AE7379">
        <w:rPr>
          <w:rFonts w:ascii="Tahoma" w:hAnsi="Tahoma" w:cs="Tahoma"/>
          <w:b/>
          <w:bCs/>
          <w:color w:val="000000" w:themeColor="text1"/>
          <w:sz w:val="20"/>
          <w:szCs w:val="20"/>
        </w:rPr>
        <w:t xml:space="preserve">Pytanie </w:t>
      </w:r>
      <w:r>
        <w:rPr>
          <w:rFonts w:ascii="Tahoma" w:hAnsi="Tahoma" w:cs="Tahoma"/>
          <w:b/>
          <w:bCs/>
          <w:color w:val="000000" w:themeColor="text1"/>
          <w:sz w:val="20"/>
          <w:szCs w:val="20"/>
        </w:rPr>
        <w:t>1</w:t>
      </w:r>
      <w:r w:rsidRPr="00AE7379">
        <w:rPr>
          <w:rFonts w:ascii="Tahoma" w:hAnsi="Tahoma" w:cs="Tahoma"/>
          <w:b/>
          <w:bCs/>
          <w:color w:val="000000" w:themeColor="text1"/>
          <w:sz w:val="20"/>
          <w:szCs w:val="20"/>
        </w:rPr>
        <w:t>:</w:t>
      </w:r>
    </w:p>
    <w:p w14:paraId="75EEF450" w14:textId="77777777" w:rsidR="00B513BF" w:rsidRPr="00B513BF" w:rsidRDefault="00B513BF" w:rsidP="00B513BF">
      <w:pPr>
        <w:autoSpaceDE w:val="0"/>
        <w:autoSpaceDN w:val="0"/>
        <w:adjustRightInd w:val="0"/>
        <w:spacing w:after="0"/>
        <w:jc w:val="both"/>
        <w:rPr>
          <w:rFonts w:ascii="Tahoma" w:hAnsi="Tahoma" w:cs="Tahoma"/>
          <w:i/>
          <w:iCs/>
          <w:color w:val="000000" w:themeColor="text1"/>
          <w:sz w:val="20"/>
          <w:szCs w:val="20"/>
        </w:rPr>
      </w:pPr>
      <w:r w:rsidRPr="00B513BF">
        <w:rPr>
          <w:rFonts w:ascii="Tahoma" w:hAnsi="Tahoma" w:cs="Tahoma"/>
          <w:i/>
          <w:iCs/>
          <w:color w:val="000000" w:themeColor="text1"/>
          <w:sz w:val="20"/>
          <w:szCs w:val="20"/>
        </w:rPr>
        <w:t>W ramach Specyfikacji Istotnych Warunków Zamówienia, Zamawiający w załączniku nr 1.1 - Opis przedmiotu zamówienia dla zadania nr 1 w punkcie 4.1.1 Zapora sieciowa UTM USG6310S. Firewall Huawei USG6310S został wycofany ze sprzedaży. Czy w związku z powyższym zaakceptują Państwo możliwość zaoferowania modelu z nowej serii Huawei USG6500E, spełniającego wymagania z wyjątkiem funkcjonalności:</w:t>
      </w:r>
    </w:p>
    <w:p w14:paraId="6B1F9A25" w14:textId="5B42DCFC" w:rsidR="00B513BF" w:rsidRPr="00B513BF" w:rsidRDefault="00B513BF" w:rsidP="00B513BF">
      <w:pPr>
        <w:pStyle w:val="Akapitzlist"/>
        <w:numPr>
          <w:ilvl w:val="0"/>
          <w:numId w:val="38"/>
        </w:numPr>
        <w:autoSpaceDE w:val="0"/>
        <w:autoSpaceDN w:val="0"/>
        <w:adjustRightInd w:val="0"/>
        <w:spacing w:after="0"/>
        <w:ind w:left="284" w:hanging="218"/>
        <w:jc w:val="both"/>
        <w:rPr>
          <w:rFonts w:ascii="Tahoma" w:hAnsi="Tahoma" w:cs="Tahoma"/>
          <w:i/>
          <w:iCs/>
          <w:color w:val="000000" w:themeColor="text1"/>
          <w:sz w:val="20"/>
          <w:szCs w:val="20"/>
        </w:rPr>
      </w:pPr>
      <w:r w:rsidRPr="00B513BF">
        <w:rPr>
          <w:rFonts w:ascii="Tahoma" w:hAnsi="Tahoma" w:cs="Tahoma"/>
          <w:i/>
          <w:iCs/>
          <w:color w:val="000000" w:themeColor="text1"/>
          <w:sz w:val="20"/>
          <w:szCs w:val="20"/>
        </w:rPr>
        <w:t>obsługi modemów zewnętrznych USB (3G, 4G LTE),</w:t>
      </w:r>
    </w:p>
    <w:p w14:paraId="36696BA9" w14:textId="1C132773" w:rsidR="00B513BF" w:rsidRPr="00B513BF" w:rsidRDefault="00B513BF" w:rsidP="00B513BF">
      <w:pPr>
        <w:pStyle w:val="Akapitzlist"/>
        <w:numPr>
          <w:ilvl w:val="0"/>
          <w:numId w:val="38"/>
        </w:numPr>
        <w:autoSpaceDE w:val="0"/>
        <w:autoSpaceDN w:val="0"/>
        <w:adjustRightInd w:val="0"/>
        <w:spacing w:after="0"/>
        <w:ind w:left="284" w:hanging="218"/>
        <w:jc w:val="both"/>
        <w:rPr>
          <w:rFonts w:ascii="Tahoma" w:hAnsi="Tahoma" w:cs="Tahoma"/>
          <w:i/>
          <w:iCs/>
          <w:color w:val="000000" w:themeColor="text1"/>
          <w:sz w:val="20"/>
          <w:szCs w:val="20"/>
        </w:rPr>
      </w:pPr>
      <w:r w:rsidRPr="00B513BF">
        <w:rPr>
          <w:rFonts w:ascii="Tahoma" w:hAnsi="Tahoma" w:cs="Tahoma"/>
          <w:i/>
          <w:iCs/>
          <w:color w:val="000000" w:themeColor="text1"/>
          <w:sz w:val="20"/>
          <w:szCs w:val="20"/>
        </w:rPr>
        <w:t>uwierzytelniania użytkowników przez SecureID,</w:t>
      </w:r>
    </w:p>
    <w:p w14:paraId="055413BB" w14:textId="6B01018F" w:rsidR="00B513BF" w:rsidRPr="00B513BF" w:rsidRDefault="00B513BF" w:rsidP="00B513BF">
      <w:pPr>
        <w:pStyle w:val="Akapitzlist"/>
        <w:numPr>
          <w:ilvl w:val="0"/>
          <w:numId w:val="38"/>
        </w:numPr>
        <w:autoSpaceDE w:val="0"/>
        <w:autoSpaceDN w:val="0"/>
        <w:adjustRightInd w:val="0"/>
        <w:spacing w:after="0"/>
        <w:ind w:left="284" w:hanging="218"/>
        <w:jc w:val="both"/>
        <w:rPr>
          <w:rFonts w:ascii="Tahoma" w:hAnsi="Tahoma" w:cs="Tahoma"/>
          <w:i/>
          <w:iCs/>
          <w:color w:val="000000" w:themeColor="text1"/>
          <w:sz w:val="20"/>
          <w:szCs w:val="20"/>
        </w:rPr>
      </w:pPr>
      <w:r w:rsidRPr="00B513BF">
        <w:rPr>
          <w:rFonts w:ascii="Tahoma" w:hAnsi="Tahoma" w:cs="Tahoma"/>
          <w:i/>
          <w:iCs/>
          <w:color w:val="000000" w:themeColor="text1"/>
          <w:sz w:val="20"/>
          <w:szCs w:val="20"/>
        </w:rPr>
        <w:t>filtru Antyspam,</w:t>
      </w:r>
    </w:p>
    <w:p w14:paraId="05859E8A" w14:textId="672C57E1" w:rsidR="00B513BF" w:rsidRPr="00B513BF" w:rsidRDefault="00B513BF" w:rsidP="00B513BF">
      <w:pPr>
        <w:pStyle w:val="Akapitzlist"/>
        <w:numPr>
          <w:ilvl w:val="0"/>
          <w:numId w:val="38"/>
        </w:numPr>
        <w:autoSpaceDE w:val="0"/>
        <w:autoSpaceDN w:val="0"/>
        <w:adjustRightInd w:val="0"/>
        <w:spacing w:after="0"/>
        <w:ind w:left="284" w:hanging="218"/>
        <w:jc w:val="both"/>
        <w:rPr>
          <w:rFonts w:ascii="Tahoma" w:hAnsi="Tahoma" w:cs="Tahoma"/>
          <w:i/>
          <w:iCs/>
          <w:color w:val="000000" w:themeColor="text1"/>
          <w:sz w:val="20"/>
          <w:szCs w:val="20"/>
        </w:rPr>
      </w:pPr>
      <w:r w:rsidRPr="00B513BF">
        <w:rPr>
          <w:rFonts w:ascii="Tahoma" w:hAnsi="Tahoma" w:cs="Tahoma"/>
          <w:i/>
          <w:iCs/>
          <w:color w:val="000000" w:themeColor="text1"/>
          <w:sz w:val="20"/>
          <w:szCs w:val="20"/>
        </w:rPr>
        <w:t>systemu umożliwiającego tworzenia map sieci wewnętrznych opartych o szczegółowe informacje MAC i system operacyjny,</w:t>
      </w:r>
    </w:p>
    <w:p w14:paraId="388823A5" w14:textId="511DC44A" w:rsidR="00A150F4" w:rsidRPr="00B513BF" w:rsidRDefault="00B513BF" w:rsidP="00B513BF">
      <w:pPr>
        <w:pStyle w:val="Akapitzlist"/>
        <w:numPr>
          <w:ilvl w:val="0"/>
          <w:numId w:val="38"/>
        </w:numPr>
        <w:autoSpaceDE w:val="0"/>
        <w:autoSpaceDN w:val="0"/>
        <w:adjustRightInd w:val="0"/>
        <w:spacing w:after="0"/>
        <w:ind w:left="284" w:hanging="218"/>
        <w:jc w:val="both"/>
        <w:rPr>
          <w:rFonts w:ascii="Tahoma" w:hAnsi="Tahoma" w:cs="Tahoma"/>
          <w:color w:val="000000" w:themeColor="text1"/>
          <w:sz w:val="20"/>
          <w:szCs w:val="20"/>
        </w:rPr>
      </w:pPr>
      <w:r w:rsidRPr="00B513BF">
        <w:rPr>
          <w:rFonts w:ascii="Tahoma" w:hAnsi="Tahoma" w:cs="Tahoma"/>
          <w:i/>
          <w:iCs/>
          <w:color w:val="000000" w:themeColor="text1"/>
          <w:sz w:val="20"/>
          <w:szCs w:val="20"/>
        </w:rPr>
        <w:t>tunelowania protokołem PPTP?</w:t>
      </w:r>
    </w:p>
    <w:p w14:paraId="59CC3DAB" w14:textId="030A4110" w:rsidR="00A150F4" w:rsidRPr="003E67CA" w:rsidRDefault="00A150F4" w:rsidP="00A150F4">
      <w:pPr>
        <w:widowControl w:val="0"/>
        <w:shd w:val="clear" w:color="auto" w:fill="FFFFFF"/>
        <w:autoSpaceDE w:val="0"/>
        <w:autoSpaceDN w:val="0"/>
        <w:adjustRightInd w:val="0"/>
        <w:spacing w:after="0"/>
        <w:jc w:val="both"/>
        <w:rPr>
          <w:rFonts w:ascii="Tahoma" w:hAnsi="Tahoma" w:cs="Tahoma"/>
          <w:b/>
          <w:bCs/>
          <w:color w:val="000000" w:themeColor="text1"/>
          <w:sz w:val="20"/>
          <w:szCs w:val="20"/>
        </w:rPr>
      </w:pPr>
      <w:r w:rsidRPr="003E67CA">
        <w:rPr>
          <w:rFonts w:ascii="Tahoma" w:hAnsi="Tahoma" w:cs="Tahoma"/>
          <w:b/>
          <w:bCs/>
          <w:color w:val="000000" w:themeColor="text1"/>
          <w:sz w:val="20"/>
          <w:szCs w:val="20"/>
        </w:rPr>
        <w:t>Odpowied</w:t>
      </w:r>
      <w:r w:rsidR="00994BAE" w:rsidRPr="003E67CA">
        <w:rPr>
          <w:rFonts w:ascii="Tahoma" w:hAnsi="Tahoma" w:cs="Tahoma"/>
          <w:b/>
          <w:bCs/>
          <w:color w:val="000000" w:themeColor="text1"/>
          <w:sz w:val="20"/>
          <w:szCs w:val="20"/>
        </w:rPr>
        <w:t>ź</w:t>
      </w:r>
      <w:r w:rsidRPr="003E67CA">
        <w:rPr>
          <w:rFonts w:ascii="Tahoma" w:hAnsi="Tahoma" w:cs="Tahoma"/>
          <w:b/>
          <w:bCs/>
          <w:color w:val="000000" w:themeColor="text1"/>
          <w:sz w:val="20"/>
          <w:szCs w:val="20"/>
        </w:rPr>
        <w:t xml:space="preserve"> </w:t>
      </w:r>
      <w:r w:rsidR="00154BA5" w:rsidRPr="003E67CA">
        <w:rPr>
          <w:rFonts w:ascii="Tahoma" w:hAnsi="Tahoma" w:cs="Tahoma"/>
          <w:b/>
          <w:bCs/>
          <w:color w:val="000000" w:themeColor="text1"/>
          <w:sz w:val="20"/>
          <w:szCs w:val="20"/>
        </w:rPr>
        <w:t>1</w:t>
      </w:r>
      <w:r w:rsidRPr="003E67CA">
        <w:rPr>
          <w:rFonts w:ascii="Tahoma" w:hAnsi="Tahoma" w:cs="Tahoma"/>
          <w:b/>
          <w:bCs/>
          <w:color w:val="000000" w:themeColor="text1"/>
          <w:sz w:val="20"/>
          <w:szCs w:val="20"/>
        </w:rPr>
        <w:t>:</w:t>
      </w:r>
    </w:p>
    <w:p w14:paraId="7FA85A42" w14:textId="1B51EACE" w:rsidR="00A150F4" w:rsidRPr="003E67CA" w:rsidRDefault="00B513BF" w:rsidP="003E67CA">
      <w:pPr>
        <w:spacing w:after="0"/>
        <w:jc w:val="both"/>
        <w:rPr>
          <w:rFonts w:ascii="Tahoma" w:hAnsi="Tahoma" w:cs="Tahoma"/>
          <w:iCs/>
          <w:color w:val="000000" w:themeColor="text1"/>
          <w:sz w:val="20"/>
          <w:szCs w:val="20"/>
        </w:rPr>
      </w:pPr>
      <w:r w:rsidRPr="003E67CA">
        <w:rPr>
          <w:rFonts w:ascii="Tahoma" w:hAnsi="Tahoma" w:cs="Tahoma"/>
          <w:iCs/>
          <w:color w:val="000000" w:themeColor="text1"/>
          <w:sz w:val="20"/>
          <w:szCs w:val="20"/>
        </w:rPr>
        <w:t xml:space="preserve">Zamawiający </w:t>
      </w:r>
      <w:r w:rsidR="00AD18DF" w:rsidRPr="003E67CA">
        <w:rPr>
          <w:rFonts w:ascii="Tahoma" w:hAnsi="Tahoma" w:cs="Tahoma"/>
          <w:iCs/>
          <w:color w:val="000000" w:themeColor="text1"/>
          <w:sz w:val="20"/>
          <w:szCs w:val="20"/>
        </w:rPr>
        <w:t>zmienia zapisy SIWZ załącznik nr 1.1. „Opis przedmiotu zamówienia dla zadania nr 1”, pkt</w:t>
      </w:r>
      <w:r w:rsidR="00340A62">
        <w:rPr>
          <w:rFonts w:ascii="Tahoma" w:hAnsi="Tahoma" w:cs="Tahoma"/>
          <w:iCs/>
          <w:color w:val="000000" w:themeColor="text1"/>
          <w:sz w:val="20"/>
          <w:szCs w:val="20"/>
        </w:rPr>
        <w:t> </w:t>
      </w:r>
      <w:r w:rsidR="00AD18DF" w:rsidRPr="003E67CA">
        <w:rPr>
          <w:rFonts w:ascii="Tahoma" w:hAnsi="Tahoma" w:cs="Tahoma"/>
          <w:iCs/>
          <w:color w:val="000000" w:themeColor="text1"/>
          <w:sz w:val="20"/>
          <w:szCs w:val="20"/>
        </w:rPr>
        <w:t>4.1.1. na:</w:t>
      </w:r>
    </w:p>
    <w:p w14:paraId="778734EB" w14:textId="5F069819" w:rsidR="00AD18DF" w:rsidRPr="003E67CA" w:rsidRDefault="00AD18DF" w:rsidP="003E67CA">
      <w:pPr>
        <w:spacing w:after="0"/>
        <w:jc w:val="both"/>
        <w:rPr>
          <w:rFonts w:ascii="Tahoma" w:hAnsi="Tahoma" w:cs="Tahoma"/>
          <w:b/>
          <w:bCs/>
          <w:color w:val="000000" w:themeColor="text1"/>
          <w:sz w:val="20"/>
          <w:szCs w:val="20"/>
        </w:rPr>
      </w:pPr>
      <w:r w:rsidRPr="003E67CA">
        <w:rPr>
          <w:rFonts w:ascii="Tahoma" w:hAnsi="Tahoma" w:cs="Tahoma"/>
          <w:color w:val="000000" w:themeColor="text1"/>
          <w:sz w:val="20"/>
          <w:szCs w:val="20"/>
        </w:rPr>
        <w:t>„Zapora sieciowa UTM USG6500E -</w:t>
      </w:r>
      <w:r w:rsidRPr="003E67CA">
        <w:rPr>
          <w:rFonts w:ascii="Tahoma" w:hAnsi="Tahoma" w:cs="Tahoma"/>
          <w:b/>
          <w:bCs/>
          <w:color w:val="000000" w:themeColor="text1"/>
          <w:sz w:val="20"/>
          <w:szCs w:val="20"/>
        </w:rPr>
        <w:t>2 szt.</w:t>
      </w:r>
    </w:p>
    <w:p w14:paraId="1906083F" w14:textId="77777777" w:rsidR="00AD18DF" w:rsidRPr="003E67CA" w:rsidRDefault="00AD18DF" w:rsidP="003E67CA">
      <w:pPr>
        <w:spacing w:after="0"/>
        <w:jc w:val="both"/>
        <w:rPr>
          <w:rFonts w:ascii="Tahoma" w:hAnsi="Tahoma" w:cs="Tahoma"/>
          <w:color w:val="000000" w:themeColor="text1"/>
          <w:sz w:val="20"/>
          <w:szCs w:val="20"/>
        </w:rPr>
      </w:pPr>
      <w:r w:rsidRPr="003E67CA">
        <w:rPr>
          <w:rFonts w:ascii="Tahoma" w:hAnsi="Tahoma" w:cs="Tahoma"/>
          <w:color w:val="000000" w:themeColor="text1"/>
          <w:sz w:val="20"/>
          <w:szCs w:val="20"/>
        </w:rPr>
        <w:t>Minimalne wymaganie techniczne dla pojedynczego urządzenia typu firewall. W ramach</w:t>
      </w:r>
    </w:p>
    <w:p w14:paraId="17770985" w14:textId="77777777" w:rsidR="00AD18DF" w:rsidRPr="003E67CA" w:rsidRDefault="00AD18DF" w:rsidP="003E67CA">
      <w:pPr>
        <w:spacing w:after="0"/>
        <w:jc w:val="both"/>
        <w:rPr>
          <w:rFonts w:ascii="Tahoma" w:hAnsi="Tahoma" w:cs="Tahoma"/>
          <w:color w:val="000000" w:themeColor="text1"/>
          <w:sz w:val="20"/>
          <w:szCs w:val="20"/>
        </w:rPr>
      </w:pPr>
      <w:r w:rsidRPr="003E67CA">
        <w:rPr>
          <w:rFonts w:ascii="Tahoma" w:hAnsi="Tahoma" w:cs="Tahoma"/>
          <w:color w:val="000000" w:themeColor="text1"/>
          <w:sz w:val="20"/>
          <w:szCs w:val="20"/>
        </w:rPr>
        <w:t>postępowania należy dostarczyć 2 zestawy:</w:t>
      </w:r>
    </w:p>
    <w:p w14:paraId="4CB4E25F" w14:textId="791AFFA6" w:rsidR="00AD18DF" w:rsidRPr="003E67CA" w:rsidRDefault="00AD18DF" w:rsidP="003E67CA">
      <w:pPr>
        <w:spacing w:after="0"/>
        <w:jc w:val="both"/>
        <w:rPr>
          <w:rFonts w:ascii="Tahoma" w:hAnsi="Tahoma" w:cs="Tahoma"/>
          <w:b/>
          <w:bCs/>
          <w:color w:val="000000" w:themeColor="text1"/>
          <w:sz w:val="20"/>
          <w:szCs w:val="20"/>
        </w:rPr>
      </w:pPr>
      <w:r w:rsidRPr="003E67CA">
        <w:rPr>
          <w:rFonts w:ascii="Tahoma" w:hAnsi="Tahoma" w:cs="Tahoma"/>
          <w:color w:val="000000" w:themeColor="text1"/>
          <w:sz w:val="20"/>
          <w:szCs w:val="20"/>
        </w:rPr>
        <w:t>Przedmiot zamówienia objęty jest stawką podatku od towarów i usług w wysokości: 0% - na podstawie Ustawy o podatku od towarów i usług, z dnia 11.03.2004 r., art. 83 ust. 1 pkt. 26 (Dz.U. 2020 poz.</w:t>
      </w:r>
      <w:r w:rsidR="00340A62">
        <w:rPr>
          <w:rFonts w:ascii="Tahoma" w:hAnsi="Tahoma" w:cs="Tahoma"/>
          <w:color w:val="000000" w:themeColor="text1"/>
          <w:sz w:val="20"/>
          <w:szCs w:val="20"/>
        </w:rPr>
        <w:t> </w:t>
      </w:r>
      <w:r w:rsidRPr="003E67CA">
        <w:rPr>
          <w:rFonts w:ascii="Tahoma" w:hAnsi="Tahoma" w:cs="Tahoma"/>
          <w:color w:val="000000" w:themeColor="text1"/>
          <w:sz w:val="20"/>
          <w:szCs w:val="20"/>
        </w:rPr>
        <w:t>106).</w:t>
      </w:r>
    </w:p>
    <w:p w14:paraId="525D330C" w14:textId="77777777" w:rsidR="00AD18DF" w:rsidRPr="003E67CA" w:rsidRDefault="00AD18DF" w:rsidP="003E67CA">
      <w:pPr>
        <w:pStyle w:val="Akapitzlist"/>
        <w:numPr>
          <w:ilvl w:val="0"/>
          <w:numId w:val="40"/>
        </w:numPr>
        <w:spacing w:after="0"/>
        <w:ind w:left="426"/>
        <w:jc w:val="both"/>
        <w:rPr>
          <w:rFonts w:ascii="Tahoma" w:hAnsi="Tahoma" w:cs="Tahoma"/>
          <w:color w:val="000000" w:themeColor="text1"/>
          <w:sz w:val="20"/>
          <w:szCs w:val="20"/>
        </w:rPr>
      </w:pPr>
      <w:r w:rsidRPr="003E67CA">
        <w:rPr>
          <w:rFonts w:ascii="Tahoma" w:hAnsi="Tahoma" w:cs="Tahoma"/>
          <w:color w:val="000000" w:themeColor="text1"/>
          <w:sz w:val="20"/>
          <w:szCs w:val="20"/>
        </w:rPr>
        <w:t>Wymagania sprzętowe:</w:t>
      </w:r>
    </w:p>
    <w:p w14:paraId="5C7C39B6" w14:textId="77777777" w:rsidR="00AD18DF" w:rsidRPr="003E67CA" w:rsidRDefault="00AD18DF" w:rsidP="003E67CA">
      <w:pPr>
        <w:pStyle w:val="Akapitzlist"/>
        <w:numPr>
          <w:ilvl w:val="0"/>
          <w:numId w:val="41"/>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Wydajność firewalla dla pakietów o wielkości 1518/512/64B – 1.2/1.2/1.2 Gbps</w:t>
      </w:r>
    </w:p>
    <w:p w14:paraId="24BED99B" w14:textId="77777777" w:rsidR="00AD18DF" w:rsidRPr="003E67CA" w:rsidRDefault="00AD18DF" w:rsidP="003E67CA">
      <w:pPr>
        <w:pStyle w:val="Akapitzlist"/>
        <w:numPr>
          <w:ilvl w:val="0"/>
          <w:numId w:val="41"/>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Wydajność modułu IPS – 600Mbps</w:t>
      </w:r>
    </w:p>
    <w:p w14:paraId="48AEC4A8" w14:textId="77777777" w:rsidR="00AD18DF" w:rsidRPr="003E67CA" w:rsidRDefault="00AD18DF" w:rsidP="003E67CA">
      <w:pPr>
        <w:pStyle w:val="Akapitzlist"/>
        <w:numPr>
          <w:ilvl w:val="0"/>
          <w:numId w:val="41"/>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Ilość jednoczesnych połączeń – 300 000</w:t>
      </w:r>
    </w:p>
    <w:p w14:paraId="73BB4775" w14:textId="77777777" w:rsidR="00AD18DF" w:rsidRPr="003E67CA" w:rsidRDefault="00AD18DF" w:rsidP="003E67CA">
      <w:pPr>
        <w:pStyle w:val="Akapitzlist"/>
        <w:numPr>
          <w:ilvl w:val="0"/>
          <w:numId w:val="41"/>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Ilość nowych połączeń na sekundę – 20 000</w:t>
      </w:r>
    </w:p>
    <w:p w14:paraId="72B138F4" w14:textId="77777777" w:rsidR="00AD18DF" w:rsidRPr="003E67CA" w:rsidRDefault="00AD18DF" w:rsidP="003E67CA">
      <w:pPr>
        <w:pStyle w:val="Akapitzlist"/>
        <w:numPr>
          <w:ilvl w:val="0"/>
          <w:numId w:val="41"/>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Wydajność VPN IPSec – 1 Gbps</w:t>
      </w:r>
    </w:p>
    <w:p w14:paraId="13E2E6BF" w14:textId="77777777" w:rsidR="00AD18DF" w:rsidRPr="003E67CA" w:rsidRDefault="00AD18DF" w:rsidP="003E67CA">
      <w:pPr>
        <w:pStyle w:val="Akapitzlist"/>
        <w:numPr>
          <w:ilvl w:val="0"/>
          <w:numId w:val="41"/>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Ilość jednoczesnych tuneli IPsec – 1 000</w:t>
      </w:r>
    </w:p>
    <w:p w14:paraId="02BAFBD7" w14:textId="77777777" w:rsidR="00AD18DF" w:rsidRPr="003E67CA" w:rsidRDefault="00AD18DF" w:rsidP="003E67CA">
      <w:pPr>
        <w:pStyle w:val="Akapitzlist"/>
        <w:numPr>
          <w:ilvl w:val="0"/>
          <w:numId w:val="41"/>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Możliwość utworzenia  1000 polityk bezpieczeństwa</w:t>
      </w:r>
    </w:p>
    <w:p w14:paraId="5A5C2166" w14:textId="77777777" w:rsidR="00AD18DF" w:rsidRPr="003E67CA" w:rsidRDefault="00AD18DF" w:rsidP="003E67CA">
      <w:pPr>
        <w:pStyle w:val="Akapitzlist"/>
        <w:numPr>
          <w:ilvl w:val="0"/>
          <w:numId w:val="41"/>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Ilość tuneli SSL VPN – min. 100. Jeżeli funkcjonalność SSL VPN wymaga licencji to należy dostarczyć wraz z urządzeniem licencję na obsługę minimum 100 równoległych sesji SSL VPN</w:t>
      </w:r>
    </w:p>
    <w:p w14:paraId="1B7A2C09" w14:textId="77777777" w:rsidR="00AD18DF" w:rsidRPr="003E67CA" w:rsidRDefault="00AD18DF" w:rsidP="003E67CA">
      <w:pPr>
        <w:pStyle w:val="Akapitzlist"/>
        <w:numPr>
          <w:ilvl w:val="0"/>
          <w:numId w:val="41"/>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Zasilanie AC 230V</w:t>
      </w:r>
    </w:p>
    <w:p w14:paraId="38F827EB" w14:textId="77777777" w:rsidR="00AD18DF" w:rsidRPr="003E67CA" w:rsidRDefault="00AD18DF" w:rsidP="003E67CA">
      <w:pPr>
        <w:pStyle w:val="Akapitzlist"/>
        <w:numPr>
          <w:ilvl w:val="0"/>
          <w:numId w:val="41"/>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Możliwość instalacji w szafie RACK. Wraz z urządzeniem należy dostarczyć niezbędne akcesoria do montażu w szafie RACK</w:t>
      </w:r>
    </w:p>
    <w:p w14:paraId="23202343" w14:textId="77777777" w:rsidR="00AD18DF" w:rsidRPr="003E67CA" w:rsidRDefault="00AD18DF" w:rsidP="003E67CA">
      <w:pPr>
        <w:pStyle w:val="Akapitzlist"/>
        <w:numPr>
          <w:ilvl w:val="0"/>
          <w:numId w:val="41"/>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Dedykowany system operacyjny firewalla opracowany przez producenta urządzenia</w:t>
      </w:r>
    </w:p>
    <w:p w14:paraId="22F5805B" w14:textId="77777777" w:rsidR="00AD18DF" w:rsidRPr="003E67CA" w:rsidRDefault="00AD18DF" w:rsidP="003E67CA">
      <w:pPr>
        <w:pStyle w:val="Akapitzlist"/>
        <w:numPr>
          <w:ilvl w:val="0"/>
          <w:numId w:val="41"/>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Urządzenie musi posiadać następującą ilość interfejsów:</w:t>
      </w:r>
    </w:p>
    <w:p w14:paraId="3F49F3AF" w14:textId="77777777" w:rsidR="00AD18DF" w:rsidRPr="003E67CA" w:rsidRDefault="00AD18DF" w:rsidP="003E67CA">
      <w:pPr>
        <w:pStyle w:val="Akapitzlist"/>
        <w:numPr>
          <w:ilvl w:val="0"/>
          <w:numId w:val="42"/>
        </w:numPr>
        <w:spacing w:after="0"/>
        <w:ind w:left="1276"/>
        <w:jc w:val="both"/>
        <w:rPr>
          <w:rFonts w:ascii="Tahoma" w:hAnsi="Tahoma" w:cs="Tahoma"/>
          <w:color w:val="000000" w:themeColor="text1"/>
          <w:sz w:val="20"/>
          <w:szCs w:val="20"/>
        </w:rPr>
      </w:pPr>
      <w:r w:rsidRPr="003E67CA">
        <w:rPr>
          <w:rFonts w:ascii="Tahoma" w:hAnsi="Tahoma" w:cs="Tahoma"/>
          <w:color w:val="000000" w:themeColor="text1"/>
          <w:sz w:val="20"/>
          <w:szCs w:val="20"/>
        </w:rPr>
        <w:lastRenderedPageBreak/>
        <w:t xml:space="preserve"> Minimum 2 porty 1G SFP. Obsługa modułów optycznych 1G-SX, 1G-LX</w:t>
      </w:r>
    </w:p>
    <w:p w14:paraId="13164523" w14:textId="77777777" w:rsidR="00AD18DF" w:rsidRPr="003E67CA" w:rsidRDefault="00AD18DF" w:rsidP="003E67CA">
      <w:pPr>
        <w:pStyle w:val="Akapitzlist"/>
        <w:numPr>
          <w:ilvl w:val="0"/>
          <w:numId w:val="42"/>
        </w:numPr>
        <w:spacing w:after="0"/>
        <w:ind w:left="1418"/>
        <w:jc w:val="both"/>
        <w:rPr>
          <w:rFonts w:ascii="Tahoma" w:hAnsi="Tahoma" w:cs="Tahoma"/>
          <w:color w:val="000000" w:themeColor="text1"/>
          <w:sz w:val="20"/>
          <w:szCs w:val="20"/>
        </w:rPr>
      </w:pPr>
      <w:r w:rsidRPr="003E67CA">
        <w:rPr>
          <w:rFonts w:ascii="Tahoma" w:hAnsi="Tahoma" w:cs="Tahoma"/>
          <w:color w:val="000000" w:themeColor="text1"/>
          <w:sz w:val="20"/>
          <w:szCs w:val="20"/>
        </w:rPr>
        <w:t xml:space="preserve"> Minimum 10 portów 10/100/1000Base-T</w:t>
      </w:r>
    </w:p>
    <w:p w14:paraId="58670AE8" w14:textId="77777777" w:rsidR="00AD18DF" w:rsidRPr="003E67CA" w:rsidRDefault="00AD18DF" w:rsidP="003E67CA">
      <w:pPr>
        <w:pStyle w:val="Akapitzlist"/>
        <w:numPr>
          <w:ilvl w:val="0"/>
          <w:numId w:val="42"/>
        </w:numPr>
        <w:spacing w:after="0"/>
        <w:ind w:left="1418"/>
        <w:jc w:val="both"/>
        <w:rPr>
          <w:rFonts w:ascii="Tahoma" w:hAnsi="Tahoma" w:cs="Tahoma"/>
          <w:color w:val="000000" w:themeColor="text1"/>
          <w:sz w:val="20"/>
          <w:szCs w:val="20"/>
        </w:rPr>
      </w:pPr>
      <w:r w:rsidRPr="003E67CA">
        <w:rPr>
          <w:rFonts w:ascii="Tahoma" w:hAnsi="Tahoma" w:cs="Tahoma"/>
          <w:color w:val="000000" w:themeColor="text1"/>
          <w:sz w:val="20"/>
          <w:szCs w:val="20"/>
        </w:rPr>
        <w:t>Port konsoli szeregowej</w:t>
      </w:r>
    </w:p>
    <w:p w14:paraId="041A5328" w14:textId="77777777" w:rsidR="00AD18DF" w:rsidRPr="003E67CA" w:rsidRDefault="00AD18DF" w:rsidP="003E67CA">
      <w:pPr>
        <w:pStyle w:val="Akapitzlist"/>
        <w:numPr>
          <w:ilvl w:val="0"/>
          <w:numId w:val="42"/>
        </w:numPr>
        <w:spacing w:after="0"/>
        <w:ind w:left="1418"/>
        <w:jc w:val="both"/>
        <w:rPr>
          <w:rFonts w:ascii="Tahoma" w:hAnsi="Tahoma" w:cs="Tahoma"/>
          <w:color w:val="000000" w:themeColor="text1"/>
          <w:sz w:val="20"/>
          <w:szCs w:val="20"/>
        </w:rPr>
      </w:pPr>
      <w:r w:rsidRPr="003E67CA">
        <w:rPr>
          <w:rFonts w:ascii="Tahoma" w:hAnsi="Tahoma" w:cs="Tahoma"/>
          <w:color w:val="000000" w:themeColor="text1"/>
          <w:sz w:val="20"/>
          <w:szCs w:val="20"/>
        </w:rPr>
        <w:t>Minimum jeden port USB</w:t>
      </w:r>
    </w:p>
    <w:p w14:paraId="00F4D617"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Mechanizmy ochrony sieci IP w wersji IPv6</w:t>
      </w:r>
    </w:p>
    <w:p w14:paraId="4BC5D871"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Obsługa protokołów routingu dla IPv6: BGP4+, IS-ISv6, OSPFv3 oraz RIPng</w:t>
      </w:r>
    </w:p>
    <w:p w14:paraId="000D47B7"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Obsługa protokołów routingu dla IPv4: RIP, OSPF, BGP, IS-IS</w:t>
      </w:r>
    </w:p>
    <w:p w14:paraId="1884DC33"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Możliwość uruchomienia funkcjonalności IPS, AV, URL filtering oraz AS. Wraz z urządzeniem ma być dostarczona subskrypcja na aktualizację wszystkich funkcjonalności UTM minimum na 2 lat</w:t>
      </w:r>
    </w:p>
    <w:p w14:paraId="3C004428"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Możliwość uruchomienia przynajmniej 10 wirtualnych firewalli. Jeśli jest wymagana licencja urządzenie powinno być dostarczone z licencją na 10 wirtualnych firewalli</w:t>
      </w:r>
    </w:p>
    <w:p w14:paraId="7143796E"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Możliwość uruchomienia funkcjonalności NAT w tym translacja adresu IP źródłowego, translacja adresu IP przeznaczenia, PAT, translacja statyczna i translacje puli adresów IP</w:t>
      </w:r>
    </w:p>
    <w:p w14:paraId="449662DA"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Wsparcie dla funkcjonalności ASPF</w:t>
      </w:r>
    </w:p>
    <w:p w14:paraId="585B22A1"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Możliwość konfiguracji kontroli dostępu na podstawie adresów źródłowych i docelowych, portów, typu protokołu, czasu, TOS, użytkownika oraz aplikacji rozpoznawalnej przez analizę warstwy siódmej</w:t>
      </w:r>
    </w:p>
    <w:p w14:paraId="3B4C67BC"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Integracja z wewnętrzną i zewnętrzna bazą użytkowników</w:t>
      </w:r>
    </w:p>
    <w:p w14:paraId="7D346AB0"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Ochrona przed atakami typu SYN flood, ICMP Flood, IP spoofing, UDP Flood, Land, Fraggle, Smurf, Winnuke, Ping of Death, Tear Drop, skanowanie adresów oraz portów, IP Option control, IP fragment, large ICMP packet, ICMP redirect packet, ICMP unreachable</w:t>
      </w:r>
    </w:p>
    <w:p w14:paraId="5EEDE882"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Ograniczanie pasma dla ruchu P2P poprzez tworzenie odpowiednich polityk. Możliwość tworzenia różnych polityk ograniczania pasma dla ruchu przychodzącego i ruchu wychodzącego</w:t>
      </w:r>
    </w:p>
    <w:p w14:paraId="67FDA5C1"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Wykrywanie i kontrolowanie ruch P2P poprzez identyfikację aplikacji typu P2P</w:t>
      </w:r>
    </w:p>
    <w:p w14:paraId="08CCD7D9"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Wsparcie dla funkcjonalności Policy Based Routing (PBR)</w:t>
      </w:r>
    </w:p>
    <w:p w14:paraId="3581678A"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Wsparcie dla protokołów tunelowania: SSL VPN, IPSec VPN, L2TP VPN, GRE VPN, L2TP over IPSec oraz GRE over IPSec, DSVPN</w:t>
      </w:r>
    </w:p>
    <w:p w14:paraId="406DEC74"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Wsparcie dla funkcjonalności IPS. Wykrywanie anomalii w różnych protokołach, w tym w: HTTP, SMTP, FTP, POP3, IMAP4, NETBIOS, SMB, MS_SQL, Telnet, IRC oraz DNS</w:t>
      </w:r>
    </w:p>
    <w:p w14:paraId="5414F761"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Wykrywanie rodzaju protokołu poprzez zawartość danych: HTTP, SMTP, FTP, POP3, IMAP4, MSRPC, NETBIOS, SMB, MSSQL, Telnet, IRC, TFTP, eMule oraz eDonkey</w:t>
      </w:r>
    </w:p>
    <w:p w14:paraId="43632AE4"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Grupowanie sygnatur IPS na kategorie</w:t>
      </w:r>
    </w:p>
    <w:p w14:paraId="4E7140D2"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Możliwość definiowania sygnatur IPS przez użytkownika</w:t>
      </w:r>
    </w:p>
    <w:p w14:paraId="69D0A9E1"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Automatyczna aktualizacja bazy sygnatur IPS poprzez sieć, definiowanie czasu aktualizacji, ręczna aktualizacja offline, przywracanie poprzedniej wersji</w:t>
      </w:r>
    </w:p>
    <w:p w14:paraId="051204AB"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Możliwość powiązania polityk IPS z regułami ACL i przypisania polityk IPS do strefy</w:t>
      </w:r>
    </w:p>
    <w:p w14:paraId="1F49C520"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Możliwość włączania i wyłączania jednej lub wszystkich reguł IPS w polityce oraz konfiguracji rodzaju reakcji na zdarzenie</w:t>
      </w:r>
    </w:p>
    <w:p w14:paraId="6C1C2E85"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Możliwość włączenia i wyłączenia funkcji IPS globalnie dla całego urządzenia</w:t>
      </w:r>
    </w:p>
    <w:p w14:paraId="1031929D"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Możliwe rodzaje reakcji na zdarzenie IPS: logowanie i blokowanie pakietów</w:t>
      </w:r>
    </w:p>
    <w:p w14:paraId="58D252E5" w14:textId="5A0B6141"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Wysyłanie logów z modułu IPS do zewnętrznego serwera oraz generowanie różnych rodzajów raportów umożliwiających sprawdzenie najczęściej występujących ataków, ich źródeł i</w:t>
      </w:r>
      <w:r w:rsidR="00340A62">
        <w:rPr>
          <w:rFonts w:ascii="Tahoma" w:hAnsi="Tahoma" w:cs="Tahoma"/>
          <w:color w:val="000000" w:themeColor="text1"/>
          <w:sz w:val="20"/>
          <w:szCs w:val="20"/>
        </w:rPr>
        <w:t> </w:t>
      </w:r>
      <w:r w:rsidRPr="003E67CA">
        <w:rPr>
          <w:rFonts w:ascii="Tahoma" w:hAnsi="Tahoma" w:cs="Tahoma"/>
          <w:color w:val="000000" w:themeColor="text1"/>
          <w:sz w:val="20"/>
          <w:szCs w:val="20"/>
        </w:rPr>
        <w:t>przeznaczenia</w:t>
      </w:r>
    </w:p>
    <w:p w14:paraId="17C30E6F"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W zależności od ustawień przesłanie danych dalej lub blokada w przypadku przeciążenia modułu IPS</w:t>
      </w:r>
    </w:p>
    <w:p w14:paraId="310D79BD"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lastRenderedPageBreak/>
        <w:t>Wsparcie dla funkcjonalności antywirus (AV). Skanowaniu różnych protokołów w celu wykrycia wirusów. Wsparcie dla wykrywania wirusów w plikach przesyłanych przez HTTP, SMTP, POP3,IMAP,NFS,SMB oraz FTP</w:t>
      </w:r>
    </w:p>
    <w:p w14:paraId="6D041116"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Dekompresja wielokrotnie skompresowanych plików</w:t>
      </w:r>
    </w:p>
    <w:p w14:paraId="5010797E"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Możliwość automatycznej aktualizacji bazy wirusów poprzez sieć, definiowanie czasu aktualizacji, ręczna aktualizacja offline, przywracanie poprzedniej wersji. Możliwość wylistowania wirusów zawartych w bazie AV</w:t>
      </w:r>
    </w:p>
    <w:p w14:paraId="2311C465"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Możliwość usunięcia wirusa, wyświetlenie strony alarmującej, oznaczanie wiadomości mailowej oraz logowanie</w:t>
      </w:r>
    </w:p>
    <w:p w14:paraId="7BA82690"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Możliwość powiązania polityk AC z regułami ACL i przypisania polityk AV do strefy</w:t>
      </w:r>
    </w:p>
    <w:p w14:paraId="7CDC5446"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Możliwość włączenia i wyłączenia funkcji AV globalnie dla całego urządzenia</w:t>
      </w:r>
    </w:p>
    <w:p w14:paraId="2B9A0C46"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Możliwość wysyłania logów z modułu AV do serwera syslog. Możliwość wygenerowania raportów z modułu AV</w:t>
      </w:r>
    </w:p>
    <w:p w14:paraId="4FD5A33C"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Możliwość przesłania ruchu danych dalej lub ich blokada w przypadku przeciążenia modułu AV</w:t>
      </w:r>
    </w:p>
    <w:p w14:paraId="476E3F1C" w14:textId="77777777" w:rsidR="00340A62"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Wsparcie dla funkcjonalności URL filtering.</w:t>
      </w:r>
    </w:p>
    <w:p w14:paraId="51E40B6A" w14:textId="6B780111" w:rsidR="00AD18DF" w:rsidRPr="003E67CA" w:rsidRDefault="00AD18DF" w:rsidP="00340A62">
      <w:pPr>
        <w:pStyle w:val="Akapitzlist"/>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Obsługa dopasowywania wpisów w whitelist oraz blacklist w oparciu o prefiks, sufiks słowa kluczowego. Blacklist i whitelist mają wyższy priorytet niż kategoria URL. Whitelist ma wyższy priorytet niż blacklist.</w:t>
      </w:r>
    </w:p>
    <w:p w14:paraId="3496BA73"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Obsługa kategorii URL tworzonych przez użytkownika. Kategorie stworzone przez użytkownika mają wyższy priorytet od predefiniowanych kategorii</w:t>
      </w:r>
    </w:p>
    <w:p w14:paraId="157B988F"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Możliwość otrzymania kategorii URL z serwera kategorii dostępnego w sieci Internet. Reakcja podejmowana jest na podstawie skonfigurowanej polityki i przypisanej akcji do konkretnej grupy URL</w:t>
      </w:r>
    </w:p>
    <w:p w14:paraId="41986411"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Możliwe reakcje modułu URL filtering – „zablokuj” lub „zezwól”;. Możliwość wyświetlenia częściowo spersonalizowanej strony informującej o zablokowaniu dostępu.</w:t>
      </w:r>
    </w:p>
    <w:p w14:paraId="0E43A9E9"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Polityka filtrowania URL może być oparta o grupę adresów i określony czas</w:t>
      </w:r>
    </w:p>
    <w:p w14:paraId="54D9F8EE"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Możliwość filtrowania stron typu https w oparciu o kategorię bez konieczności deszyfrowania całej komunikacji</w:t>
      </w:r>
    </w:p>
    <w:p w14:paraId="492F9F86"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Funkcja logowania dostępu do adresów URL. Możliwość określenia osiągniętych zasobów</w:t>
      </w:r>
    </w:p>
    <w:p w14:paraId="4307A215"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Automatyczne generowanie polityk na podstawie analizy ruchu przechodzącego przez firewall</w:t>
      </w:r>
    </w:p>
    <w:p w14:paraId="16E1E7A2"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Funkcjonalność wykrywaniu zdublowanych i nieużywanych polityk</w:t>
      </w:r>
    </w:p>
    <w:p w14:paraId="737FE9D2"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 xml:space="preserve"> Możliwość zarządzania urządzeniem przy wykorzystaniu protokołów HTTP i HTTPS, SSH, Telnet oraz z poziomu linii komend</w:t>
      </w:r>
    </w:p>
    <w:p w14:paraId="0D3A116E"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Możliwość tworzenia kopii zapasowych, eksportowania i przywracania konfiguracji</w:t>
      </w:r>
    </w:p>
    <w:p w14:paraId="07BB716C" w14:textId="77777777" w:rsidR="00AD18DF" w:rsidRPr="003E67CA" w:rsidRDefault="00AD18DF" w:rsidP="003E67CA">
      <w:pPr>
        <w:pStyle w:val="Akapitzlist"/>
        <w:numPr>
          <w:ilvl w:val="0"/>
          <w:numId w:val="43"/>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Urządzenie musi posiadać wewnętrzny dysk twardy lub kartę Flash o pojemności minimum 64GBG w celu logowania i tworzenia raportów dotyczących np.:</w:t>
      </w:r>
    </w:p>
    <w:p w14:paraId="3CFAE226" w14:textId="77777777" w:rsidR="00AD18DF" w:rsidRPr="003E67CA" w:rsidRDefault="00AD18DF" w:rsidP="003E67CA">
      <w:pPr>
        <w:pStyle w:val="Akapitzlist"/>
        <w:numPr>
          <w:ilvl w:val="0"/>
          <w:numId w:val="44"/>
        </w:numPr>
        <w:spacing w:after="0"/>
        <w:ind w:left="1560"/>
        <w:jc w:val="both"/>
        <w:rPr>
          <w:rFonts w:ascii="Tahoma" w:hAnsi="Tahoma" w:cs="Tahoma"/>
          <w:color w:val="000000" w:themeColor="text1"/>
          <w:sz w:val="20"/>
          <w:szCs w:val="20"/>
        </w:rPr>
      </w:pPr>
      <w:r w:rsidRPr="003E67CA">
        <w:rPr>
          <w:rFonts w:ascii="Tahoma" w:hAnsi="Tahoma" w:cs="Tahoma"/>
          <w:color w:val="000000" w:themeColor="text1"/>
          <w:sz w:val="20"/>
          <w:szCs w:val="20"/>
        </w:rPr>
        <w:t xml:space="preserve"> Analizy ruchu z uwzględnieniem nazwy użytkownika, adresu IP, rodzaju aplikacji, ilości transmitowanych danych</w:t>
      </w:r>
    </w:p>
    <w:p w14:paraId="7FC2A232" w14:textId="77777777" w:rsidR="00AD18DF" w:rsidRPr="003E67CA" w:rsidRDefault="00AD18DF" w:rsidP="003E67CA">
      <w:pPr>
        <w:pStyle w:val="Akapitzlist"/>
        <w:numPr>
          <w:ilvl w:val="0"/>
          <w:numId w:val="44"/>
        </w:numPr>
        <w:spacing w:after="0"/>
        <w:ind w:left="1560"/>
        <w:jc w:val="both"/>
        <w:rPr>
          <w:rFonts w:ascii="Tahoma" w:hAnsi="Tahoma" w:cs="Tahoma"/>
          <w:color w:val="000000" w:themeColor="text1"/>
          <w:sz w:val="20"/>
          <w:szCs w:val="20"/>
        </w:rPr>
      </w:pPr>
      <w:r w:rsidRPr="003E67CA">
        <w:rPr>
          <w:rFonts w:ascii="Tahoma" w:hAnsi="Tahoma" w:cs="Tahoma"/>
          <w:color w:val="000000" w:themeColor="text1"/>
          <w:sz w:val="20"/>
          <w:szCs w:val="20"/>
        </w:rPr>
        <w:t xml:space="preserve"> Statystyki dostępu do stron www z uwzględnieniem kategorii stron www oraz witryn www</w:t>
      </w:r>
    </w:p>
    <w:p w14:paraId="68D5428F" w14:textId="77777777" w:rsidR="00AD18DF" w:rsidRPr="003E67CA" w:rsidRDefault="00AD18DF" w:rsidP="003E67CA">
      <w:pPr>
        <w:pStyle w:val="Akapitzlist"/>
        <w:numPr>
          <w:ilvl w:val="0"/>
          <w:numId w:val="44"/>
        </w:numPr>
        <w:spacing w:after="0"/>
        <w:ind w:left="1560"/>
        <w:jc w:val="both"/>
        <w:rPr>
          <w:rFonts w:ascii="Tahoma" w:hAnsi="Tahoma" w:cs="Tahoma"/>
          <w:color w:val="000000" w:themeColor="text1"/>
          <w:sz w:val="20"/>
          <w:szCs w:val="20"/>
        </w:rPr>
      </w:pPr>
      <w:r w:rsidRPr="003E67CA">
        <w:rPr>
          <w:rFonts w:ascii="Tahoma" w:hAnsi="Tahoma" w:cs="Tahoma"/>
          <w:color w:val="000000" w:themeColor="text1"/>
          <w:sz w:val="20"/>
          <w:szCs w:val="20"/>
        </w:rPr>
        <w:t xml:space="preserve"> Możliwość tworzenia cyklicznych raportów i wysyłania ich na wskazany adres e-mail</w:t>
      </w:r>
      <w:r w:rsidRPr="003E67CA">
        <w:rPr>
          <w:rFonts w:ascii="Tahoma" w:hAnsi="Tahoma" w:cs="Tahoma"/>
          <w:color w:val="000000" w:themeColor="text1"/>
          <w:sz w:val="20"/>
          <w:szCs w:val="20"/>
        </w:rPr>
        <w:br/>
      </w:r>
    </w:p>
    <w:p w14:paraId="58676574" w14:textId="7E52340A" w:rsidR="00AD18DF" w:rsidRPr="003E67CA" w:rsidRDefault="00AD18DF" w:rsidP="003E67CA">
      <w:pPr>
        <w:pStyle w:val="Akapitzlist"/>
        <w:spacing w:after="0"/>
        <w:ind w:left="993"/>
        <w:jc w:val="both"/>
        <w:rPr>
          <w:rFonts w:ascii="Tahoma" w:hAnsi="Tahoma" w:cs="Tahoma"/>
          <w:color w:val="000000" w:themeColor="text1"/>
          <w:sz w:val="20"/>
          <w:szCs w:val="20"/>
        </w:rPr>
      </w:pPr>
      <w:r w:rsidRPr="003E67CA">
        <w:rPr>
          <w:rFonts w:ascii="Tahoma" w:hAnsi="Tahoma" w:cs="Tahoma"/>
          <w:color w:val="000000" w:themeColor="text1"/>
          <w:sz w:val="20"/>
          <w:szCs w:val="20"/>
        </w:rPr>
        <w:t>Zamawiający dopuszcza możliwość zaoferowania rozwiązania które funkcje logowania i</w:t>
      </w:r>
      <w:r w:rsidR="00340A62">
        <w:rPr>
          <w:rFonts w:ascii="Tahoma" w:hAnsi="Tahoma" w:cs="Tahoma"/>
          <w:color w:val="000000" w:themeColor="text1"/>
          <w:sz w:val="20"/>
          <w:szCs w:val="20"/>
        </w:rPr>
        <w:t> </w:t>
      </w:r>
      <w:r w:rsidRPr="003E67CA">
        <w:rPr>
          <w:rFonts w:ascii="Tahoma" w:hAnsi="Tahoma" w:cs="Tahoma"/>
          <w:color w:val="000000" w:themeColor="text1"/>
          <w:sz w:val="20"/>
          <w:szCs w:val="20"/>
        </w:rPr>
        <w:t>raportowania wymagane powyżej będzie realizowało za pomocą zewnętrznego systemu. W</w:t>
      </w:r>
      <w:r w:rsidR="00340A62">
        <w:rPr>
          <w:rFonts w:ascii="Tahoma" w:hAnsi="Tahoma" w:cs="Tahoma"/>
          <w:color w:val="000000" w:themeColor="text1"/>
          <w:sz w:val="20"/>
          <w:szCs w:val="20"/>
        </w:rPr>
        <w:t> </w:t>
      </w:r>
      <w:r w:rsidRPr="003E67CA">
        <w:rPr>
          <w:rFonts w:ascii="Tahoma" w:hAnsi="Tahoma" w:cs="Tahoma"/>
          <w:color w:val="000000" w:themeColor="text1"/>
          <w:sz w:val="20"/>
          <w:szCs w:val="20"/>
        </w:rPr>
        <w:t xml:space="preserve">takim przypadku należy zaoferować rozwiązanie z dedykowanym serwerem sprzętowym wyposażonym w dysk twardy z przestrzenią na logi o powierzchni minimum 64GB oraz wszystkimi niezbędnymi licencjami do prawidłowego działania. W przypadku zaoferowania zewnętrznego systemu raportującego wraz z serwerem Zamawiający wymaga aby wszystkie </w:t>
      </w:r>
      <w:r w:rsidRPr="003E67CA">
        <w:rPr>
          <w:rFonts w:ascii="Tahoma" w:hAnsi="Tahoma" w:cs="Tahoma"/>
          <w:color w:val="000000" w:themeColor="text1"/>
          <w:sz w:val="20"/>
          <w:szCs w:val="20"/>
        </w:rPr>
        <w:lastRenderedPageBreak/>
        <w:t>element (typu sprzęt i oprogramowanie) objęte były identycznym wsparciem serwisowym jak oferowane firewalle.</w:t>
      </w:r>
    </w:p>
    <w:p w14:paraId="11ABF680" w14:textId="77777777" w:rsidR="00AD18DF" w:rsidRPr="003E67CA" w:rsidRDefault="00AD18DF" w:rsidP="003E67CA">
      <w:pPr>
        <w:pStyle w:val="Akapitzlist"/>
        <w:spacing w:after="0"/>
        <w:ind w:left="1440"/>
        <w:jc w:val="both"/>
        <w:rPr>
          <w:rFonts w:ascii="Tahoma" w:hAnsi="Tahoma" w:cs="Tahoma"/>
          <w:color w:val="000000" w:themeColor="text1"/>
          <w:sz w:val="20"/>
          <w:szCs w:val="20"/>
        </w:rPr>
      </w:pPr>
    </w:p>
    <w:p w14:paraId="0D1C3A6F" w14:textId="77777777" w:rsidR="00AD18DF" w:rsidRPr="003E67CA" w:rsidRDefault="00AD18DF" w:rsidP="003E67CA">
      <w:pPr>
        <w:pStyle w:val="Akapitzlist"/>
        <w:numPr>
          <w:ilvl w:val="0"/>
          <w:numId w:val="45"/>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Firewalle muszą zostać dostarczone z minimum 2 letnią licencją na funkcjonalności IPS/AV/URL Filtering</w:t>
      </w:r>
    </w:p>
    <w:p w14:paraId="49DCAA44" w14:textId="77777777" w:rsidR="00AD18DF" w:rsidRPr="003E67CA" w:rsidRDefault="00AD18DF" w:rsidP="003E67CA">
      <w:pPr>
        <w:pStyle w:val="Akapitzlist"/>
        <w:numPr>
          <w:ilvl w:val="0"/>
          <w:numId w:val="45"/>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Zamawiający wymaga, aby firewalle posiadały minimum 2 letni serwis gwarancyjny. Wymiana uszkodzonego elementu w trybie 8x5xNBD. Okres gwarancji liczony będzie od daty sporządzenia protokołu zdawczo-odbiorczego przedmiotu zamówienia</w:t>
      </w:r>
    </w:p>
    <w:p w14:paraId="4442C009" w14:textId="4E86B18D" w:rsidR="00B513BF" w:rsidRPr="003E67CA" w:rsidRDefault="00AD18DF" w:rsidP="003E67CA">
      <w:pPr>
        <w:pStyle w:val="Akapitzlist"/>
        <w:numPr>
          <w:ilvl w:val="0"/>
          <w:numId w:val="45"/>
        </w:numPr>
        <w:spacing w:after="0"/>
        <w:ind w:left="851"/>
        <w:jc w:val="both"/>
        <w:rPr>
          <w:rFonts w:ascii="Tahoma" w:hAnsi="Tahoma" w:cs="Tahoma"/>
          <w:color w:val="000000" w:themeColor="text1"/>
          <w:sz w:val="20"/>
          <w:szCs w:val="20"/>
        </w:rPr>
      </w:pPr>
      <w:r w:rsidRPr="003E67CA">
        <w:rPr>
          <w:rFonts w:ascii="Tahoma" w:hAnsi="Tahoma" w:cs="Tahoma"/>
          <w:color w:val="000000" w:themeColor="text1"/>
          <w:sz w:val="20"/>
          <w:szCs w:val="20"/>
        </w:rPr>
        <w:t>Dostarczone rozwiązanie musi być nowe, nie używane w żadnych innych projektach, zakupione w oficjalnym kanale sprzedaży. Zamawiający może podczas etapu dostawy żądać oświadczenia producenta bądź oficjalnego przedstawiciela na rynku Polskim o spełnieniu powyższego punktu.”</w:t>
      </w:r>
    </w:p>
    <w:p w14:paraId="653222AD" w14:textId="4F69306C" w:rsidR="00AD18DF" w:rsidRPr="003E67CA" w:rsidRDefault="00AD18DF" w:rsidP="00A150F4">
      <w:pPr>
        <w:spacing w:after="0"/>
        <w:jc w:val="both"/>
        <w:rPr>
          <w:rFonts w:ascii="Tahoma" w:hAnsi="Tahoma" w:cs="Tahoma"/>
          <w:iCs/>
          <w:color w:val="000000" w:themeColor="text1"/>
          <w:sz w:val="20"/>
          <w:szCs w:val="20"/>
        </w:rPr>
      </w:pPr>
    </w:p>
    <w:p w14:paraId="73C41119" w14:textId="15FD15E2" w:rsidR="00B513BF" w:rsidRPr="003E67CA" w:rsidRDefault="00B513BF" w:rsidP="003E67CA">
      <w:pPr>
        <w:keepNext/>
        <w:spacing w:after="0"/>
        <w:jc w:val="both"/>
        <w:rPr>
          <w:rFonts w:ascii="Tahoma" w:hAnsi="Tahoma" w:cs="Tahoma"/>
          <w:b/>
          <w:bCs/>
          <w:color w:val="000000" w:themeColor="text1"/>
          <w:sz w:val="20"/>
          <w:szCs w:val="20"/>
        </w:rPr>
      </w:pPr>
      <w:r w:rsidRPr="003E67CA">
        <w:rPr>
          <w:rFonts w:ascii="Tahoma" w:hAnsi="Tahoma" w:cs="Tahoma"/>
          <w:b/>
          <w:bCs/>
          <w:color w:val="000000" w:themeColor="text1"/>
          <w:sz w:val="20"/>
          <w:szCs w:val="20"/>
        </w:rPr>
        <w:t>Pytanie 2:</w:t>
      </w:r>
    </w:p>
    <w:p w14:paraId="3C53B08F" w14:textId="0ADCBED8" w:rsidR="00B513BF" w:rsidRPr="003E67CA" w:rsidRDefault="00B513BF" w:rsidP="00B513BF">
      <w:pPr>
        <w:autoSpaceDE w:val="0"/>
        <w:autoSpaceDN w:val="0"/>
        <w:adjustRightInd w:val="0"/>
        <w:spacing w:after="0"/>
        <w:jc w:val="both"/>
        <w:rPr>
          <w:rFonts w:ascii="Tahoma" w:hAnsi="Tahoma" w:cs="Tahoma"/>
          <w:color w:val="000000" w:themeColor="text1"/>
          <w:sz w:val="20"/>
          <w:szCs w:val="20"/>
        </w:rPr>
      </w:pPr>
      <w:r w:rsidRPr="003E67CA">
        <w:rPr>
          <w:rFonts w:ascii="Tahoma" w:hAnsi="Tahoma" w:cs="Tahoma"/>
          <w:i/>
          <w:iCs/>
          <w:color w:val="000000" w:themeColor="text1"/>
          <w:sz w:val="20"/>
          <w:szCs w:val="20"/>
        </w:rPr>
        <w:t>Czy w ramach wdrożenia Oferent będzie odpowiedzialny za fizyczny montaż urządzeń typu access-point? Jeżeli tak to prosimy o podanie lokalizacji oraz ilości w danych lokalizacjach oraz na jakiej wysokości mają być instalowane dane access-pointy.</w:t>
      </w:r>
    </w:p>
    <w:p w14:paraId="71A93E01" w14:textId="2FEBF9D9" w:rsidR="00B513BF" w:rsidRPr="003E67CA" w:rsidRDefault="00B513BF" w:rsidP="00B513BF">
      <w:pPr>
        <w:widowControl w:val="0"/>
        <w:shd w:val="clear" w:color="auto" w:fill="FFFFFF"/>
        <w:autoSpaceDE w:val="0"/>
        <w:autoSpaceDN w:val="0"/>
        <w:adjustRightInd w:val="0"/>
        <w:spacing w:after="0"/>
        <w:jc w:val="both"/>
        <w:rPr>
          <w:rFonts w:ascii="Tahoma" w:hAnsi="Tahoma" w:cs="Tahoma"/>
          <w:b/>
          <w:bCs/>
          <w:color w:val="000000" w:themeColor="text1"/>
          <w:sz w:val="20"/>
          <w:szCs w:val="20"/>
        </w:rPr>
      </w:pPr>
      <w:r w:rsidRPr="003E67CA">
        <w:rPr>
          <w:rFonts w:ascii="Tahoma" w:hAnsi="Tahoma" w:cs="Tahoma"/>
          <w:b/>
          <w:bCs/>
          <w:color w:val="000000" w:themeColor="text1"/>
          <w:sz w:val="20"/>
          <w:szCs w:val="20"/>
        </w:rPr>
        <w:t>Odpowiedź 2:</w:t>
      </w:r>
    </w:p>
    <w:p w14:paraId="04BCA753" w14:textId="3AEB16B3" w:rsidR="00B513BF" w:rsidRPr="003E67CA" w:rsidRDefault="00B513BF" w:rsidP="00B513BF">
      <w:pPr>
        <w:spacing w:after="0"/>
        <w:jc w:val="both"/>
        <w:rPr>
          <w:rFonts w:ascii="Tahoma" w:hAnsi="Tahoma" w:cs="Tahoma"/>
          <w:iCs/>
          <w:color w:val="000000" w:themeColor="text1"/>
          <w:sz w:val="20"/>
          <w:szCs w:val="20"/>
        </w:rPr>
      </w:pPr>
      <w:r w:rsidRPr="003E67CA">
        <w:rPr>
          <w:rFonts w:ascii="Tahoma" w:hAnsi="Tahoma" w:cs="Tahoma"/>
          <w:iCs/>
          <w:color w:val="000000" w:themeColor="text1"/>
          <w:sz w:val="20"/>
          <w:szCs w:val="20"/>
        </w:rPr>
        <w:t>Zamawiający zamontuje we własnym zakresie urządzenia typu access-point.</w:t>
      </w:r>
    </w:p>
    <w:p w14:paraId="3AE70BF7" w14:textId="77777777" w:rsidR="003E67CA" w:rsidRPr="003E67CA" w:rsidRDefault="003E67CA" w:rsidP="00AD18DF">
      <w:pPr>
        <w:keepNext/>
        <w:spacing w:after="0"/>
        <w:jc w:val="both"/>
        <w:rPr>
          <w:rFonts w:ascii="Tahoma" w:hAnsi="Tahoma" w:cs="Tahoma"/>
          <w:b/>
          <w:bCs/>
          <w:color w:val="000000" w:themeColor="text1"/>
          <w:sz w:val="20"/>
          <w:szCs w:val="20"/>
        </w:rPr>
      </w:pPr>
    </w:p>
    <w:p w14:paraId="7FBE7023" w14:textId="242502BE" w:rsidR="00B513BF" w:rsidRPr="003E67CA" w:rsidRDefault="00B513BF" w:rsidP="00AD18DF">
      <w:pPr>
        <w:keepNext/>
        <w:spacing w:after="0"/>
        <w:jc w:val="both"/>
        <w:rPr>
          <w:rFonts w:ascii="Tahoma" w:hAnsi="Tahoma" w:cs="Tahoma"/>
          <w:b/>
          <w:bCs/>
          <w:color w:val="000000" w:themeColor="text1"/>
          <w:sz w:val="20"/>
          <w:szCs w:val="20"/>
        </w:rPr>
      </w:pPr>
      <w:r w:rsidRPr="003E67CA">
        <w:rPr>
          <w:rFonts w:ascii="Tahoma" w:hAnsi="Tahoma" w:cs="Tahoma"/>
          <w:b/>
          <w:bCs/>
          <w:color w:val="000000" w:themeColor="text1"/>
          <w:sz w:val="20"/>
          <w:szCs w:val="20"/>
        </w:rPr>
        <w:t>Pytanie 3:</w:t>
      </w:r>
    </w:p>
    <w:p w14:paraId="47E0E7CC" w14:textId="3D215F0E" w:rsidR="00B513BF" w:rsidRPr="003E67CA" w:rsidRDefault="00B513BF" w:rsidP="00B513BF">
      <w:pPr>
        <w:autoSpaceDE w:val="0"/>
        <w:autoSpaceDN w:val="0"/>
        <w:adjustRightInd w:val="0"/>
        <w:spacing w:after="0"/>
        <w:jc w:val="both"/>
        <w:rPr>
          <w:rFonts w:ascii="Tahoma" w:hAnsi="Tahoma" w:cs="Tahoma"/>
          <w:color w:val="000000" w:themeColor="text1"/>
          <w:sz w:val="20"/>
          <w:szCs w:val="20"/>
        </w:rPr>
      </w:pPr>
      <w:r w:rsidRPr="003E67CA">
        <w:rPr>
          <w:rFonts w:ascii="Tahoma" w:hAnsi="Tahoma" w:cs="Tahoma"/>
          <w:i/>
          <w:iCs/>
          <w:color w:val="000000" w:themeColor="text1"/>
          <w:sz w:val="20"/>
          <w:szCs w:val="20"/>
        </w:rPr>
        <w:t>Czy w ramach postępowania należy wykonać odpowiednie okablowanie strukturalne celem doprowadzenia okablowania Ethernet do urządzenia typu access-point? Jeżeli tak, to czy można dostać schematy, rysunki które mogą posłużyć do oszacowania kosztów?</w:t>
      </w:r>
    </w:p>
    <w:p w14:paraId="1A296B55" w14:textId="4D96A442" w:rsidR="00B513BF" w:rsidRPr="003E67CA" w:rsidRDefault="00B513BF" w:rsidP="00B513BF">
      <w:pPr>
        <w:widowControl w:val="0"/>
        <w:shd w:val="clear" w:color="auto" w:fill="FFFFFF"/>
        <w:autoSpaceDE w:val="0"/>
        <w:autoSpaceDN w:val="0"/>
        <w:adjustRightInd w:val="0"/>
        <w:spacing w:after="0"/>
        <w:jc w:val="both"/>
        <w:rPr>
          <w:rFonts w:ascii="Tahoma" w:hAnsi="Tahoma" w:cs="Tahoma"/>
          <w:b/>
          <w:bCs/>
          <w:color w:val="000000" w:themeColor="text1"/>
          <w:sz w:val="20"/>
          <w:szCs w:val="20"/>
        </w:rPr>
      </w:pPr>
      <w:r w:rsidRPr="003E67CA">
        <w:rPr>
          <w:rFonts w:ascii="Tahoma" w:hAnsi="Tahoma" w:cs="Tahoma"/>
          <w:b/>
          <w:bCs/>
          <w:color w:val="000000" w:themeColor="text1"/>
          <w:sz w:val="20"/>
          <w:szCs w:val="20"/>
        </w:rPr>
        <w:t>Odpowiedź 3:</w:t>
      </w:r>
    </w:p>
    <w:p w14:paraId="420756C6" w14:textId="4C106213" w:rsidR="00B513BF" w:rsidRPr="003E67CA" w:rsidRDefault="00B513BF" w:rsidP="00B513BF">
      <w:pPr>
        <w:spacing w:after="0"/>
        <w:jc w:val="both"/>
        <w:rPr>
          <w:rFonts w:ascii="Tahoma" w:hAnsi="Tahoma" w:cs="Tahoma"/>
          <w:iCs/>
          <w:color w:val="000000" w:themeColor="text1"/>
          <w:sz w:val="20"/>
          <w:szCs w:val="20"/>
        </w:rPr>
      </w:pPr>
      <w:r w:rsidRPr="003E67CA">
        <w:rPr>
          <w:rFonts w:ascii="Tahoma" w:hAnsi="Tahoma" w:cs="Tahoma"/>
          <w:iCs/>
          <w:color w:val="000000" w:themeColor="text1"/>
          <w:sz w:val="20"/>
          <w:szCs w:val="20"/>
        </w:rPr>
        <w:t>Zamawiający posiada wykonane okablowanie strukturalne dla urządzeń typu access-point, jak również wykona wymagane okablowanie co do nowych lokalizacji we własnym zakresie.</w:t>
      </w:r>
    </w:p>
    <w:p w14:paraId="2957087D" w14:textId="0AED71F0" w:rsidR="00B513BF" w:rsidRPr="003E67CA" w:rsidRDefault="00B513BF" w:rsidP="00B513BF">
      <w:pPr>
        <w:spacing w:after="0"/>
        <w:jc w:val="both"/>
        <w:rPr>
          <w:rFonts w:ascii="Tahoma" w:hAnsi="Tahoma" w:cs="Tahoma"/>
          <w:iCs/>
          <w:color w:val="000000" w:themeColor="text1"/>
          <w:sz w:val="20"/>
          <w:szCs w:val="20"/>
        </w:rPr>
      </w:pPr>
    </w:p>
    <w:p w14:paraId="03BD50F7" w14:textId="6FE6285E" w:rsidR="00B513BF" w:rsidRPr="003E67CA" w:rsidRDefault="00B513BF" w:rsidP="00B513BF">
      <w:pPr>
        <w:spacing w:after="0"/>
        <w:jc w:val="both"/>
        <w:rPr>
          <w:rFonts w:ascii="Tahoma" w:hAnsi="Tahoma" w:cs="Tahoma"/>
          <w:b/>
          <w:bCs/>
          <w:color w:val="000000" w:themeColor="text1"/>
          <w:sz w:val="20"/>
          <w:szCs w:val="20"/>
        </w:rPr>
      </w:pPr>
      <w:r w:rsidRPr="003E67CA">
        <w:rPr>
          <w:rFonts w:ascii="Tahoma" w:hAnsi="Tahoma" w:cs="Tahoma"/>
          <w:b/>
          <w:bCs/>
          <w:color w:val="000000" w:themeColor="text1"/>
          <w:sz w:val="20"/>
          <w:szCs w:val="20"/>
        </w:rPr>
        <w:t>Pytanie 4:</w:t>
      </w:r>
    </w:p>
    <w:p w14:paraId="10D7CC74" w14:textId="379A38A4" w:rsidR="00B513BF" w:rsidRPr="003E67CA" w:rsidRDefault="00B513BF" w:rsidP="00B513BF">
      <w:pPr>
        <w:autoSpaceDE w:val="0"/>
        <w:autoSpaceDN w:val="0"/>
        <w:adjustRightInd w:val="0"/>
        <w:spacing w:after="0"/>
        <w:jc w:val="both"/>
        <w:rPr>
          <w:rFonts w:ascii="Tahoma" w:hAnsi="Tahoma" w:cs="Tahoma"/>
          <w:color w:val="000000" w:themeColor="text1"/>
          <w:sz w:val="20"/>
          <w:szCs w:val="20"/>
        </w:rPr>
      </w:pPr>
      <w:r w:rsidRPr="003E67CA">
        <w:rPr>
          <w:rFonts w:ascii="Tahoma" w:hAnsi="Tahoma" w:cs="Tahoma"/>
          <w:i/>
          <w:iCs/>
          <w:color w:val="000000" w:themeColor="text1"/>
          <w:sz w:val="20"/>
          <w:szCs w:val="20"/>
        </w:rPr>
        <w:t>Czy w ramach wdrożenia należy wykonać planowanie radiowe przed montażem urządzeń typu access-point celem określenia odpowiedniego miejsca instalacji urządzenia?</w:t>
      </w:r>
    </w:p>
    <w:p w14:paraId="41CB44E0" w14:textId="17E2FAE9" w:rsidR="00B513BF" w:rsidRPr="003E67CA" w:rsidRDefault="00B513BF" w:rsidP="00B513BF">
      <w:pPr>
        <w:widowControl w:val="0"/>
        <w:shd w:val="clear" w:color="auto" w:fill="FFFFFF"/>
        <w:autoSpaceDE w:val="0"/>
        <w:autoSpaceDN w:val="0"/>
        <w:adjustRightInd w:val="0"/>
        <w:spacing w:after="0"/>
        <w:jc w:val="both"/>
        <w:rPr>
          <w:rFonts w:ascii="Tahoma" w:hAnsi="Tahoma" w:cs="Tahoma"/>
          <w:b/>
          <w:bCs/>
          <w:color w:val="000000" w:themeColor="text1"/>
          <w:sz w:val="20"/>
          <w:szCs w:val="20"/>
        </w:rPr>
      </w:pPr>
      <w:r w:rsidRPr="003E67CA">
        <w:rPr>
          <w:rFonts w:ascii="Tahoma" w:hAnsi="Tahoma" w:cs="Tahoma"/>
          <w:b/>
          <w:bCs/>
          <w:color w:val="000000" w:themeColor="text1"/>
          <w:sz w:val="20"/>
          <w:szCs w:val="20"/>
        </w:rPr>
        <w:t>Odpowiedź 4:</w:t>
      </w:r>
    </w:p>
    <w:p w14:paraId="2E1E0AD6" w14:textId="719351A1" w:rsidR="00B513BF" w:rsidRPr="003E67CA" w:rsidRDefault="00B513BF" w:rsidP="00B513BF">
      <w:pPr>
        <w:spacing w:after="0"/>
        <w:jc w:val="both"/>
        <w:rPr>
          <w:rFonts w:ascii="Tahoma" w:hAnsi="Tahoma" w:cs="Tahoma"/>
          <w:iCs/>
          <w:color w:val="000000" w:themeColor="text1"/>
          <w:sz w:val="20"/>
          <w:szCs w:val="20"/>
        </w:rPr>
      </w:pPr>
      <w:r w:rsidRPr="003E67CA">
        <w:rPr>
          <w:rFonts w:ascii="Tahoma" w:hAnsi="Tahoma" w:cs="Tahoma"/>
          <w:iCs/>
          <w:color w:val="000000" w:themeColor="text1"/>
          <w:sz w:val="20"/>
          <w:szCs w:val="20"/>
        </w:rPr>
        <w:t>W ramach postępowania wykonywanie tak zwanego planowania radiowego nie jest wymagane.</w:t>
      </w:r>
    </w:p>
    <w:p w14:paraId="6852D8B4" w14:textId="77777777" w:rsidR="003E67CA" w:rsidRPr="003E67CA" w:rsidRDefault="003E67CA" w:rsidP="00B513BF">
      <w:pPr>
        <w:spacing w:after="0"/>
        <w:jc w:val="both"/>
        <w:rPr>
          <w:rFonts w:ascii="Tahoma" w:hAnsi="Tahoma" w:cs="Tahoma"/>
          <w:b/>
          <w:bCs/>
          <w:color w:val="000000" w:themeColor="text1"/>
          <w:sz w:val="20"/>
          <w:szCs w:val="20"/>
        </w:rPr>
      </w:pPr>
    </w:p>
    <w:p w14:paraId="5277A4B0" w14:textId="4CC2CD82" w:rsidR="00B513BF" w:rsidRPr="003E67CA" w:rsidRDefault="00B513BF" w:rsidP="00B513BF">
      <w:pPr>
        <w:spacing w:after="0"/>
        <w:jc w:val="both"/>
        <w:rPr>
          <w:rFonts w:ascii="Tahoma" w:hAnsi="Tahoma" w:cs="Tahoma"/>
          <w:b/>
          <w:bCs/>
          <w:color w:val="000000" w:themeColor="text1"/>
          <w:sz w:val="20"/>
          <w:szCs w:val="20"/>
        </w:rPr>
      </w:pPr>
      <w:r w:rsidRPr="003E67CA">
        <w:rPr>
          <w:rFonts w:ascii="Tahoma" w:hAnsi="Tahoma" w:cs="Tahoma"/>
          <w:b/>
          <w:bCs/>
          <w:color w:val="000000" w:themeColor="text1"/>
          <w:sz w:val="20"/>
          <w:szCs w:val="20"/>
        </w:rPr>
        <w:t>Pytanie 5:</w:t>
      </w:r>
    </w:p>
    <w:p w14:paraId="52F5E8AD" w14:textId="42846BB1" w:rsidR="00B513BF" w:rsidRPr="003E67CA" w:rsidRDefault="00B513BF" w:rsidP="00B513BF">
      <w:pPr>
        <w:autoSpaceDE w:val="0"/>
        <w:autoSpaceDN w:val="0"/>
        <w:adjustRightInd w:val="0"/>
        <w:spacing w:after="0"/>
        <w:jc w:val="both"/>
        <w:rPr>
          <w:rFonts w:ascii="Tahoma" w:hAnsi="Tahoma" w:cs="Tahoma"/>
          <w:color w:val="000000" w:themeColor="text1"/>
          <w:sz w:val="20"/>
          <w:szCs w:val="20"/>
        </w:rPr>
      </w:pPr>
      <w:r w:rsidRPr="003E67CA">
        <w:rPr>
          <w:rFonts w:ascii="Tahoma" w:hAnsi="Tahoma" w:cs="Tahoma"/>
          <w:i/>
          <w:iCs/>
          <w:color w:val="000000" w:themeColor="text1"/>
          <w:sz w:val="20"/>
          <w:szCs w:val="20"/>
        </w:rPr>
        <w:t>Czy w ramach wdrożenia należy wykonać testy pokrycia radiowego po wykonaniu wdrożenia oraz</w:t>
      </w:r>
      <w:r w:rsidR="00340A62">
        <w:rPr>
          <w:rFonts w:ascii="Tahoma" w:hAnsi="Tahoma" w:cs="Tahoma"/>
          <w:i/>
          <w:iCs/>
          <w:color w:val="000000" w:themeColor="text1"/>
          <w:sz w:val="20"/>
          <w:szCs w:val="20"/>
        </w:rPr>
        <w:t> </w:t>
      </w:r>
      <w:r w:rsidRPr="003E67CA">
        <w:rPr>
          <w:rFonts w:ascii="Tahoma" w:hAnsi="Tahoma" w:cs="Tahoma"/>
          <w:i/>
          <w:iCs/>
          <w:color w:val="000000" w:themeColor="text1"/>
          <w:sz w:val="20"/>
          <w:szCs w:val="20"/>
        </w:rPr>
        <w:t>konfiguracji urządzeń?</w:t>
      </w:r>
    </w:p>
    <w:p w14:paraId="3EEC0E8A" w14:textId="227200C3" w:rsidR="00B513BF" w:rsidRPr="003E67CA" w:rsidRDefault="00B513BF" w:rsidP="00B513BF">
      <w:pPr>
        <w:widowControl w:val="0"/>
        <w:shd w:val="clear" w:color="auto" w:fill="FFFFFF"/>
        <w:autoSpaceDE w:val="0"/>
        <w:autoSpaceDN w:val="0"/>
        <w:adjustRightInd w:val="0"/>
        <w:spacing w:after="0"/>
        <w:jc w:val="both"/>
        <w:rPr>
          <w:rFonts w:ascii="Tahoma" w:hAnsi="Tahoma" w:cs="Tahoma"/>
          <w:b/>
          <w:bCs/>
          <w:color w:val="000000" w:themeColor="text1"/>
          <w:sz w:val="20"/>
          <w:szCs w:val="20"/>
        </w:rPr>
      </w:pPr>
      <w:r w:rsidRPr="003E67CA">
        <w:rPr>
          <w:rFonts w:ascii="Tahoma" w:hAnsi="Tahoma" w:cs="Tahoma"/>
          <w:b/>
          <w:bCs/>
          <w:color w:val="000000" w:themeColor="text1"/>
          <w:sz w:val="20"/>
          <w:szCs w:val="20"/>
        </w:rPr>
        <w:t>Odpowiedź 5:</w:t>
      </w:r>
    </w:p>
    <w:p w14:paraId="00F687DF" w14:textId="2D6AB720" w:rsidR="00B513BF" w:rsidRPr="003E67CA" w:rsidRDefault="00B513BF" w:rsidP="00B513BF">
      <w:pPr>
        <w:spacing w:after="0"/>
        <w:jc w:val="both"/>
        <w:rPr>
          <w:rFonts w:ascii="Tahoma" w:hAnsi="Tahoma" w:cs="Tahoma"/>
          <w:iCs/>
          <w:color w:val="000000" w:themeColor="text1"/>
          <w:sz w:val="20"/>
          <w:szCs w:val="20"/>
        </w:rPr>
      </w:pPr>
      <w:r w:rsidRPr="003E67CA">
        <w:rPr>
          <w:rFonts w:ascii="Tahoma" w:hAnsi="Tahoma" w:cs="Tahoma"/>
          <w:iCs/>
          <w:color w:val="000000" w:themeColor="text1"/>
          <w:sz w:val="20"/>
          <w:szCs w:val="20"/>
        </w:rPr>
        <w:t>W ramach postępowania zamawiający nie wymaga wykonywania testów pokrycia radiowego.</w:t>
      </w:r>
    </w:p>
    <w:p w14:paraId="0CC73149" w14:textId="77777777" w:rsidR="00B513BF" w:rsidRPr="003E67CA" w:rsidRDefault="00B513BF" w:rsidP="00B513BF">
      <w:pPr>
        <w:spacing w:after="0"/>
        <w:jc w:val="both"/>
        <w:rPr>
          <w:rFonts w:ascii="Tahoma" w:hAnsi="Tahoma" w:cs="Tahoma"/>
          <w:iCs/>
          <w:color w:val="000000" w:themeColor="text1"/>
          <w:sz w:val="20"/>
          <w:szCs w:val="20"/>
        </w:rPr>
      </w:pPr>
    </w:p>
    <w:p w14:paraId="00A70393" w14:textId="2F6811A3" w:rsidR="00B513BF" w:rsidRPr="003E67CA" w:rsidRDefault="00B513BF" w:rsidP="00B513BF">
      <w:pPr>
        <w:spacing w:after="0"/>
        <w:jc w:val="both"/>
        <w:rPr>
          <w:rFonts w:ascii="Tahoma" w:hAnsi="Tahoma" w:cs="Tahoma"/>
          <w:b/>
          <w:bCs/>
          <w:color w:val="000000" w:themeColor="text1"/>
          <w:sz w:val="20"/>
          <w:szCs w:val="20"/>
        </w:rPr>
      </w:pPr>
      <w:r w:rsidRPr="003E67CA">
        <w:rPr>
          <w:rFonts w:ascii="Tahoma" w:hAnsi="Tahoma" w:cs="Tahoma"/>
          <w:b/>
          <w:bCs/>
          <w:color w:val="000000" w:themeColor="text1"/>
          <w:sz w:val="20"/>
          <w:szCs w:val="20"/>
        </w:rPr>
        <w:t>Pytanie 6:</w:t>
      </w:r>
    </w:p>
    <w:p w14:paraId="2240D614" w14:textId="07EA710F" w:rsidR="00B513BF" w:rsidRPr="003E67CA" w:rsidRDefault="00B513BF" w:rsidP="00B513BF">
      <w:pPr>
        <w:autoSpaceDE w:val="0"/>
        <w:autoSpaceDN w:val="0"/>
        <w:adjustRightInd w:val="0"/>
        <w:spacing w:after="0"/>
        <w:jc w:val="both"/>
        <w:rPr>
          <w:rFonts w:ascii="Tahoma" w:hAnsi="Tahoma" w:cs="Tahoma"/>
          <w:color w:val="000000" w:themeColor="text1"/>
          <w:sz w:val="20"/>
          <w:szCs w:val="20"/>
        </w:rPr>
      </w:pPr>
      <w:r w:rsidRPr="003E67CA">
        <w:rPr>
          <w:rFonts w:ascii="Tahoma" w:hAnsi="Tahoma" w:cs="Tahoma"/>
          <w:i/>
          <w:iCs/>
          <w:color w:val="000000" w:themeColor="text1"/>
          <w:sz w:val="20"/>
          <w:szCs w:val="20"/>
        </w:rPr>
        <w:t>Czy w ramach postępowania patchordy do połączania access-pointów, switchy, firewalla mają być zapewnione przez wykonawcę? Jeżeli tak to prosimy o podanie ilości, typy kabli oraz długości.</w:t>
      </w:r>
    </w:p>
    <w:p w14:paraId="2C616F2C" w14:textId="38BFD8CA" w:rsidR="00B513BF" w:rsidRPr="003E67CA" w:rsidRDefault="00B513BF" w:rsidP="00B513BF">
      <w:pPr>
        <w:widowControl w:val="0"/>
        <w:shd w:val="clear" w:color="auto" w:fill="FFFFFF"/>
        <w:autoSpaceDE w:val="0"/>
        <w:autoSpaceDN w:val="0"/>
        <w:adjustRightInd w:val="0"/>
        <w:spacing w:after="0"/>
        <w:jc w:val="both"/>
        <w:rPr>
          <w:rFonts w:ascii="Tahoma" w:hAnsi="Tahoma" w:cs="Tahoma"/>
          <w:b/>
          <w:bCs/>
          <w:color w:val="000000" w:themeColor="text1"/>
          <w:sz w:val="20"/>
          <w:szCs w:val="20"/>
        </w:rPr>
      </w:pPr>
      <w:r w:rsidRPr="003E67CA">
        <w:rPr>
          <w:rFonts w:ascii="Tahoma" w:hAnsi="Tahoma" w:cs="Tahoma"/>
          <w:b/>
          <w:bCs/>
          <w:color w:val="000000" w:themeColor="text1"/>
          <w:sz w:val="20"/>
          <w:szCs w:val="20"/>
        </w:rPr>
        <w:t>Odpowiedź 6:</w:t>
      </w:r>
    </w:p>
    <w:p w14:paraId="30F2A8EA" w14:textId="3B74B12A" w:rsidR="00B513BF" w:rsidRPr="003E67CA" w:rsidRDefault="00B513BF" w:rsidP="00B513BF">
      <w:pPr>
        <w:spacing w:after="0"/>
        <w:jc w:val="both"/>
        <w:rPr>
          <w:rFonts w:ascii="Tahoma" w:hAnsi="Tahoma" w:cs="Tahoma"/>
          <w:iCs/>
          <w:color w:val="000000" w:themeColor="text1"/>
          <w:sz w:val="20"/>
          <w:szCs w:val="20"/>
        </w:rPr>
      </w:pPr>
      <w:r w:rsidRPr="003E67CA">
        <w:rPr>
          <w:rFonts w:ascii="Tahoma" w:hAnsi="Tahoma" w:cs="Tahoma"/>
          <w:iCs/>
          <w:color w:val="000000" w:themeColor="text1"/>
          <w:sz w:val="20"/>
          <w:szCs w:val="20"/>
        </w:rPr>
        <w:t>W ramach postepowania zamawiający wymaga dostarczenia opisanego w punkcie 4.1.9. - 150 sztuk RJ45-RJ45 kat 6. Należy dostarczyć okablowanie opisane w punkcie 4.1.4 „Z każdym oferowanym kontrolerem należy dostarczyć dwa kable połączeniowe DAC 10G  o długości co najmniej 1,5 m. do</w:t>
      </w:r>
      <w:r w:rsidR="00AD18DF" w:rsidRPr="003E67CA">
        <w:rPr>
          <w:rFonts w:ascii="Tahoma" w:hAnsi="Tahoma" w:cs="Tahoma"/>
          <w:iCs/>
          <w:color w:val="000000" w:themeColor="text1"/>
          <w:sz w:val="20"/>
          <w:szCs w:val="20"/>
        </w:rPr>
        <w:t> </w:t>
      </w:r>
      <w:r w:rsidRPr="003E67CA">
        <w:rPr>
          <w:rFonts w:ascii="Tahoma" w:hAnsi="Tahoma" w:cs="Tahoma"/>
          <w:iCs/>
          <w:color w:val="000000" w:themeColor="text1"/>
          <w:sz w:val="20"/>
          <w:szCs w:val="20"/>
        </w:rPr>
        <w:t>połączenia każdego kontrolera z dwoma przełącznikami rdzeniowymi.”</w:t>
      </w:r>
    </w:p>
    <w:p w14:paraId="08C541FA" w14:textId="3098B784" w:rsidR="00B513BF" w:rsidRPr="003E67CA" w:rsidRDefault="00B513BF" w:rsidP="00A150F4">
      <w:pPr>
        <w:spacing w:after="0"/>
        <w:jc w:val="both"/>
        <w:rPr>
          <w:rFonts w:ascii="Tahoma" w:hAnsi="Tahoma" w:cs="Tahoma"/>
          <w:iCs/>
          <w:color w:val="000000" w:themeColor="text1"/>
          <w:sz w:val="20"/>
          <w:szCs w:val="20"/>
        </w:rPr>
      </w:pPr>
    </w:p>
    <w:p w14:paraId="6DC518BE" w14:textId="77777777" w:rsidR="00AD18DF" w:rsidRPr="003E67CA" w:rsidRDefault="00AD18DF" w:rsidP="00A150F4">
      <w:pPr>
        <w:spacing w:after="0"/>
        <w:jc w:val="both"/>
        <w:rPr>
          <w:rFonts w:ascii="Tahoma" w:hAnsi="Tahoma" w:cs="Tahoma"/>
          <w:iCs/>
          <w:color w:val="000000" w:themeColor="text1"/>
          <w:sz w:val="20"/>
          <w:szCs w:val="20"/>
        </w:rPr>
      </w:pPr>
    </w:p>
    <w:p w14:paraId="7272F461" w14:textId="6EC3058C" w:rsidR="00B513BF" w:rsidRPr="003E67CA" w:rsidRDefault="00AD18DF" w:rsidP="00AD18DF">
      <w:pPr>
        <w:spacing w:after="0"/>
        <w:jc w:val="both"/>
        <w:rPr>
          <w:rFonts w:ascii="Tahoma" w:hAnsi="Tahoma" w:cs="Tahoma"/>
          <w:iCs/>
          <w:color w:val="000000" w:themeColor="text1"/>
          <w:sz w:val="20"/>
          <w:szCs w:val="20"/>
        </w:rPr>
      </w:pPr>
      <w:r w:rsidRPr="003E67CA">
        <w:rPr>
          <w:rFonts w:ascii="Tahoma" w:hAnsi="Tahoma" w:cs="Tahoma"/>
          <w:iCs/>
          <w:color w:val="000000" w:themeColor="text1"/>
          <w:sz w:val="20"/>
          <w:szCs w:val="20"/>
        </w:rPr>
        <w:lastRenderedPageBreak/>
        <w:tab/>
        <w:t>Zamawiający informuje jednocześnie, iż zmienia zapisy SIWZ załącznik nr 1.3. „Opis przedmiotu zamówienia dla zadania nr 3”, pkt 1.4 na:</w:t>
      </w:r>
    </w:p>
    <w:p w14:paraId="14088E71" w14:textId="47BDAE50" w:rsidR="00AD18DF" w:rsidRPr="003E67CA" w:rsidRDefault="00AD18DF" w:rsidP="00AD18DF">
      <w:pPr>
        <w:spacing w:after="0"/>
        <w:jc w:val="both"/>
        <w:rPr>
          <w:rFonts w:ascii="Tahoma" w:hAnsi="Tahoma" w:cs="Tahoma"/>
          <w:color w:val="000000" w:themeColor="text1"/>
          <w:sz w:val="20"/>
          <w:szCs w:val="20"/>
        </w:rPr>
      </w:pPr>
      <w:r w:rsidRPr="003E67CA">
        <w:rPr>
          <w:rFonts w:ascii="Tahoma" w:hAnsi="Tahoma" w:cs="Tahoma"/>
          <w:color w:val="000000" w:themeColor="text1"/>
          <w:sz w:val="20"/>
          <w:szCs w:val="20"/>
        </w:rPr>
        <w:t xml:space="preserve">„Dostawa wraz z konfiguracją stacji wyniesionych wraz z instalacją antenową. Zdalne sterowanie radiotelefonem typu DM4600e. Urządzenie umożliwiające sterowanie na odległość poprzez wykorzystanie sieci IP, wszystkie funkcje dostępne z front oryginalnego panelu radiotelefonu. Stacje wyniesione w ilości sztuk 3 pozwalające na obsługę radiostacji wyniesionych za pomocą konsoli posiadanej przez zamawiającego (konsola dyspozytorska TRX). W ramach postępowania należy dostarczyć dwie radiostacje wraz ze sterowaniem po IP oraz 3 sztuki instalacji antenowych. Jeden komplet w celu implementacji radiostacja DM4600e plus sterowanie IP udostępni zamawiający. </w:t>
      </w:r>
    </w:p>
    <w:p w14:paraId="274D506E" w14:textId="3985A3A5" w:rsidR="00AD18DF" w:rsidRPr="003E67CA" w:rsidRDefault="00AD18DF" w:rsidP="00AD18DF">
      <w:pPr>
        <w:spacing w:after="0"/>
        <w:jc w:val="both"/>
        <w:rPr>
          <w:rFonts w:ascii="Tahoma" w:hAnsi="Tahoma" w:cs="Tahoma"/>
          <w:color w:val="000000" w:themeColor="text1"/>
          <w:sz w:val="20"/>
          <w:szCs w:val="20"/>
        </w:rPr>
      </w:pPr>
      <w:r w:rsidRPr="003E67CA">
        <w:rPr>
          <w:rFonts w:ascii="Tahoma" w:hAnsi="Tahoma" w:cs="Tahoma"/>
          <w:color w:val="000000" w:themeColor="text1"/>
          <w:sz w:val="20"/>
          <w:szCs w:val="20"/>
        </w:rPr>
        <w:t>Uruchomienie radiostacji wyniesionych w dwóch lokalizacjach:</w:t>
      </w:r>
    </w:p>
    <w:p w14:paraId="5C135B75" w14:textId="3E440396" w:rsidR="00AD18DF" w:rsidRPr="003E67CA" w:rsidRDefault="00AD18DF" w:rsidP="00AD18DF">
      <w:pPr>
        <w:pStyle w:val="Akapitzlist"/>
        <w:numPr>
          <w:ilvl w:val="0"/>
          <w:numId w:val="46"/>
        </w:numPr>
        <w:spacing w:after="0"/>
        <w:ind w:left="426"/>
        <w:jc w:val="both"/>
        <w:rPr>
          <w:rFonts w:ascii="Tahoma" w:hAnsi="Tahoma" w:cs="Tahoma"/>
          <w:color w:val="000000" w:themeColor="text1"/>
          <w:sz w:val="20"/>
          <w:szCs w:val="20"/>
        </w:rPr>
      </w:pPr>
      <w:r w:rsidRPr="003E67CA">
        <w:rPr>
          <w:rFonts w:ascii="Tahoma" w:hAnsi="Tahoma" w:cs="Tahoma"/>
          <w:color w:val="000000" w:themeColor="text1"/>
          <w:sz w:val="20"/>
          <w:szCs w:val="20"/>
        </w:rPr>
        <w:t>Poligon SAPSP w miejscowości Kościelec 133, 32-100 Kościelec (2 radiostacje wraz z instalacjami antenowymi)</w:t>
      </w:r>
    </w:p>
    <w:p w14:paraId="297083AA" w14:textId="53A8380B" w:rsidR="00AD18DF" w:rsidRPr="003E67CA" w:rsidRDefault="00AD18DF" w:rsidP="00AD18DF">
      <w:pPr>
        <w:pStyle w:val="Akapitzlist"/>
        <w:numPr>
          <w:ilvl w:val="0"/>
          <w:numId w:val="46"/>
        </w:numPr>
        <w:spacing w:after="0"/>
        <w:ind w:left="426"/>
        <w:jc w:val="both"/>
        <w:rPr>
          <w:rFonts w:ascii="Tahoma" w:hAnsi="Tahoma" w:cs="Tahoma"/>
          <w:iCs/>
          <w:color w:val="000000" w:themeColor="text1"/>
          <w:sz w:val="20"/>
          <w:szCs w:val="20"/>
        </w:rPr>
      </w:pPr>
      <w:r w:rsidRPr="003E67CA">
        <w:rPr>
          <w:rFonts w:ascii="Tahoma" w:hAnsi="Tahoma" w:cs="Tahoma"/>
          <w:color w:val="000000" w:themeColor="text1"/>
          <w:sz w:val="20"/>
          <w:szCs w:val="20"/>
        </w:rPr>
        <w:t>ul. Węgierska 188, 33-300 Nowy Sącz (1 radiostacja wraz instalacją antenową).”</w:t>
      </w:r>
    </w:p>
    <w:p w14:paraId="7F7E209B" w14:textId="24B5C575" w:rsidR="00AD18DF" w:rsidRPr="003E67CA" w:rsidRDefault="00AD18DF" w:rsidP="00A150F4">
      <w:pPr>
        <w:spacing w:after="0"/>
        <w:jc w:val="both"/>
        <w:rPr>
          <w:rFonts w:ascii="Tahoma" w:hAnsi="Tahoma" w:cs="Tahoma"/>
          <w:iCs/>
          <w:color w:val="000000" w:themeColor="text1"/>
          <w:sz w:val="20"/>
          <w:szCs w:val="20"/>
        </w:rPr>
      </w:pPr>
    </w:p>
    <w:p w14:paraId="58523775" w14:textId="7850B6F6" w:rsidR="00D021B1" w:rsidRPr="003E67CA" w:rsidRDefault="00D021B1" w:rsidP="00D021B1">
      <w:pPr>
        <w:spacing w:after="0"/>
        <w:ind w:firstLine="567"/>
        <w:jc w:val="both"/>
        <w:rPr>
          <w:rFonts w:ascii="Tahoma" w:hAnsi="Tahoma" w:cs="Tahoma"/>
          <w:color w:val="000000" w:themeColor="text1"/>
          <w:sz w:val="20"/>
          <w:szCs w:val="20"/>
        </w:rPr>
      </w:pPr>
      <w:r w:rsidRPr="003E67CA">
        <w:rPr>
          <w:rFonts w:ascii="Tahoma" w:hAnsi="Tahoma" w:cs="Tahoma"/>
          <w:color w:val="000000" w:themeColor="text1"/>
          <w:sz w:val="20"/>
          <w:szCs w:val="20"/>
        </w:rPr>
        <w:t>Powyższ</w:t>
      </w:r>
      <w:r w:rsidR="003E67CA" w:rsidRPr="003E67CA">
        <w:rPr>
          <w:rFonts w:ascii="Tahoma" w:hAnsi="Tahoma" w:cs="Tahoma"/>
          <w:color w:val="000000" w:themeColor="text1"/>
          <w:sz w:val="20"/>
          <w:szCs w:val="20"/>
        </w:rPr>
        <w:t>e</w:t>
      </w:r>
      <w:r w:rsidRPr="003E67CA">
        <w:rPr>
          <w:rFonts w:ascii="Tahoma" w:hAnsi="Tahoma" w:cs="Tahoma"/>
          <w:color w:val="000000" w:themeColor="text1"/>
          <w:sz w:val="20"/>
          <w:szCs w:val="20"/>
        </w:rPr>
        <w:t xml:space="preserve"> zmian</w:t>
      </w:r>
      <w:r w:rsidR="003E67CA" w:rsidRPr="003E67CA">
        <w:rPr>
          <w:rFonts w:ascii="Tahoma" w:hAnsi="Tahoma" w:cs="Tahoma"/>
          <w:color w:val="000000" w:themeColor="text1"/>
          <w:sz w:val="20"/>
          <w:szCs w:val="20"/>
        </w:rPr>
        <w:t>y</w:t>
      </w:r>
      <w:r w:rsidRPr="003E67CA">
        <w:rPr>
          <w:rFonts w:ascii="Tahoma" w:hAnsi="Tahoma" w:cs="Tahoma"/>
          <w:color w:val="000000" w:themeColor="text1"/>
          <w:sz w:val="20"/>
          <w:szCs w:val="20"/>
        </w:rPr>
        <w:t xml:space="preserve"> </w:t>
      </w:r>
      <w:r w:rsidR="003E67CA" w:rsidRPr="003E67CA">
        <w:rPr>
          <w:rFonts w:ascii="Tahoma" w:hAnsi="Tahoma" w:cs="Tahoma"/>
          <w:color w:val="000000" w:themeColor="text1"/>
          <w:sz w:val="20"/>
          <w:szCs w:val="20"/>
        </w:rPr>
        <w:t>są</w:t>
      </w:r>
      <w:r w:rsidRPr="003E67CA">
        <w:rPr>
          <w:rFonts w:ascii="Tahoma" w:hAnsi="Tahoma" w:cs="Tahoma"/>
          <w:color w:val="000000" w:themeColor="text1"/>
          <w:sz w:val="20"/>
          <w:szCs w:val="20"/>
        </w:rPr>
        <w:t xml:space="preserve"> wiążąc</w:t>
      </w:r>
      <w:r w:rsidR="003E67CA" w:rsidRPr="003E67CA">
        <w:rPr>
          <w:rFonts w:ascii="Tahoma" w:hAnsi="Tahoma" w:cs="Tahoma"/>
          <w:color w:val="000000" w:themeColor="text1"/>
          <w:sz w:val="20"/>
          <w:szCs w:val="20"/>
        </w:rPr>
        <w:t>e</w:t>
      </w:r>
      <w:r w:rsidRPr="003E67CA">
        <w:rPr>
          <w:rFonts w:ascii="Tahoma" w:hAnsi="Tahoma" w:cs="Tahoma"/>
          <w:color w:val="000000" w:themeColor="text1"/>
          <w:sz w:val="20"/>
          <w:szCs w:val="20"/>
        </w:rPr>
        <w:t xml:space="preserve"> dla wszystkich uczestników postępowania. Wykonawca składający ofertę winien powyższ</w:t>
      </w:r>
      <w:r w:rsidR="003E67CA" w:rsidRPr="003E67CA">
        <w:rPr>
          <w:rFonts w:ascii="Tahoma" w:hAnsi="Tahoma" w:cs="Tahoma"/>
          <w:color w:val="000000" w:themeColor="text1"/>
          <w:sz w:val="20"/>
          <w:szCs w:val="20"/>
        </w:rPr>
        <w:t>e</w:t>
      </w:r>
      <w:r w:rsidRPr="003E67CA">
        <w:rPr>
          <w:rFonts w:ascii="Tahoma" w:hAnsi="Tahoma" w:cs="Tahoma"/>
          <w:color w:val="000000" w:themeColor="text1"/>
          <w:sz w:val="20"/>
          <w:szCs w:val="20"/>
        </w:rPr>
        <w:t xml:space="preserve"> zmian</w:t>
      </w:r>
      <w:r w:rsidR="003E67CA" w:rsidRPr="003E67CA">
        <w:rPr>
          <w:rFonts w:ascii="Tahoma" w:hAnsi="Tahoma" w:cs="Tahoma"/>
          <w:color w:val="000000" w:themeColor="text1"/>
          <w:sz w:val="20"/>
          <w:szCs w:val="20"/>
        </w:rPr>
        <w:t>y</w:t>
      </w:r>
      <w:r w:rsidRPr="003E67CA">
        <w:rPr>
          <w:rFonts w:ascii="Tahoma" w:hAnsi="Tahoma" w:cs="Tahoma"/>
          <w:color w:val="000000" w:themeColor="text1"/>
          <w:sz w:val="20"/>
          <w:szCs w:val="20"/>
        </w:rPr>
        <w:t xml:space="preserve"> do SIWZ uwzględnić podczas sporządzania oferty, pod rygorem odrzucenia oferty, jako oferty niezgodnej z treścią SIWZ.</w:t>
      </w:r>
    </w:p>
    <w:p w14:paraId="615519F4" w14:textId="0A24CA14" w:rsidR="00D021B1" w:rsidRPr="003E67CA" w:rsidRDefault="00D021B1" w:rsidP="00D021B1">
      <w:pPr>
        <w:spacing w:after="0"/>
        <w:ind w:firstLine="567"/>
        <w:jc w:val="both"/>
        <w:rPr>
          <w:rFonts w:ascii="Tahoma" w:hAnsi="Tahoma" w:cs="Tahoma"/>
          <w:color w:val="000000" w:themeColor="text1"/>
          <w:sz w:val="20"/>
          <w:szCs w:val="20"/>
        </w:rPr>
      </w:pPr>
      <w:r w:rsidRPr="003E67CA">
        <w:rPr>
          <w:rFonts w:ascii="Tahoma" w:hAnsi="Tahoma" w:cs="Tahoma"/>
          <w:b/>
          <w:color w:val="000000" w:themeColor="text1"/>
          <w:sz w:val="20"/>
          <w:szCs w:val="20"/>
        </w:rPr>
        <w:t>Zamawiający informuje, iż na podstawie art. 12a Ustawy Prawo zamówień publicznych</w:t>
      </w:r>
      <w:r w:rsidRPr="003E67CA">
        <w:rPr>
          <w:rFonts w:ascii="Tahoma" w:hAnsi="Tahoma" w:cs="Tahoma"/>
          <w:bCs/>
          <w:color w:val="000000" w:themeColor="text1"/>
          <w:sz w:val="20"/>
        </w:rPr>
        <w:t xml:space="preserve"> </w:t>
      </w:r>
      <w:r w:rsidRPr="003E67CA">
        <w:rPr>
          <w:rFonts w:ascii="Tahoma" w:hAnsi="Tahoma" w:cs="Tahoma"/>
          <w:b/>
          <w:bCs/>
          <w:color w:val="000000" w:themeColor="text1"/>
          <w:sz w:val="20"/>
        </w:rPr>
        <w:t>z dnia 29 stycznia 2004 r. (t.j. Dz. U. z 2019 r., poz. 1843 ze zm.)</w:t>
      </w:r>
      <w:r w:rsidRPr="003E67CA">
        <w:rPr>
          <w:rFonts w:ascii="Tahoma" w:hAnsi="Tahoma" w:cs="Tahoma"/>
          <w:b/>
          <w:color w:val="000000" w:themeColor="text1"/>
          <w:sz w:val="20"/>
          <w:szCs w:val="20"/>
        </w:rPr>
        <w:t xml:space="preserve"> przedłuża termin składania ofert z dnia </w:t>
      </w:r>
      <w:r w:rsidRPr="003E67CA">
        <w:rPr>
          <w:rFonts w:ascii="Tahoma" w:hAnsi="Tahoma" w:cs="Tahoma"/>
          <w:b/>
          <w:color w:val="000000" w:themeColor="text1"/>
          <w:sz w:val="20"/>
          <w:szCs w:val="20"/>
          <w:u w:val="single"/>
        </w:rPr>
        <w:t>30.09.2020 r. do godz. 12</w:t>
      </w:r>
      <w:r w:rsidRPr="003E67CA">
        <w:rPr>
          <w:rFonts w:ascii="Tahoma" w:hAnsi="Tahoma" w:cs="Tahoma"/>
          <w:b/>
          <w:color w:val="000000" w:themeColor="text1"/>
          <w:sz w:val="20"/>
          <w:szCs w:val="20"/>
          <w:u w:val="single"/>
          <w:vertAlign w:val="superscript"/>
        </w:rPr>
        <w:t>00</w:t>
      </w:r>
      <w:r w:rsidRPr="003E67CA">
        <w:rPr>
          <w:rFonts w:ascii="Tahoma" w:hAnsi="Tahoma" w:cs="Tahoma"/>
          <w:b/>
          <w:color w:val="000000" w:themeColor="text1"/>
          <w:sz w:val="20"/>
          <w:szCs w:val="20"/>
        </w:rPr>
        <w:t xml:space="preserve"> na dzień </w:t>
      </w:r>
      <w:r w:rsidR="008838D5" w:rsidRPr="003E67CA">
        <w:rPr>
          <w:rFonts w:ascii="Tahoma" w:hAnsi="Tahoma" w:cs="Tahoma"/>
          <w:b/>
          <w:color w:val="000000" w:themeColor="text1"/>
          <w:sz w:val="20"/>
          <w:szCs w:val="20"/>
          <w:u w:val="single"/>
        </w:rPr>
        <w:t>02</w:t>
      </w:r>
      <w:r w:rsidRPr="003E67CA">
        <w:rPr>
          <w:rFonts w:ascii="Tahoma" w:hAnsi="Tahoma" w:cs="Tahoma"/>
          <w:b/>
          <w:color w:val="000000" w:themeColor="text1"/>
          <w:sz w:val="20"/>
          <w:szCs w:val="20"/>
          <w:u w:val="single"/>
        </w:rPr>
        <w:t>.</w:t>
      </w:r>
      <w:r w:rsidR="008838D5" w:rsidRPr="003E67CA">
        <w:rPr>
          <w:rFonts w:ascii="Tahoma" w:hAnsi="Tahoma" w:cs="Tahoma"/>
          <w:b/>
          <w:color w:val="000000" w:themeColor="text1"/>
          <w:sz w:val="20"/>
          <w:szCs w:val="20"/>
          <w:u w:val="single"/>
        </w:rPr>
        <w:t>1</w:t>
      </w:r>
      <w:r w:rsidRPr="003E67CA">
        <w:rPr>
          <w:rFonts w:ascii="Tahoma" w:hAnsi="Tahoma" w:cs="Tahoma"/>
          <w:b/>
          <w:color w:val="000000" w:themeColor="text1"/>
          <w:sz w:val="20"/>
          <w:szCs w:val="20"/>
          <w:u w:val="single"/>
        </w:rPr>
        <w:t>0.2020 r. do godz. 12</w:t>
      </w:r>
      <w:r w:rsidRPr="003E67CA">
        <w:rPr>
          <w:rFonts w:ascii="Tahoma" w:hAnsi="Tahoma" w:cs="Tahoma"/>
          <w:b/>
          <w:color w:val="000000" w:themeColor="text1"/>
          <w:sz w:val="20"/>
          <w:szCs w:val="20"/>
          <w:u w:val="single"/>
          <w:vertAlign w:val="superscript"/>
        </w:rPr>
        <w:t>00</w:t>
      </w:r>
      <w:r w:rsidRPr="003E67CA">
        <w:rPr>
          <w:rFonts w:ascii="Tahoma" w:hAnsi="Tahoma" w:cs="Tahoma"/>
          <w:b/>
          <w:color w:val="000000" w:themeColor="text1"/>
          <w:sz w:val="20"/>
          <w:szCs w:val="20"/>
        </w:rPr>
        <w:t xml:space="preserve">. Jednocześnie informuje, iż publiczne otwarcie ofert odbędzie się w dniu </w:t>
      </w:r>
      <w:r w:rsidR="008838D5" w:rsidRPr="003E67CA">
        <w:rPr>
          <w:rFonts w:ascii="Tahoma" w:hAnsi="Tahoma" w:cs="Tahoma"/>
          <w:b/>
          <w:color w:val="000000" w:themeColor="text1"/>
          <w:sz w:val="20"/>
          <w:szCs w:val="20"/>
          <w:u w:val="single"/>
        </w:rPr>
        <w:t>02</w:t>
      </w:r>
      <w:r w:rsidRPr="003E67CA">
        <w:rPr>
          <w:rFonts w:ascii="Tahoma" w:hAnsi="Tahoma" w:cs="Tahoma"/>
          <w:b/>
          <w:color w:val="000000" w:themeColor="text1"/>
          <w:sz w:val="20"/>
          <w:szCs w:val="20"/>
          <w:u w:val="single"/>
        </w:rPr>
        <w:t>.</w:t>
      </w:r>
      <w:r w:rsidR="008838D5" w:rsidRPr="003E67CA">
        <w:rPr>
          <w:rFonts w:ascii="Tahoma" w:hAnsi="Tahoma" w:cs="Tahoma"/>
          <w:b/>
          <w:color w:val="000000" w:themeColor="text1"/>
          <w:sz w:val="20"/>
          <w:szCs w:val="20"/>
          <w:u w:val="single"/>
        </w:rPr>
        <w:t>1</w:t>
      </w:r>
      <w:r w:rsidRPr="003E67CA">
        <w:rPr>
          <w:rFonts w:ascii="Tahoma" w:hAnsi="Tahoma" w:cs="Tahoma"/>
          <w:b/>
          <w:color w:val="000000" w:themeColor="text1"/>
          <w:sz w:val="20"/>
          <w:szCs w:val="20"/>
          <w:u w:val="single"/>
        </w:rPr>
        <w:t>0.2020 r. o godz. 12</w:t>
      </w:r>
      <w:r w:rsidRPr="003E67CA">
        <w:rPr>
          <w:rFonts w:ascii="Tahoma" w:hAnsi="Tahoma" w:cs="Tahoma"/>
          <w:b/>
          <w:color w:val="000000" w:themeColor="text1"/>
          <w:sz w:val="20"/>
          <w:szCs w:val="20"/>
          <w:u w:val="single"/>
          <w:vertAlign w:val="superscript"/>
        </w:rPr>
        <w:t>00</w:t>
      </w:r>
      <w:r w:rsidRPr="003E67CA">
        <w:rPr>
          <w:rFonts w:ascii="Tahoma" w:hAnsi="Tahoma" w:cs="Tahoma"/>
          <w:b/>
          <w:color w:val="000000" w:themeColor="text1"/>
          <w:sz w:val="20"/>
          <w:szCs w:val="20"/>
        </w:rPr>
        <w:t xml:space="preserve"> w siedzibie zamawiającego.</w:t>
      </w:r>
    </w:p>
    <w:p w14:paraId="3A6488B7" w14:textId="3DDDA8ED" w:rsidR="00D021B1" w:rsidRDefault="00D021B1" w:rsidP="00D021B1">
      <w:pPr>
        <w:spacing w:after="0"/>
        <w:jc w:val="both"/>
        <w:rPr>
          <w:rFonts w:ascii="Tahoma" w:hAnsi="Tahoma" w:cs="Tahoma"/>
          <w:color w:val="000000" w:themeColor="text1"/>
          <w:sz w:val="20"/>
          <w:szCs w:val="20"/>
        </w:rPr>
      </w:pPr>
    </w:p>
    <w:p w14:paraId="7BA65AC5" w14:textId="37F52D21" w:rsidR="00D021B1" w:rsidRDefault="00D021B1" w:rsidP="00D021B1">
      <w:pPr>
        <w:spacing w:after="0"/>
        <w:jc w:val="both"/>
        <w:rPr>
          <w:rFonts w:ascii="Tahoma" w:hAnsi="Tahoma" w:cs="Tahoma"/>
          <w:color w:val="000000" w:themeColor="text1"/>
          <w:sz w:val="20"/>
          <w:szCs w:val="20"/>
        </w:rPr>
      </w:pPr>
    </w:p>
    <w:p w14:paraId="53D124AD" w14:textId="1978EAF3" w:rsidR="00D021B1" w:rsidRDefault="00D021B1" w:rsidP="00D021B1">
      <w:pPr>
        <w:spacing w:after="0"/>
        <w:jc w:val="both"/>
        <w:rPr>
          <w:rFonts w:ascii="Tahoma" w:hAnsi="Tahoma" w:cs="Tahoma"/>
          <w:color w:val="000000" w:themeColor="text1"/>
          <w:sz w:val="20"/>
          <w:szCs w:val="20"/>
        </w:rPr>
      </w:pPr>
    </w:p>
    <w:p w14:paraId="3FD37118" w14:textId="77777777" w:rsidR="00226138" w:rsidRDefault="00226138" w:rsidP="00936787">
      <w:pPr>
        <w:spacing w:after="0" w:line="240" w:lineRule="auto"/>
        <w:ind w:firstLine="567"/>
        <w:jc w:val="both"/>
        <w:rPr>
          <w:rFonts w:ascii="Tahoma" w:hAnsi="Tahoma" w:cs="Tahoma"/>
          <w:color w:val="000000" w:themeColor="text1"/>
          <w:sz w:val="20"/>
          <w:szCs w:val="20"/>
        </w:rPr>
      </w:pPr>
    </w:p>
    <w:p w14:paraId="0773F28C" w14:textId="0935B178" w:rsidR="00844A3C" w:rsidRDefault="00844A3C" w:rsidP="00936787">
      <w:pPr>
        <w:spacing w:after="0" w:line="240" w:lineRule="auto"/>
        <w:ind w:firstLine="567"/>
        <w:jc w:val="both"/>
        <w:rPr>
          <w:rFonts w:ascii="Tahoma" w:hAnsi="Tahoma" w:cs="Tahoma"/>
          <w:color w:val="000000" w:themeColor="text1"/>
          <w:sz w:val="20"/>
          <w:szCs w:val="20"/>
        </w:rPr>
      </w:pPr>
    </w:p>
    <w:bookmarkEnd w:id="0"/>
    <w:p w14:paraId="3B930BB2" w14:textId="08E4822E" w:rsidR="00E45897" w:rsidRDefault="00E45897" w:rsidP="00E45897">
      <w:pPr>
        <w:spacing w:after="0" w:line="240" w:lineRule="auto"/>
        <w:ind w:left="4333" w:firstLine="708"/>
        <w:jc w:val="both"/>
        <w:rPr>
          <w:rFonts w:ascii="Tahoma" w:hAnsi="Tahoma" w:cs="Tahoma"/>
          <w:b/>
          <w:color w:val="3366FF"/>
          <w:sz w:val="16"/>
          <w:szCs w:val="16"/>
        </w:rPr>
      </w:pPr>
      <w:r>
        <w:rPr>
          <w:rFonts w:ascii="Tahoma" w:hAnsi="Tahoma" w:cs="Tahoma"/>
          <w:b/>
          <w:color w:val="3366FF"/>
          <w:sz w:val="16"/>
          <w:szCs w:val="16"/>
        </w:rPr>
        <w:t xml:space="preserve">Komendant </w:t>
      </w:r>
    </w:p>
    <w:p w14:paraId="13348475" w14:textId="77777777" w:rsidR="00E45897" w:rsidRDefault="00E45897" w:rsidP="00E45897">
      <w:pPr>
        <w:spacing w:after="0" w:line="240" w:lineRule="auto"/>
        <w:ind w:firstLine="5041"/>
        <w:jc w:val="both"/>
        <w:rPr>
          <w:rFonts w:ascii="Tahoma" w:hAnsi="Tahoma" w:cs="Tahoma"/>
          <w:b/>
          <w:color w:val="3366FF"/>
          <w:sz w:val="16"/>
          <w:szCs w:val="16"/>
        </w:rPr>
      </w:pPr>
      <w:r>
        <w:rPr>
          <w:rFonts w:ascii="Tahoma" w:hAnsi="Tahoma" w:cs="Tahoma"/>
          <w:b/>
          <w:color w:val="3366FF"/>
          <w:sz w:val="16"/>
          <w:szCs w:val="16"/>
        </w:rPr>
        <w:t xml:space="preserve">Szkoły Aspirantów Państwowej Straży Pożarnej </w:t>
      </w:r>
    </w:p>
    <w:p w14:paraId="60CA3958" w14:textId="77777777" w:rsidR="00E45897" w:rsidRDefault="00E45897" w:rsidP="00E45897">
      <w:pPr>
        <w:spacing w:after="0" w:line="240" w:lineRule="auto"/>
        <w:ind w:firstLine="5041"/>
        <w:jc w:val="both"/>
        <w:rPr>
          <w:rFonts w:ascii="Tahoma" w:hAnsi="Tahoma" w:cs="Tahoma"/>
          <w:b/>
          <w:color w:val="3366FF"/>
          <w:sz w:val="16"/>
          <w:szCs w:val="16"/>
        </w:rPr>
      </w:pPr>
      <w:r>
        <w:rPr>
          <w:rFonts w:ascii="Tahoma" w:hAnsi="Tahoma" w:cs="Tahoma"/>
          <w:b/>
          <w:color w:val="3366FF"/>
          <w:sz w:val="16"/>
          <w:szCs w:val="16"/>
        </w:rPr>
        <w:t>w Krakowie</w:t>
      </w:r>
    </w:p>
    <w:p w14:paraId="4906D1B1" w14:textId="77777777" w:rsidR="00E45897" w:rsidRDefault="00E45897" w:rsidP="00E45897">
      <w:pPr>
        <w:spacing w:after="0" w:line="240" w:lineRule="auto"/>
        <w:ind w:firstLine="5400"/>
        <w:rPr>
          <w:rFonts w:ascii="Tahoma" w:hAnsi="Tahoma" w:cs="Tahoma"/>
          <w:b/>
          <w:color w:val="3366FF"/>
          <w:sz w:val="16"/>
          <w:szCs w:val="16"/>
        </w:rPr>
      </w:pPr>
      <w:r>
        <w:rPr>
          <w:rFonts w:ascii="Tahoma" w:hAnsi="Tahoma" w:cs="Tahoma"/>
          <w:b/>
          <w:color w:val="3366FF"/>
          <w:sz w:val="16"/>
          <w:szCs w:val="16"/>
        </w:rPr>
        <w:t xml:space="preserve">               /-/</w:t>
      </w:r>
    </w:p>
    <w:p w14:paraId="6BE60210" w14:textId="4586F714" w:rsidR="00844A3C" w:rsidRPr="00112FEB" w:rsidRDefault="00E45897" w:rsidP="00E45897">
      <w:pPr>
        <w:spacing w:after="0" w:line="240" w:lineRule="auto"/>
        <w:ind w:firstLine="567"/>
        <w:jc w:val="both"/>
        <w:rPr>
          <w:rFonts w:ascii="Tahoma" w:hAnsi="Tahoma" w:cs="Tahoma"/>
          <w:b/>
          <w:color w:val="000000" w:themeColor="text1"/>
          <w:sz w:val="20"/>
          <w:szCs w:val="20"/>
        </w:rPr>
      </w:pPr>
      <w:r>
        <w:rPr>
          <w:rFonts w:ascii="Tahoma" w:hAnsi="Tahoma" w:cs="Tahoma"/>
          <w:b/>
          <w:color w:val="3366FF"/>
          <w:sz w:val="16"/>
          <w:szCs w:val="16"/>
        </w:rPr>
        <w:t xml:space="preserve">  </w:t>
      </w:r>
      <w:r>
        <w:rPr>
          <w:rFonts w:ascii="Tahoma" w:hAnsi="Tahoma" w:cs="Tahoma"/>
          <w:b/>
          <w:color w:val="3366FF"/>
          <w:sz w:val="16"/>
          <w:szCs w:val="16"/>
        </w:rPr>
        <w:tab/>
      </w:r>
      <w:r>
        <w:rPr>
          <w:rFonts w:ascii="Tahoma" w:hAnsi="Tahoma" w:cs="Tahoma"/>
          <w:b/>
          <w:color w:val="3366FF"/>
          <w:sz w:val="16"/>
          <w:szCs w:val="16"/>
        </w:rPr>
        <w:tab/>
      </w:r>
      <w:r>
        <w:rPr>
          <w:rFonts w:ascii="Tahoma" w:hAnsi="Tahoma" w:cs="Tahoma"/>
          <w:b/>
          <w:color w:val="3366FF"/>
          <w:sz w:val="16"/>
          <w:szCs w:val="16"/>
        </w:rPr>
        <w:tab/>
      </w:r>
      <w:r>
        <w:rPr>
          <w:rFonts w:ascii="Tahoma" w:hAnsi="Tahoma" w:cs="Tahoma"/>
          <w:b/>
          <w:color w:val="3366FF"/>
          <w:sz w:val="16"/>
          <w:szCs w:val="16"/>
        </w:rPr>
        <w:tab/>
      </w:r>
      <w:r>
        <w:rPr>
          <w:rFonts w:ascii="Tahoma" w:hAnsi="Tahoma" w:cs="Tahoma"/>
          <w:b/>
          <w:color w:val="3366FF"/>
          <w:sz w:val="16"/>
          <w:szCs w:val="16"/>
        </w:rPr>
        <w:tab/>
      </w:r>
      <w:r>
        <w:rPr>
          <w:rFonts w:ascii="Tahoma" w:hAnsi="Tahoma" w:cs="Tahoma"/>
          <w:b/>
          <w:color w:val="3366FF"/>
          <w:sz w:val="16"/>
          <w:szCs w:val="16"/>
        </w:rPr>
        <w:tab/>
      </w:r>
      <w:r>
        <w:rPr>
          <w:rFonts w:ascii="Tahoma" w:hAnsi="Tahoma" w:cs="Tahoma"/>
          <w:b/>
          <w:color w:val="3366FF"/>
          <w:sz w:val="16"/>
          <w:szCs w:val="16"/>
        </w:rPr>
        <w:tab/>
        <w:t xml:space="preserve">  </w:t>
      </w:r>
      <w:r w:rsidR="008F22DB">
        <w:rPr>
          <w:rFonts w:ascii="Tahoma" w:hAnsi="Tahoma" w:cs="Tahoma"/>
          <w:b/>
          <w:color w:val="3366FF"/>
          <w:sz w:val="16"/>
          <w:szCs w:val="16"/>
        </w:rPr>
        <w:t>mł. bryg</w:t>
      </w:r>
      <w:r>
        <w:rPr>
          <w:rFonts w:ascii="Tahoma" w:hAnsi="Tahoma" w:cs="Tahoma"/>
          <w:b/>
          <w:color w:val="3366FF"/>
          <w:sz w:val="16"/>
          <w:szCs w:val="16"/>
        </w:rPr>
        <w:t>. mgr inż. Marek CHWAŁA</w:t>
      </w:r>
    </w:p>
    <w:sectPr w:rsidR="00844A3C" w:rsidRPr="00112FEB" w:rsidSect="003E67CA">
      <w:pgSz w:w="11906" w:h="16838"/>
      <w:pgMar w:top="1560"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91648" w14:textId="77777777" w:rsidR="00FA090A" w:rsidRDefault="00FA090A" w:rsidP="005768FD">
      <w:pPr>
        <w:spacing w:after="0" w:line="240" w:lineRule="auto"/>
      </w:pPr>
      <w:r>
        <w:separator/>
      </w:r>
    </w:p>
  </w:endnote>
  <w:endnote w:type="continuationSeparator" w:id="0">
    <w:p w14:paraId="5CC873C6" w14:textId="77777777" w:rsidR="00FA090A" w:rsidRDefault="00FA090A" w:rsidP="00576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Arial Unicode M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1"/>
    <w:family w:val="roman"/>
    <w:pitch w:val="variable"/>
  </w:font>
  <w:font w:name="Droid Sans Fallback">
    <w:charset w:val="00"/>
    <w:family w:val="auto"/>
    <w:pitch w:val="variable"/>
  </w:font>
  <w:font w:name="FreeSans">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2C4D1" w14:textId="77777777" w:rsidR="00FA090A" w:rsidRDefault="00FA090A" w:rsidP="005768FD">
      <w:pPr>
        <w:spacing w:after="0" w:line="240" w:lineRule="auto"/>
      </w:pPr>
      <w:r>
        <w:separator/>
      </w:r>
    </w:p>
  </w:footnote>
  <w:footnote w:type="continuationSeparator" w:id="0">
    <w:p w14:paraId="7C143AC4" w14:textId="77777777" w:rsidR="00FA090A" w:rsidRDefault="00FA090A" w:rsidP="00576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1AE"/>
    <w:multiLevelType w:val="hybridMultilevel"/>
    <w:tmpl w:val="1D9E7620"/>
    <w:lvl w:ilvl="0" w:tplc="0DDAAF50">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7E51E8"/>
    <w:multiLevelType w:val="hybridMultilevel"/>
    <w:tmpl w:val="F0883510"/>
    <w:lvl w:ilvl="0" w:tplc="2368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1B67D5"/>
    <w:multiLevelType w:val="hybridMultilevel"/>
    <w:tmpl w:val="4BCE7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74124C"/>
    <w:multiLevelType w:val="hybridMultilevel"/>
    <w:tmpl w:val="4C164E18"/>
    <w:lvl w:ilvl="0" w:tplc="2368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B77FA9"/>
    <w:multiLevelType w:val="hybridMultilevel"/>
    <w:tmpl w:val="51628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D06B62"/>
    <w:multiLevelType w:val="hybridMultilevel"/>
    <w:tmpl w:val="A1FE3DE0"/>
    <w:lvl w:ilvl="0" w:tplc="2368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3D2942"/>
    <w:multiLevelType w:val="hybridMultilevel"/>
    <w:tmpl w:val="0B3428E0"/>
    <w:lvl w:ilvl="0" w:tplc="2368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B66D34"/>
    <w:multiLevelType w:val="hybridMultilevel"/>
    <w:tmpl w:val="4F84EBF0"/>
    <w:lvl w:ilvl="0" w:tplc="2368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C827EA"/>
    <w:multiLevelType w:val="hybridMultilevel"/>
    <w:tmpl w:val="F62A5ADA"/>
    <w:lvl w:ilvl="0" w:tplc="D834FFA0">
      <w:start w:val="1"/>
      <w:numFmt w:val="bullet"/>
      <w:lvlText w:val="-"/>
      <w:lvlJc w:val="left"/>
      <w:pPr>
        <w:ind w:left="720" w:hanging="360"/>
      </w:pPr>
      <w:rPr>
        <w:rFonts w:ascii="Tahoma" w:hAnsi="Tahoma"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D54B02"/>
    <w:multiLevelType w:val="multilevel"/>
    <w:tmpl w:val="8FB484A8"/>
    <w:lvl w:ilvl="0">
      <w:start w:val="1"/>
      <w:numFmt w:val="decimal"/>
      <w:lvlText w:val="%1."/>
      <w:lvlJc w:val="left"/>
      <w:pPr>
        <w:ind w:left="283" w:hanging="283"/>
      </w:pPr>
    </w:lvl>
    <w:lvl w:ilvl="1">
      <w:start w:val="1"/>
      <w:numFmt w:val="bullet"/>
      <w:lvlText w:val="-"/>
      <w:lvlJc w:val="left"/>
      <w:pPr>
        <w:ind w:left="1080" w:hanging="360"/>
      </w:pPr>
      <w:rPr>
        <w:rFonts w:ascii="Tahoma" w:hAnsi="Tahoma" w:hint="default"/>
        <w:color w:val="auto"/>
        <w:sz w:val="20"/>
        <w:szCs w:val="20"/>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0" w15:restartNumberingAfterBreak="0">
    <w:nsid w:val="2BEC3F43"/>
    <w:multiLevelType w:val="hybridMultilevel"/>
    <w:tmpl w:val="1006F1CC"/>
    <w:lvl w:ilvl="0" w:tplc="A222980C">
      <w:start w:val="1"/>
      <w:numFmt w:val="lowerLetter"/>
      <w:lvlText w:val="%1)"/>
      <w:lvlJc w:val="left"/>
      <w:pPr>
        <w:ind w:left="1070" w:hanging="360"/>
      </w:pPr>
      <w:rPr>
        <w:i/>
        <w:iCs/>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2C723C25"/>
    <w:multiLevelType w:val="hybridMultilevel"/>
    <w:tmpl w:val="3E386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2D4402"/>
    <w:multiLevelType w:val="hybridMultilevel"/>
    <w:tmpl w:val="6736DF5E"/>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F242960"/>
    <w:multiLevelType w:val="hybridMultilevel"/>
    <w:tmpl w:val="C4E4DFC8"/>
    <w:lvl w:ilvl="0" w:tplc="96966CF8">
      <w:numFmt w:val="bullet"/>
      <w:lvlText w:val=""/>
      <w:lvlJc w:val="left"/>
      <w:pPr>
        <w:ind w:left="720"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AF670F"/>
    <w:multiLevelType w:val="multilevel"/>
    <w:tmpl w:val="092C624A"/>
    <w:lvl w:ilvl="0">
      <w:start w:val="1"/>
      <w:numFmt w:val="decimal"/>
      <w:lvlText w:val="%1."/>
      <w:lvlJc w:val="left"/>
      <w:pPr>
        <w:ind w:left="283" w:hanging="283"/>
      </w:pPr>
    </w:lvl>
    <w:lvl w:ilvl="1">
      <w:start w:val="1"/>
      <w:numFmt w:val="decimal"/>
      <w:lvlText w:val="%2."/>
      <w:lvlJc w:val="left"/>
      <w:pPr>
        <w:ind w:left="1080" w:hanging="360"/>
      </w:pPr>
      <w:rPr>
        <w:sz w:val="20"/>
        <w:szCs w:val="20"/>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5" w15:restartNumberingAfterBreak="0">
    <w:nsid w:val="31123CC4"/>
    <w:multiLevelType w:val="hybridMultilevel"/>
    <w:tmpl w:val="DC622E60"/>
    <w:lvl w:ilvl="0" w:tplc="2368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F95594"/>
    <w:multiLevelType w:val="hybridMultilevel"/>
    <w:tmpl w:val="A21A5420"/>
    <w:lvl w:ilvl="0" w:tplc="2368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E45A4F"/>
    <w:multiLevelType w:val="hybridMultilevel"/>
    <w:tmpl w:val="A3CC637A"/>
    <w:lvl w:ilvl="0" w:tplc="C3AA027E">
      <w:start w:val="1"/>
      <w:numFmt w:val="bullet"/>
      <w:lvlText w:val="-"/>
      <w:lvlJc w:val="left"/>
      <w:pPr>
        <w:ind w:left="720" w:hanging="360"/>
      </w:pPr>
      <w:rPr>
        <w:rFonts w:ascii="Tahoma" w:hAnsi="Tahoma"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890DCA"/>
    <w:multiLevelType w:val="hybridMultilevel"/>
    <w:tmpl w:val="7F3230FC"/>
    <w:lvl w:ilvl="0" w:tplc="2368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C97DDA"/>
    <w:multiLevelType w:val="hybridMultilevel"/>
    <w:tmpl w:val="420A03E4"/>
    <w:lvl w:ilvl="0" w:tplc="9DD2241A">
      <w:start w:val="1"/>
      <w:numFmt w:val="upperLetter"/>
      <w:lvlText w:val="%1."/>
      <w:lvlJc w:val="left"/>
      <w:pPr>
        <w:ind w:left="4329" w:hanging="360"/>
      </w:pPr>
      <w:rPr>
        <w:rFonts w:hint="default"/>
      </w:rPr>
    </w:lvl>
    <w:lvl w:ilvl="1" w:tplc="04150019" w:tentative="1">
      <w:start w:val="1"/>
      <w:numFmt w:val="lowerLetter"/>
      <w:lvlText w:val="%2."/>
      <w:lvlJc w:val="left"/>
      <w:pPr>
        <w:ind w:left="5049" w:hanging="360"/>
      </w:pPr>
    </w:lvl>
    <w:lvl w:ilvl="2" w:tplc="0415001B" w:tentative="1">
      <w:start w:val="1"/>
      <w:numFmt w:val="lowerRoman"/>
      <w:lvlText w:val="%3."/>
      <w:lvlJc w:val="right"/>
      <w:pPr>
        <w:ind w:left="5769" w:hanging="180"/>
      </w:pPr>
    </w:lvl>
    <w:lvl w:ilvl="3" w:tplc="0415000F" w:tentative="1">
      <w:start w:val="1"/>
      <w:numFmt w:val="decimal"/>
      <w:lvlText w:val="%4."/>
      <w:lvlJc w:val="left"/>
      <w:pPr>
        <w:ind w:left="6489" w:hanging="360"/>
      </w:pPr>
    </w:lvl>
    <w:lvl w:ilvl="4" w:tplc="04150019" w:tentative="1">
      <w:start w:val="1"/>
      <w:numFmt w:val="lowerLetter"/>
      <w:lvlText w:val="%5."/>
      <w:lvlJc w:val="left"/>
      <w:pPr>
        <w:ind w:left="7209" w:hanging="360"/>
      </w:pPr>
    </w:lvl>
    <w:lvl w:ilvl="5" w:tplc="0415001B" w:tentative="1">
      <w:start w:val="1"/>
      <w:numFmt w:val="lowerRoman"/>
      <w:lvlText w:val="%6."/>
      <w:lvlJc w:val="right"/>
      <w:pPr>
        <w:ind w:left="7929" w:hanging="180"/>
      </w:pPr>
    </w:lvl>
    <w:lvl w:ilvl="6" w:tplc="0415000F" w:tentative="1">
      <w:start w:val="1"/>
      <w:numFmt w:val="decimal"/>
      <w:lvlText w:val="%7."/>
      <w:lvlJc w:val="left"/>
      <w:pPr>
        <w:ind w:left="8649" w:hanging="360"/>
      </w:pPr>
    </w:lvl>
    <w:lvl w:ilvl="7" w:tplc="04150019" w:tentative="1">
      <w:start w:val="1"/>
      <w:numFmt w:val="lowerLetter"/>
      <w:lvlText w:val="%8."/>
      <w:lvlJc w:val="left"/>
      <w:pPr>
        <w:ind w:left="9369" w:hanging="360"/>
      </w:pPr>
    </w:lvl>
    <w:lvl w:ilvl="8" w:tplc="0415001B" w:tentative="1">
      <w:start w:val="1"/>
      <w:numFmt w:val="lowerRoman"/>
      <w:lvlText w:val="%9."/>
      <w:lvlJc w:val="right"/>
      <w:pPr>
        <w:ind w:left="10089" w:hanging="180"/>
      </w:pPr>
    </w:lvl>
  </w:abstractNum>
  <w:abstractNum w:abstractNumId="20" w15:restartNumberingAfterBreak="0">
    <w:nsid w:val="3C764065"/>
    <w:multiLevelType w:val="hybridMultilevel"/>
    <w:tmpl w:val="275ECFAA"/>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0315AA5"/>
    <w:multiLevelType w:val="hybridMultilevel"/>
    <w:tmpl w:val="7444D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900ACE"/>
    <w:multiLevelType w:val="hybridMultilevel"/>
    <w:tmpl w:val="79481D50"/>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413D7EAA"/>
    <w:multiLevelType w:val="hybridMultilevel"/>
    <w:tmpl w:val="15000BEA"/>
    <w:lvl w:ilvl="0" w:tplc="2368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9D71F6"/>
    <w:multiLevelType w:val="hybridMultilevel"/>
    <w:tmpl w:val="6F0CA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F56F5B"/>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486C141E"/>
    <w:multiLevelType w:val="hybridMultilevel"/>
    <w:tmpl w:val="D8748350"/>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07600C2"/>
    <w:multiLevelType w:val="hybridMultilevel"/>
    <w:tmpl w:val="6616B9C4"/>
    <w:lvl w:ilvl="0" w:tplc="2368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1E3A20"/>
    <w:multiLevelType w:val="multilevel"/>
    <w:tmpl w:val="34AAC798"/>
    <w:lvl w:ilvl="0">
      <w:start w:val="1"/>
      <w:numFmt w:val="decimal"/>
      <w:lvlText w:val="%1."/>
      <w:lvlJc w:val="left"/>
      <w:pPr>
        <w:ind w:left="283" w:hanging="283"/>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l"/>
      <w:lvlJc w:val="left"/>
      <w:pPr>
        <w:ind w:left="1800" w:hanging="360"/>
      </w:pPr>
      <w:rPr>
        <w:rFonts w:ascii="Wingdings" w:hAnsi="Wingdings"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l"/>
      <w:lvlJc w:val="left"/>
      <w:pPr>
        <w:ind w:left="2880" w:hanging="360"/>
      </w:pPr>
      <w:rPr>
        <w:rFonts w:ascii="Wingdings" w:hAnsi="Wingdings"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9" w15:restartNumberingAfterBreak="0">
    <w:nsid w:val="52E67986"/>
    <w:multiLevelType w:val="hybridMultilevel"/>
    <w:tmpl w:val="F0BA97B8"/>
    <w:lvl w:ilvl="0" w:tplc="0415000F">
      <w:start w:val="1"/>
      <w:numFmt w:val="decimal"/>
      <w:lvlText w:val="%1."/>
      <w:lvlJc w:val="left"/>
      <w:pPr>
        <w:ind w:left="360" w:hanging="360"/>
      </w:pPr>
      <w:rPr>
        <w:rFonts w:hint="default"/>
        <w:b w:val="0"/>
        <w:color w:val="auto"/>
      </w:rPr>
    </w:lvl>
    <w:lvl w:ilvl="1" w:tplc="2F1EE1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0B0C8E"/>
    <w:multiLevelType w:val="multilevel"/>
    <w:tmpl w:val="8872FD1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440"/>
      </w:pPr>
    </w:lvl>
  </w:abstractNum>
  <w:abstractNum w:abstractNumId="31" w15:restartNumberingAfterBreak="0">
    <w:nsid w:val="530D6F0A"/>
    <w:multiLevelType w:val="multilevel"/>
    <w:tmpl w:val="53FA004E"/>
    <w:lvl w:ilvl="0">
      <w:start w:val="1"/>
      <w:numFmt w:val="decimal"/>
      <w:lvlText w:val="%1."/>
      <w:lvlJc w:val="left"/>
      <w:pPr>
        <w:ind w:left="283" w:hanging="283"/>
      </w:pPr>
    </w:lvl>
    <w:lvl w:ilvl="1">
      <w:start w:val="1"/>
      <w:numFmt w:val="bullet"/>
      <w:lvlText w:val="-"/>
      <w:lvlJc w:val="left"/>
      <w:pPr>
        <w:ind w:left="1080" w:hanging="360"/>
      </w:pPr>
      <w:rPr>
        <w:rFonts w:ascii="Tahoma" w:hAnsi="Tahoma" w:cs="Times New Roman" w:hint="default"/>
        <w:color w:val="000000" w:themeColor="text1"/>
        <w:sz w:val="20"/>
        <w:szCs w:val="20"/>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2" w15:restartNumberingAfterBreak="0">
    <w:nsid w:val="5384350C"/>
    <w:multiLevelType w:val="hybridMultilevel"/>
    <w:tmpl w:val="461E4DB2"/>
    <w:lvl w:ilvl="0" w:tplc="9D08DC7E">
      <w:start w:val="1"/>
      <w:numFmt w:val="upperLetter"/>
      <w:lvlText w:val="%1."/>
      <w:lvlJc w:val="left"/>
      <w:pPr>
        <w:ind w:left="4329" w:hanging="360"/>
      </w:pPr>
      <w:rPr>
        <w:rFonts w:hint="default"/>
        <w:color w:val="auto"/>
      </w:rPr>
    </w:lvl>
    <w:lvl w:ilvl="1" w:tplc="04150019" w:tentative="1">
      <w:start w:val="1"/>
      <w:numFmt w:val="lowerLetter"/>
      <w:lvlText w:val="%2."/>
      <w:lvlJc w:val="left"/>
      <w:pPr>
        <w:ind w:left="5049" w:hanging="360"/>
      </w:pPr>
    </w:lvl>
    <w:lvl w:ilvl="2" w:tplc="0415001B" w:tentative="1">
      <w:start w:val="1"/>
      <w:numFmt w:val="lowerRoman"/>
      <w:lvlText w:val="%3."/>
      <w:lvlJc w:val="right"/>
      <w:pPr>
        <w:ind w:left="5769" w:hanging="180"/>
      </w:pPr>
    </w:lvl>
    <w:lvl w:ilvl="3" w:tplc="0415000F" w:tentative="1">
      <w:start w:val="1"/>
      <w:numFmt w:val="decimal"/>
      <w:lvlText w:val="%4."/>
      <w:lvlJc w:val="left"/>
      <w:pPr>
        <w:ind w:left="6489" w:hanging="360"/>
      </w:pPr>
    </w:lvl>
    <w:lvl w:ilvl="4" w:tplc="04150019" w:tentative="1">
      <w:start w:val="1"/>
      <w:numFmt w:val="lowerLetter"/>
      <w:lvlText w:val="%5."/>
      <w:lvlJc w:val="left"/>
      <w:pPr>
        <w:ind w:left="7209" w:hanging="360"/>
      </w:pPr>
    </w:lvl>
    <w:lvl w:ilvl="5" w:tplc="0415001B" w:tentative="1">
      <w:start w:val="1"/>
      <w:numFmt w:val="lowerRoman"/>
      <w:lvlText w:val="%6."/>
      <w:lvlJc w:val="right"/>
      <w:pPr>
        <w:ind w:left="7929" w:hanging="180"/>
      </w:pPr>
    </w:lvl>
    <w:lvl w:ilvl="6" w:tplc="0415000F" w:tentative="1">
      <w:start w:val="1"/>
      <w:numFmt w:val="decimal"/>
      <w:lvlText w:val="%7."/>
      <w:lvlJc w:val="left"/>
      <w:pPr>
        <w:ind w:left="8649" w:hanging="360"/>
      </w:pPr>
    </w:lvl>
    <w:lvl w:ilvl="7" w:tplc="04150019" w:tentative="1">
      <w:start w:val="1"/>
      <w:numFmt w:val="lowerLetter"/>
      <w:lvlText w:val="%8."/>
      <w:lvlJc w:val="left"/>
      <w:pPr>
        <w:ind w:left="9369" w:hanging="360"/>
      </w:pPr>
    </w:lvl>
    <w:lvl w:ilvl="8" w:tplc="0415001B" w:tentative="1">
      <w:start w:val="1"/>
      <w:numFmt w:val="lowerRoman"/>
      <w:lvlText w:val="%9."/>
      <w:lvlJc w:val="right"/>
      <w:pPr>
        <w:ind w:left="10089" w:hanging="180"/>
      </w:pPr>
    </w:lvl>
  </w:abstractNum>
  <w:abstractNum w:abstractNumId="33" w15:restartNumberingAfterBreak="0">
    <w:nsid w:val="5785580E"/>
    <w:multiLevelType w:val="hybridMultilevel"/>
    <w:tmpl w:val="39886A52"/>
    <w:lvl w:ilvl="0" w:tplc="0F047DDA">
      <w:start w:val="1"/>
      <w:numFmt w:val="decimal"/>
      <w:lvlText w:val="%1."/>
      <w:lvlJc w:val="left"/>
      <w:pPr>
        <w:tabs>
          <w:tab w:val="num" w:pos="837"/>
        </w:tabs>
        <w:ind w:left="837" w:hanging="360"/>
      </w:pPr>
      <w:rPr>
        <w:rFonts w:hint="default"/>
        <w:color w:val="auto"/>
      </w:rPr>
    </w:lvl>
    <w:lvl w:ilvl="1" w:tplc="8E40C5EA">
      <w:start w:val="1"/>
      <w:numFmt w:val="decimal"/>
      <w:lvlText w:val="%2."/>
      <w:lvlJc w:val="left"/>
      <w:pPr>
        <w:tabs>
          <w:tab w:val="num" w:pos="720"/>
        </w:tabs>
        <w:ind w:left="720" w:hanging="360"/>
      </w:pPr>
      <w:rPr>
        <w:rFonts w:hint="default"/>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34" w15:restartNumberingAfterBreak="0">
    <w:nsid w:val="596D6A10"/>
    <w:multiLevelType w:val="hybridMultilevel"/>
    <w:tmpl w:val="81CC02B0"/>
    <w:lvl w:ilvl="0" w:tplc="2368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9B11C4E"/>
    <w:multiLevelType w:val="hybridMultilevel"/>
    <w:tmpl w:val="0F54480E"/>
    <w:lvl w:ilvl="0" w:tplc="2368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DC3EAB"/>
    <w:multiLevelType w:val="hybridMultilevel"/>
    <w:tmpl w:val="ADF4E994"/>
    <w:lvl w:ilvl="0" w:tplc="2368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50302DD"/>
    <w:multiLevelType w:val="hybridMultilevel"/>
    <w:tmpl w:val="F348C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D0115F"/>
    <w:multiLevelType w:val="hybridMultilevel"/>
    <w:tmpl w:val="416AFFAA"/>
    <w:lvl w:ilvl="0" w:tplc="2368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A285E00"/>
    <w:multiLevelType w:val="hybridMultilevel"/>
    <w:tmpl w:val="E0E2CB10"/>
    <w:lvl w:ilvl="0" w:tplc="2368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B2F4354"/>
    <w:multiLevelType w:val="hybridMultilevel"/>
    <w:tmpl w:val="47501C7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705C4B0C"/>
    <w:multiLevelType w:val="hybridMultilevel"/>
    <w:tmpl w:val="4FE2FDA8"/>
    <w:lvl w:ilvl="0" w:tplc="C3AA027E">
      <w:start w:val="1"/>
      <w:numFmt w:val="bullet"/>
      <w:lvlText w:val="-"/>
      <w:lvlJc w:val="left"/>
      <w:pPr>
        <w:ind w:left="720" w:hanging="360"/>
      </w:pPr>
      <w:rPr>
        <w:rFonts w:ascii="Tahoma" w:hAnsi="Tahoma"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EE3B5F"/>
    <w:multiLevelType w:val="hybridMultilevel"/>
    <w:tmpl w:val="CA38586C"/>
    <w:lvl w:ilvl="0" w:tplc="2368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4AB2442"/>
    <w:multiLevelType w:val="hybridMultilevel"/>
    <w:tmpl w:val="9C980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651120"/>
    <w:multiLevelType w:val="hybridMultilevel"/>
    <w:tmpl w:val="6F0CA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9458BB"/>
    <w:multiLevelType w:val="hybridMultilevel"/>
    <w:tmpl w:val="1B9A258C"/>
    <w:lvl w:ilvl="0" w:tplc="BA6096A0">
      <w:start w:val="2"/>
      <w:numFmt w:val="decimal"/>
      <w:lvlText w:val="%1."/>
      <w:lvlJc w:val="left"/>
      <w:pPr>
        <w:tabs>
          <w:tab w:val="num" w:pos="862"/>
        </w:tabs>
        <w:ind w:left="862" w:hanging="360"/>
      </w:pPr>
      <w:rPr>
        <w:rFonts w:hint="default"/>
      </w:r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7"/>
  </w:num>
  <w:num w:numId="2">
    <w:abstractNumId w:val="21"/>
  </w:num>
  <w:num w:numId="3">
    <w:abstractNumId w:val="43"/>
  </w:num>
  <w:num w:numId="4">
    <w:abstractNumId w:val="25"/>
    <w:lvlOverride w:ilvl="0">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32"/>
  </w:num>
  <w:num w:numId="9">
    <w:abstractNumId w:val="33"/>
  </w:num>
  <w:num w:numId="10">
    <w:abstractNumId w:val="24"/>
  </w:num>
  <w:num w:numId="11">
    <w:abstractNumId w:val="44"/>
  </w:num>
  <w:num w:numId="12">
    <w:abstractNumId w:val="41"/>
  </w:num>
  <w:num w:numId="13">
    <w:abstractNumId w:val="29"/>
  </w:num>
  <w:num w:numId="14">
    <w:abstractNumId w:val="2"/>
  </w:num>
  <w:num w:numId="15">
    <w:abstractNumId w:val="8"/>
  </w:num>
  <w:num w:numId="16">
    <w:abstractNumId w:val="28"/>
  </w:num>
  <w:num w:numId="17">
    <w:abstractNumId w:val="45"/>
  </w:num>
  <w:num w:numId="18">
    <w:abstractNumId w:val="10"/>
  </w:num>
  <w:num w:numId="19">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31"/>
    <w:lvlOverride w:ilvl="0">
      <w:startOverride w:val="1"/>
    </w:lvlOverride>
    <w:lvlOverride w:ilvl="1"/>
    <w:lvlOverride w:ilvl="2"/>
    <w:lvlOverride w:ilvl="3"/>
    <w:lvlOverride w:ilvl="4"/>
    <w:lvlOverride w:ilvl="5"/>
    <w:lvlOverride w:ilvl="6"/>
    <w:lvlOverride w:ilvl="7"/>
    <w:lvlOverride w:ilvl="8"/>
  </w:num>
  <w:num w:numId="21">
    <w:abstractNumId w:val="9"/>
  </w:num>
  <w:num w:numId="22">
    <w:abstractNumId w:val="0"/>
  </w:num>
  <w:num w:numId="23">
    <w:abstractNumId w:val="7"/>
  </w:num>
  <w:num w:numId="24">
    <w:abstractNumId w:val="6"/>
  </w:num>
  <w:num w:numId="25">
    <w:abstractNumId w:val="23"/>
  </w:num>
  <w:num w:numId="26">
    <w:abstractNumId w:val="39"/>
  </w:num>
  <w:num w:numId="27">
    <w:abstractNumId w:val="16"/>
  </w:num>
  <w:num w:numId="28">
    <w:abstractNumId w:val="3"/>
  </w:num>
  <w:num w:numId="29">
    <w:abstractNumId w:val="27"/>
  </w:num>
  <w:num w:numId="30">
    <w:abstractNumId w:val="5"/>
  </w:num>
  <w:num w:numId="31">
    <w:abstractNumId w:val="1"/>
  </w:num>
  <w:num w:numId="32">
    <w:abstractNumId w:val="42"/>
  </w:num>
  <w:num w:numId="33">
    <w:abstractNumId w:val="36"/>
  </w:num>
  <w:num w:numId="34">
    <w:abstractNumId w:val="34"/>
  </w:num>
  <w:num w:numId="35">
    <w:abstractNumId w:val="38"/>
  </w:num>
  <w:num w:numId="36">
    <w:abstractNumId w:val="15"/>
  </w:num>
  <w:num w:numId="37">
    <w:abstractNumId w:val="18"/>
  </w:num>
  <w:num w:numId="38">
    <w:abstractNumId w:val="35"/>
  </w:num>
  <w:num w:numId="39">
    <w:abstractNumId w:val="13"/>
  </w:num>
  <w:num w:numId="40">
    <w:abstractNumId w:val="11"/>
  </w:num>
  <w:num w:numId="41">
    <w:abstractNumId w:val="20"/>
  </w:num>
  <w:num w:numId="42">
    <w:abstractNumId w:val="22"/>
  </w:num>
  <w:num w:numId="43">
    <w:abstractNumId w:val="26"/>
  </w:num>
  <w:num w:numId="44">
    <w:abstractNumId w:val="40"/>
  </w:num>
  <w:num w:numId="45">
    <w:abstractNumId w:val="1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099"/>
    <w:rsid w:val="000225A6"/>
    <w:rsid w:val="00031693"/>
    <w:rsid w:val="00057757"/>
    <w:rsid w:val="00057DD2"/>
    <w:rsid w:val="00075BB3"/>
    <w:rsid w:val="00081825"/>
    <w:rsid w:val="000A0412"/>
    <w:rsid w:val="000A27C2"/>
    <w:rsid w:val="000D14A1"/>
    <w:rsid w:val="000D53E4"/>
    <w:rsid w:val="000D7B40"/>
    <w:rsid w:val="00101B79"/>
    <w:rsid w:val="00112868"/>
    <w:rsid w:val="00112FEB"/>
    <w:rsid w:val="00117498"/>
    <w:rsid w:val="001228AB"/>
    <w:rsid w:val="0013382A"/>
    <w:rsid w:val="00136656"/>
    <w:rsid w:val="001404DA"/>
    <w:rsid w:val="001436F0"/>
    <w:rsid w:val="00144C3C"/>
    <w:rsid w:val="00154BA5"/>
    <w:rsid w:val="00167A40"/>
    <w:rsid w:val="00171498"/>
    <w:rsid w:val="0019116B"/>
    <w:rsid w:val="00193230"/>
    <w:rsid w:val="001D272F"/>
    <w:rsid w:val="001D2A64"/>
    <w:rsid w:val="001E07D1"/>
    <w:rsid w:val="001E22D6"/>
    <w:rsid w:val="001E2EF2"/>
    <w:rsid w:val="002018C4"/>
    <w:rsid w:val="00205AB3"/>
    <w:rsid w:val="00226138"/>
    <w:rsid w:val="002C42F1"/>
    <w:rsid w:val="002D6884"/>
    <w:rsid w:val="002D7F7E"/>
    <w:rsid w:val="002E7EA1"/>
    <w:rsid w:val="002F4B8C"/>
    <w:rsid w:val="0030148E"/>
    <w:rsid w:val="00303345"/>
    <w:rsid w:val="00324262"/>
    <w:rsid w:val="00337E86"/>
    <w:rsid w:val="00340A62"/>
    <w:rsid w:val="00345C2B"/>
    <w:rsid w:val="00361C25"/>
    <w:rsid w:val="00375F2D"/>
    <w:rsid w:val="003A73FA"/>
    <w:rsid w:val="003B0FC9"/>
    <w:rsid w:val="003B38D8"/>
    <w:rsid w:val="003B407A"/>
    <w:rsid w:val="003D5F3F"/>
    <w:rsid w:val="003E67CA"/>
    <w:rsid w:val="00407FBE"/>
    <w:rsid w:val="0041033E"/>
    <w:rsid w:val="00413AC7"/>
    <w:rsid w:val="004275C1"/>
    <w:rsid w:val="004403D7"/>
    <w:rsid w:val="004407B7"/>
    <w:rsid w:val="004475AD"/>
    <w:rsid w:val="00447A37"/>
    <w:rsid w:val="00471DCB"/>
    <w:rsid w:val="004A0F79"/>
    <w:rsid w:val="004B782B"/>
    <w:rsid w:val="004C43FE"/>
    <w:rsid w:val="004C6107"/>
    <w:rsid w:val="004D6093"/>
    <w:rsid w:val="004D702B"/>
    <w:rsid w:val="004E5AEE"/>
    <w:rsid w:val="004F437A"/>
    <w:rsid w:val="004F6B66"/>
    <w:rsid w:val="00505DA0"/>
    <w:rsid w:val="0051364E"/>
    <w:rsid w:val="00531EE2"/>
    <w:rsid w:val="00547192"/>
    <w:rsid w:val="005533A7"/>
    <w:rsid w:val="00566F16"/>
    <w:rsid w:val="005768FD"/>
    <w:rsid w:val="00590332"/>
    <w:rsid w:val="0059727B"/>
    <w:rsid w:val="005B2B1F"/>
    <w:rsid w:val="005B5547"/>
    <w:rsid w:val="005D03CE"/>
    <w:rsid w:val="005D397C"/>
    <w:rsid w:val="005E1C4E"/>
    <w:rsid w:val="005F5D8B"/>
    <w:rsid w:val="005F6EF7"/>
    <w:rsid w:val="0061023A"/>
    <w:rsid w:val="00631638"/>
    <w:rsid w:val="00644631"/>
    <w:rsid w:val="00650CF5"/>
    <w:rsid w:val="00662E89"/>
    <w:rsid w:val="0066416F"/>
    <w:rsid w:val="006674E4"/>
    <w:rsid w:val="006815E7"/>
    <w:rsid w:val="006A3D37"/>
    <w:rsid w:val="006C2900"/>
    <w:rsid w:val="006C33A3"/>
    <w:rsid w:val="006C7B4F"/>
    <w:rsid w:val="006E7CB6"/>
    <w:rsid w:val="00702D62"/>
    <w:rsid w:val="00741D1E"/>
    <w:rsid w:val="007469B2"/>
    <w:rsid w:val="0075039D"/>
    <w:rsid w:val="00765CD8"/>
    <w:rsid w:val="00770D23"/>
    <w:rsid w:val="00784FA6"/>
    <w:rsid w:val="00792969"/>
    <w:rsid w:val="00794B81"/>
    <w:rsid w:val="007956C7"/>
    <w:rsid w:val="007A222E"/>
    <w:rsid w:val="007A527E"/>
    <w:rsid w:val="007A7847"/>
    <w:rsid w:val="007B6AFC"/>
    <w:rsid w:val="007B7ED7"/>
    <w:rsid w:val="007E4B5E"/>
    <w:rsid w:val="007E4CB1"/>
    <w:rsid w:val="007F36E0"/>
    <w:rsid w:val="008050E4"/>
    <w:rsid w:val="00816AAF"/>
    <w:rsid w:val="00844A3C"/>
    <w:rsid w:val="00880AED"/>
    <w:rsid w:val="008838D5"/>
    <w:rsid w:val="00897AAD"/>
    <w:rsid w:val="008F22DB"/>
    <w:rsid w:val="008F354A"/>
    <w:rsid w:val="008F7B77"/>
    <w:rsid w:val="00913230"/>
    <w:rsid w:val="00924A7C"/>
    <w:rsid w:val="00936787"/>
    <w:rsid w:val="0093703B"/>
    <w:rsid w:val="0098063E"/>
    <w:rsid w:val="00985A94"/>
    <w:rsid w:val="00994BAE"/>
    <w:rsid w:val="009A7127"/>
    <w:rsid w:val="009C3CFC"/>
    <w:rsid w:val="009D148C"/>
    <w:rsid w:val="009D172C"/>
    <w:rsid w:val="009D2404"/>
    <w:rsid w:val="009E12B4"/>
    <w:rsid w:val="009F293C"/>
    <w:rsid w:val="009F2A49"/>
    <w:rsid w:val="00A13484"/>
    <w:rsid w:val="00A13FC3"/>
    <w:rsid w:val="00A14C9C"/>
    <w:rsid w:val="00A150F4"/>
    <w:rsid w:val="00A26F51"/>
    <w:rsid w:val="00A334E4"/>
    <w:rsid w:val="00A53C73"/>
    <w:rsid w:val="00A57B70"/>
    <w:rsid w:val="00A65712"/>
    <w:rsid w:val="00A65832"/>
    <w:rsid w:val="00A86692"/>
    <w:rsid w:val="00A875CF"/>
    <w:rsid w:val="00A908E5"/>
    <w:rsid w:val="00A96D10"/>
    <w:rsid w:val="00A9735A"/>
    <w:rsid w:val="00AA01EC"/>
    <w:rsid w:val="00AA0248"/>
    <w:rsid w:val="00AA7293"/>
    <w:rsid w:val="00AD18DF"/>
    <w:rsid w:val="00AD1F0B"/>
    <w:rsid w:val="00AE1DBA"/>
    <w:rsid w:val="00AE7379"/>
    <w:rsid w:val="00AF710A"/>
    <w:rsid w:val="00B27F25"/>
    <w:rsid w:val="00B43178"/>
    <w:rsid w:val="00B513BF"/>
    <w:rsid w:val="00B53C1D"/>
    <w:rsid w:val="00B56711"/>
    <w:rsid w:val="00B60A84"/>
    <w:rsid w:val="00B65390"/>
    <w:rsid w:val="00B75346"/>
    <w:rsid w:val="00B80078"/>
    <w:rsid w:val="00B83809"/>
    <w:rsid w:val="00BD0587"/>
    <w:rsid w:val="00BE2D2F"/>
    <w:rsid w:val="00C32B9F"/>
    <w:rsid w:val="00C36019"/>
    <w:rsid w:val="00C40CBE"/>
    <w:rsid w:val="00C55038"/>
    <w:rsid w:val="00C64CB4"/>
    <w:rsid w:val="00C86FE5"/>
    <w:rsid w:val="00C92DEF"/>
    <w:rsid w:val="00C97057"/>
    <w:rsid w:val="00CA29E6"/>
    <w:rsid w:val="00CA3FC2"/>
    <w:rsid w:val="00CB6E4B"/>
    <w:rsid w:val="00CC658C"/>
    <w:rsid w:val="00CD536C"/>
    <w:rsid w:val="00CD6016"/>
    <w:rsid w:val="00D021B1"/>
    <w:rsid w:val="00D14CAF"/>
    <w:rsid w:val="00D52E90"/>
    <w:rsid w:val="00D61B49"/>
    <w:rsid w:val="00D85E2E"/>
    <w:rsid w:val="00D85FFA"/>
    <w:rsid w:val="00D91900"/>
    <w:rsid w:val="00DA0010"/>
    <w:rsid w:val="00DE2591"/>
    <w:rsid w:val="00DF2E5C"/>
    <w:rsid w:val="00DF49C0"/>
    <w:rsid w:val="00E02B02"/>
    <w:rsid w:val="00E13C77"/>
    <w:rsid w:val="00E13EC0"/>
    <w:rsid w:val="00E358FB"/>
    <w:rsid w:val="00E45897"/>
    <w:rsid w:val="00E75CDA"/>
    <w:rsid w:val="00EA2A11"/>
    <w:rsid w:val="00EA3174"/>
    <w:rsid w:val="00EB4B63"/>
    <w:rsid w:val="00ED70B6"/>
    <w:rsid w:val="00EE5915"/>
    <w:rsid w:val="00EF2CB6"/>
    <w:rsid w:val="00F2592E"/>
    <w:rsid w:val="00F2666B"/>
    <w:rsid w:val="00F34F65"/>
    <w:rsid w:val="00F36234"/>
    <w:rsid w:val="00F37726"/>
    <w:rsid w:val="00F43372"/>
    <w:rsid w:val="00F47953"/>
    <w:rsid w:val="00F603AB"/>
    <w:rsid w:val="00F65E70"/>
    <w:rsid w:val="00F72166"/>
    <w:rsid w:val="00F76099"/>
    <w:rsid w:val="00F8458D"/>
    <w:rsid w:val="00FA031A"/>
    <w:rsid w:val="00FA090A"/>
    <w:rsid w:val="00FB68E6"/>
    <w:rsid w:val="00FB6B91"/>
    <w:rsid w:val="00FC48AE"/>
    <w:rsid w:val="00FC666B"/>
    <w:rsid w:val="00FD35E9"/>
    <w:rsid w:val="00FD65C2"/>
    <w:rsid w:val="00FE7036"/>
    <w:rsid w:val="00FE7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56FC"/>
  <w15:docId w15:val="{DEA0D923-4DED-445E-9AF7-FEA32A60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1C25"/>
  </w:style>
  <w:style w:type="paragraph" w:styleId="Nagwek1">
    <w:name w:val="heading 1"/>
    <w:basedOn w:val="Normalny"/>
    <w:next w:val="Normalny"/>
    <w:link w:val="Nagwek1Znak"/>
    <w:qFormat/>
    <w:rsid w:val="00F76099"/>
    <w:pPr>
      <w:keepNext/>
      <w:spacing w:after="0" w:line="240" w:lineRule="auto"/>
      <w:ind w:firstLine="5760"/>
      <w:outlineLvl w:val="0"/>
    </w:pPr>
    <w:rPr>
      <w:rFonts w:ascii="Times New Roman" w:eastAsia="Times New Roman" w:hAnsi="Times New Roman" w:cs="Times New Roman"/>
      <w:sz w:val="28"/>
      <w:szCs w:val="24"/>
      <w:lang w:eastAsia="pl-PL"/>
    </w:rPr>
  </w:style>
  <w:style w:type="paragraph" w:styleId="Nagwek2">
    <w:name w:val="heading 2"/>
    <w:basedOn w:val="Normalny"/>
    <w:next w:val="Normalny"/>
    <w:link w:val="Nagwek2Znak"/>
    <w:qFormat/>
    <w:rsid w:val="00F76099"/>
    <w:pPr>
      <w:keepNext/>
      <w:spacing w:after="0" w:line="360" w:lineRule="auto"/>
      <w:outlineLvl w:val="1"/>
    </w:pPr>
    <w:rPr>
      <w:rFonts w:ascii="Times New Roman" w:eastAsia="Times New Roman" w:hAnsi="Times New Roman"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760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76099"/>
    <w:pPr>
      <w:ind w:left="720"/>
      <w:contextualSpacing/>
    </w:pPr>
  </w:style>
  <w:style w:type="character" w:customStyle="1" w:styleId="Nagwek1Znak">
    <w:name w:val="Nagłówek 1 Znak"/>
    <w:basedOn w:val="Domylnaczcionkaakapitu"/>
    <w:link w:val="Nagwek1"/>
    <w:rsid w:val="00F76099"/>
    <w:rPr>
      <w:rFonts w:ascii="Times New Roman" w:eastAsia="Times New Roman" w:hAnsi="Times New Roman" w:cs="Times New Roman"/>
      <w:sz w:val="28"/>
      <w:szCs w:val="24"/>
      <w:lang w:eastAsia="pl-PL"/>
    </w:rPr>
  </w:style>
  <w:style w:type="character" w:customStyle="1" w:styleId="Nagwek2Znak">
    <w:name w:val="Nagłówek 2 Znak"/>
    <w:basedOn w:val="Domylnaczcionkaakapitu"/>
    <w:link w:val="Nagwek2"/>
    <w:rsid w:val="00F76099"/>
    <w:rPr>
      <w:rFonts w:ascii="Times New Roman" w:eastAsia="Times New Roman" w:hAnsi="Times New Roman" w:cs="Times New Roman"/>
      <w:sz w:val="28"/>
      <w:szCs w:val="24"/>
      <w:lang w:eastAsia="pl-PL"/>
    </w:rPr>
  </w:style>
  <w:style w:type="paragraph" w:styleId="Tekstpodstawowy">
    <w:name w:val="Body Text"/>
    <w:basedOn w:val="Normalny"/>
    <w:link w:val="TekstpodstawowyZnak"/>
    <w:rsid w:val="00A13FC3"/>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A13FC3"/>
    <w:rPr>
      <w:rFonts w:ascii="TimesNewRomanPS" w:eastAsia="Times New Roman" w:hAnsi="TimesNewRomanPS" w:cs="Times New Roman"/>
      <w:color w:val="000000"/>
      <w:sz w:val="24"/>
      <w:szCs w:val="20"/>
      <w:lang w:val="cs-CZ" w:eastAsia="pl-PL"/>
    </w:rPr>
  </w:style>
  <w:style w:type="paragraph" w:styleId="Bezodstpw">
    <w:name w:val="No Spacing"/>
    <w:uiPriority w:val="1"/>
    <w:qFormat/>
    <w:rsid w:val="000D53E4"/>
    <w:pPr>
      <w:spacing w:after="0" w:line="240" w:lineRule="auto"/>
    </w:pPr>
  </w:style>
  <w:style w:type="paragraph" w:styleId="Tekstdymka">
    <w:name w:val="Balloon Text"/>
    <w:basedOn w:val="Normalny"/>
    <w:link w:val="TekstdymkaZnak"/>
    <w:uiPriority w:val="99"/>
    <w:semiHidden/>
    <w:unhideWhenUsed/>
    <w:rsid w:val="00D85F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5FFA"/>
    <w:rPr>
      <w:rFonts w:ascii="Tahoma" w:hAnsi="Tahoma" w:cs="Tahoma"/>
      <w:sz w:val="16"/>
      <w:szCs w:val="16"/>
    </w:rPr>
  </w:style>
  <w:style w:type="paragraph" w:styleId="Tekstpodstawowywcity2">
    <w:name w:val="Body Text Indent 2"/>
    <w:basedOn w:val="Normalny"/>
    <w:link w:val="Tekstpodstawowywcity2Znak"/>
    <w:uiPriority w:val="99"/>
    <w:semiHidden/>
    <w:unhideWhenUsed/>
    <w:rsid w:val="0066416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6416F"/>
  </w:style>
  <w:style w:type="character" w:customStyle="1" w:styleId="AkapitzlistZnak">
    <w:name w:val="Akapit z listą Znak"/>
    <w:link w:val="Akapitzlist"/>
    <w:uiPriority w:val="34"/>
    <w:qFormat/>
    <w:locked/>
    <w:rsid w:val="0066416F"/>
  </w:style>
  <w:style w:type="paragraph" w:customStyle="1" w:styleId="Default">
    <w:name w:val="Default"/>
    <w:qFormat/>
    <w:rsid w:val="00F4337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61023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Nagwek">
    <w:name w:val="header"/>
    <w:basedOn w:val="Normalny"/>
    <w:link w:val="NagwekZnak"/>
    <w:uiPriority w:val="99"/>
    <w:unhideWhenUsed/>
    <w:rsid w:val="00576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8FD"/>
  </w:style>
  <w:style w:type="paragraph" w:styleId="Stopka">
    <w:name w:val="footer"/>
    <w:basedOn w:val="Normalny"/>
    <w:link w:val="StopkaZnak"/>
    <w:uiPriority w:val="99"/>
    <w:unhideWhenUsed/>
    <w:rsid w:val="00576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8FD"/>
  </w:style>
  <w:style w:type="paragraph" w:styleId="Spistreci1">
    <w:name w:val="toc 1"/>
    <w:basedOn w:val="Normalny"/>
    <w:next w:val="Normalny"/>
    <w:autoRedefine/>
    <w:uiPriority w:val="39"/>
    <w:rsid w:val="00CB6E4B"/>
    <w:pPr>
      <w:tabs>
        <w:tab w:val="right" w:leader="dot" w:pos="9072"/>
      </w:tabs>
      <w:spacing w:before="60" w:after="0" w:line="240" w:lineRule="auto"/>
    </w:pPr>
    <w:rPr>
      <w:rFonts w:ascii="Tahoma" w:eastAsia="Times New Roman" w:hAnsi="Tahoma" w:cs="Tahoma"/>
      <w:b/>
      <w:iCs/>
      <w:noProof/>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86521">
      <w:bodyDiv w:val="1"/>
      <w:marLeft w:val="0"/>
      <w:marRight w:val="0"/>
      <w:marTop w:val="0"/>
      <w:marBottom w:val="0"/>
      <w:divBdr>
        <w:top w:val="none" w:sz="0" w:space="0" w:color="auto"/>
        <w:left w:val="none" w:sz="0" w:space="0" w:color="auto"/>
        <w:bottom w:val="none" w:sz="0" w:space="0" w:color="auto"/>
        <w:right w:val="none" w:sz="0" w:space="0" w:color="auto"/>
      </w:divBdr>
    </w:div>
    <w:div w:id="311758309">
      <w:bodyDiv w:val="1"/>
      <w:marLeft w:val="0"/>
      <w:marRight w:val="0"/>
      <w:marTop w:val="0"/>
      <w:marBottom w:val="0"/>
      <w:divBdr>
        <w:top w:val="none" w:sz="0" w:space="0" w:color="auto"/>
        <w:left w:val="none" w:sz="0" w:space="0" w:color="auto"/>
        <w:bottom w:val="none" w:sz="0" w:space="0" w:color="auto"/>
        <w:right w:val="none" w:sz="0" w:space="0" w:color="auto"/>
      </w:divBdr>
    </w:div>
    <w:div w:id="420416108">
      <w:bodyDiv w:val="1"/>
      <w:marLeft w:val="0"/>
      <w:marRight w:val="0"/>
      <w:marTop w:val="0"/>
      <w:marBottom w:val="0"/>
      <w:divBdr>
        <w:top w:val="none" w:sz="0" w:space="0" w:color="auto"/>
        <w:left w:val="none" w:sz="0" w:space="0" w:color="auto"/>
        <w:bottom w:val="none" w:sz="0" w:space="0" w:color="auto"/>
        <w:right w:val="none" w:sz="0" w:space="0" w:color="auto"/>
      </w:divBdr>
    </w:div>
    <w:div w:id="421341933">
      <w:bodyDiv w:val="1"/>
      <w:marLeft w:val="0"/>
      <w:marRight w:val="0"/>
      <w:marTop w:val="0"/>
      <w:marBottom w:val="0"/>
      <w:divBdr>
        <w:top w:val="none" w:sz="0" w:space="0" w:color="auto"/>
        <w:left w:val="none" w:sz="0" w:space="0" w:color="auto"/>
        <w:bottom w:val="none" w:sz="0" w:space="0" w:color="auto"/>
        <w:right w:val="none" w:sz="0" w:space="0" w:color="auto"/>
      </w:divBdr>
    </w:div>
    <w:div w:id="884755017">
      <w:bodyDiv w:val="1"/>
      <w:marLeft w:val="0"/>
      <w:marRight w:val="0"/>
      <w:marTop w:val="0"/>
      <w:marBottom w:val="0"/>
      <w:divBdr>
        <w:top w:val="none" w:sz="0" w:space="0" w:color="auto"/>
        <w:left w:val="none" w:sz="0" w:space="0" w:color="auto"/>
        <w:bottom w:val="none" w:sz="0" w:space="0" w:color="auto"/>
        <w:right w:val="none" w:sz="0" w:space="0" w:color="auto"/>
      </w:divBdr>
      <w:divsChild>
        <w:div w:id="1761297567">
          <w:marLeft w:val="0"/>
          <w:marRight w:val="0"/>
          <w:marTop w:val="0"/>
          <w:marBottom w:val="0"/>
          <w:divBdr>
            <w:top w:val="none" w:sz="0" w:space="0" w:color="auto"/>
            <w:left w:val="none" w:sz="0" w:space="0" w:color="auto"/>
            <w:bottom w:val="none" w:sz="0" w:space="0" w:color="auto"/>
            <w:right w:val="none" w:sz="0" w:space="0" w:color="auto"/>
          </w:divBdr>
          <w:divsChild>
            <w:div w:id="220822769">
              <w:marLeft w:val="0"/>
              <w:marRight w:val="0"/>
              <w:marTop w:val="0"/>
              <w:marBottom w:val="0"/>
              <w:divBdr>
                <w:top w:val="none" w:sz="0" w:space="0" w:color="auto"/>
                <w:left w:val="none" w:sz="0" w:space="0" w:color="auto"/>
                <w:bottom w:val="none" w:sz="0" w:space="0" w:color="auto"/>
                <w:right w:val="none" w:sz="0" w:space="0" w:color="auto"/>
              </w:divBdr>
              <w:divsChild>
                <w:div w:id="761102272">
                  <w:marLeft w:val="0"/>
                  <w:marRight w:val="0"/>
                  <w:marTop w:val="0"/>
                  <w:marBottom w:val="0"/>
                  <w:divBdr>
                    <w:top w:val="none" w:sz="0" w:space="0" w:color="auto"/>
                    <w:left w:val="none" w:sz="0" w:space="0" w:color="auto"/>
                    <w:bottom w:val="none" w:sz="0" w:space="0" w:color="auto"/>
                    <w:right w:val="none" w:sz="0" w:space="0" w:color="auto"/>
                  </w:divBdr>
                  <w:divsChild>
                    <w:div w:id="1383677400">
                      <w:marLeft w:val="0"/>
                      <w:marRight w:val="0"/>
                      <w:marTop w:val="0"/>
                      <w:marBottom w:val="0"/>
                      <w:divBdr>
                        <w:top w:val="none" w:sz="0" w:space="0" w:color="auto"/>
                        <w:left w:val="none" w:sz="0" w:space="0" w:color="auto"/>
                        <w:bottom w:val="none" w:sz="0" w:space="0" w:color="auto"/>
                        <w:right w:val="none" w:sz="0" w:space="0" w:color="auto"/>
                      </w:divBdr>
                      <w:divsChild>
                        <w:div w:id="2080519677">
                          <w:marLeft w:val="0"/>
                          <w:marRight w:val="0"/>
                          <w:marTop w:val="0"/>
                          <w:marBottom w:val="0"/>
                          <w:divBdr>
                            <w:top w:val="none" w:sz="0" w:space="0" w:color="auto"/>
                            <w:left w:val="none" w:sz="0" w:space="0" w:color="auto"/>
                            <w:bottom w:val="none" w:sz="0" w:space="0" w:color="auto"/>
                            <w:right w:val="none" w:sz="0" w:space="0" w:color="auto"/>
                          </w:divBdr>
                          <w:divsChild>
                            <w:div w:id="1634752518">
                              <w:marLeft w:val="15"/>
                              <w:marRight w:val="195"/>
                              <w:marTop w:val="0"/>
                              <w:marBottom w:val="0"/>
                              <w:divBdr>
                                <w:top w:val="none" w:sz="0" w:space="0" w:color="auto"/>
                                <w:left w:val="none" w:sz="0" w:space="0" w:color="auto"/>
                                <w:bottom w:val="none" w:sz="0" w:space="0" w:color="auto"/>
                                <w:right w:val="none" w:sz="0" w:space="0" w:color="auto"/>
                              </w:divBdr>
                              <w:divsChild>
                                <w:div w:id="270016013">
                                  <w:marLeft w:val="0"/>
                                  <w:marRight w:val="0"/>
                                  <w:marTop w:val="0"/>
                                  <w:marBottom w:val="0"/>
                                  <w:divBdr>
                                    <w:top w:val="none" w:sz="0" w:space="0" w:color="auto"/>
                                    <w:left w:val="none" w:sz="0" w:space="0" w:color="auto"/>
                                    <w:bottom w:val="none" w:sz="0" w:space="0" w:color="auto"/>
                                    <w:right w:val="none" w:sz="0" w:space="0" w:color="auto"/>
                                  </w:divBdr>
                                  <w:divsChild>
                                    <w:div w:id="1722708967">
                                      <w:marLeft w:val="0"/>
                                      <w:marRight w:val="0"/>
                                      <w:marTop w:val="0"/>
                                      <w:marBottom w:val="0"/>
                                      <w:divBdr>
                                        <w:top w:val="none" w:sz="0" w:space="0" w:color="auto"/>
                                        <w:left w:val="none" w:sz="0" w:space="0" w:color="auto"/>
                                        <w:bottom w:val="none" w:sz="0" w:space="0" w:color="auto"/>
                                        <w:right w:val="none" w:sz="0" w:space="0" w:color="auto"/>
                                      </w:divBdr>
                                      <w:divsChild>
                                        <w:div w:id="312225121">
                                          <w:marLeft w:val="0"/>
                                          <w:marRight w:val="0"/>
                                          <w:marTop w:val="0"/>
                                          <w:marBottom w:val="0"/>
                                          <w:divBdr>
                                            <w:top w:val="none" w:sz="0" w:space="0" w:color="auto"/>
                                            <w:left w:val="none" w:sz="0" w:space="0" w:color="auto"/>
                                            <w:bottom w:val="none" w:sz="0" w:space="0" w:color="auto"/>
                                            <w:right w:val="none" w:sz="0" w:space="0" w:color="auto"/>
                                          </w:divBdr>
                                          <w:divsChild>
                                            <w:div w:id="1558667228">
                                              <w:marLeft w:val="0"/>
                                              <w:marRight w:val="0"/>
                                              <w:marTop w:val="0"/>
                                              <w:marBottom w:val="0"/>
                                              <w:divBdr>
                                                <w:top w:val="none" w:sz="0" w:space="0" w:color="auto"/>
                                                <w:left w:val="none" w:sz="0" w:space="0" w:color="auto"/>
                                                <w:bottom w:val="none" w:sz="0" w:space="0" w:color="auto"/>
                                                <w:right w:val="none" w:sz="0" w:space="0" w:color="auto"/>
                                              </w:divBdr>
                                              <w:divsChild>
                                                <w:div w:id="263462666">
                                                  <w:marLeft w:val="0"/>
                                                  <w:marRight w:val="0"/>
                                                  <w:marTop w:val="0"/>
                                                  <w:marBottom w:val="0"/>
                                                  <w:divBdr>
                                                    <w:top w:val="none" w:sz="0" w:space="0" w:color="auto"/>
                                                    <w:left w:val="none" w:sz="0" w:space="0" w:color="auto"/>
                                                    <w:bottom w:val="none" w:sz="0" w:space="0" w:color="auto"/>
                                                    <w:right w:val="none" w:sz="0" w:space="0" w:color="auto"/>
                                                  </w:divBdr>
                                                  <w:divsChild>
                                                    <w:div w:id="2116166629">
                                                      <w:marLeft w:val="0"/>
                                                      <w:marRight w:val="0"/>
                                                      <w:marTop w:val="0"/>
                                                      <w:marBottom w:val="0"/>
                                                      <w:divBdr>
                                                        <w:top w:val="none" w:sz="0" w:space="0" w:color="auto"/>
                                                        <w:left w:val="none" w:sz="0" w:space="0" w:color="auto"/>
                                                        <w:bottom w:val="none" w:sz="0" w:space="0" w:color="auto"/>
                                                        <w:right w:val="none" w:sz="0" w:space="0" w:color="auto"/>
                                                      </w:divBdr>
                                                      <w:divsChild>
                                                        <w:div w:id="148450237">
                                                          <w:marLeft w:val="0"/>
                                                          <w:marRight w:val="0"/>
                                                          <w:marTop w:val="0"/>
                                                          <w:marBottom w:val="0"/>
                                                          <w:divBdr>
                                                            <w:top w:val="none" w:sz="0" w:space="0" w:color="auto"/>
                                                            <w:left w:val="none" w:sz="0" w:space="0" w:color="auto"/>
                                                            <w:bottom w:val="none" w:sz="0" w:space="0" w:color="auto"/>
                                                            <w:right w:val="none" w:sz="0" w:space="0" w:color="auto"/>
                                                          </w:divBdr>
                                                          <w:divsChild>
                                                            <w:div w:id="1020013091">
                                                              <w:marLeft w:val="0"/>
                                                              <w:marRight w:val="0"/>
                                                              <w:marTop w:val="0"/>
                                                              <w:marBottom w:val="0"/>
                                                              <w:divBdr>
                                                                <w:top w:val="none" w:sz="0" w:space="0" w:color="auto"/>
                                                                <w:left w:val="none" w:sz="0" w:space="0" w:color="auto"/>
                                                                <w:bottom w:val="none" w:sz="0" w:space="0" w:color="auto"/>
                                                                <w:right w:val="none" w:sz="0" w:space="0" w:color="auto"/>
                                                              </w:divBdr>
                                                              <w:divsChild>
                                                                <w:div w:id="1199734544">
                                                                  <w:marLeft w:val="0"/>
                                                                  <w:marRight w:val="0"/>
                                                                  <w:marTop w:val="0"/>
                                                                  <w:marBottom w:val="0"/>
                                                                  <w:divBdr>
                                                                    <w:top w:val="none" w:sz="0" w:space="0" w:color="auto"/>
                                                                    <w:left w:val="none" w:sz="0" w:space="0" w:color="auto"/>
                                                                    <w:bottom w:val="none" w:sz="0" w:space="0" w:color="auto"/>
                                                                    <w:right w:val="none" w:sz="0" w:space="0" w:color="auto"/>
                                                                  </w:divBdr>
                                                                  <w:divsChild>
                                                                    <w:div w:id="792553745">
                                                                      <w:marLeft w:val="405"/>
                                                                      <w:marRight w:val="0"/>
                                                                      <w:marTop w:val="0"/>
                                                                      <w:marBottom w:val="0"/>
                                                                      <w:divBdr>
                                                                        <w:top w:val="none" w:sz="0" w:space="0" w:color="auto"/>
                                                                        <w:left w:val="none" w:sz="0" w:space="0" w:color="auto"/>
                                                                        <w:bottom w:val="none" w:sz="0" w:space="0" w:color="auto"/>
                                                                        <w:right w:val="none" w:sz="0" w:space="0" w:color="auto"/>
                                                                      </w:divBdr>
                                                                      <w:divsChild>
                                                                        <w:div w:id="458189289">
                                                                          <w:marLeft w:val="0"/>
                                                                          <w:marRight w:val="0"/>
                                                                          <w:marTop w:val="0"/>
                                                                          <w:marBottom w:val="0"/>
                                                                          <w:divBdr>
                                                                            <w:top w:val="none" w:sz="0" w:space="0" w:color="auto"/>
                                                                            <w:left w:val="none" w:sz="0" w:space="0" w:color="auto"/>
                                                                            <w:bottom w:val="none" w:sz="0" w:space="0" w:color="auto"/>
                                                                            <w:right w:val="none" w:sz="0" w:space="0" w:color="auto"/>
                                                                          </w:divBdr>
                                                                          <w:divsChild>
                                                                            <w:div w:id="1736395071">
                                                                              <w:marLeft w:val="0"/>
                                                                              <w:marRight w:val="0"/>
                                                                              <w:marTop w:val="0"/>
                                                                              <w:marBottom w:val="0"/>
                                                                              <w:divBdr>
                                                                                <w:top w:val="none" w:sz="0" w:space="0" w:color="auto"/>
                                                                                <w:left w:val="none" w:sz="0" w:space="0" w:color="auto"/>
                                                                                <w:bottom w:val="none" w:sz="0" w:space="0" w:color="auto"/>
                                                                                <w:right w:val="none" w:sz="0" w:space="0" w:color="auto"/>
                                                                              </w:divBdr>
                                                                              <w:divsChild>
                                                                                <w:div w:id="279536429">
                                                                                  <w:marLeft w:val="0"/>
                                                                                  <w:marRight w:val="0"/>
                                                                                  <w:marTop w:val="0"/>
                                                                                  <w:marBottom w:val="0"/>
                                                                                  <w:divBdr>
                                                                                    <w:top w:val="none" w:sz="0" w:space="0" w:color="auto"/>
                                                                                    <w:left w:val="none" w:sz="0" w:space="0" w:color="auto"/>
                                                                                    <w:bottom w:val="none" w:sz="0" w:space="0" w:color="auto"/>
                                                                                    <w:right w:val="none" w:sz="0" w:space="0" w:color="auto"/>
                                                                                  </w:divBdr>
                                                                                  <w:divsChild>
                                                                                    <w:div w:id="100222991">
                                                                                      <w:marLeft w:val="0"/>
                                                                                      <w:marRight w:val="0"/>
                                                                                      <w:marTop w:val="0"/>
                                                                                      <w:marBottom w:val="0"/>
                                                                                      <w:divBdr>
                                                                                        <w:top w:val="none" w:sz="0" w:space="0" w:color="auto"/>
                                                                                        <w:left w:val="none" w:sz="0" w:space="0" w:color="auto"/>
                                                                                        <w:bottom w:val="none" w:sz="0" w:space="0" w:color="auto"/>
                                                                                        <w:right w:val="none" w:sz="0" w:space="0" w:color="auto"/>
                                                                                      </w:divBdr>
                                                                                      <w:divsChild>
                                                                                        <w:div w:id="1625187652">
                                                                                          <w:marLeft w:val="0"/>
                                                                                          <w:marRight w:val="0"/>
                                                                                          <w:marTop w:val="0"/>
                                                                                          <w:marBottom w:val="0"/>
                                                                                          <w:divBdr>
                                                                                            <w:top w:val="none" w:sz="0" w:space="0" w:color="auto"/>
                                                                                            <w:left w:val="none" w:sz="0" w:space="0" w:color="auto"/>
                                                                                            <w:bottom w:val="none" w:sz="0" w:space="0" w:color="auto"/>
                                                                                            <w:right w:val="none" w:sz="0" w:space="0" w:color="auto"/>
                                                                                          </w:divBdr>
                                                                                          <w:divsChild>
                                                                                            <w:div w:id="2000190632">
                                                                                              <w:marLeft w:val="0"/>
                                                                                              <w:marRight w:val="0"/>
                                                                                              <w:marTop w:val="0"/>
                                                                                              <w:marBottom w:val="0"/>
                                                                                              <w:divBdr>
                                                                                                <w:top w:val="none" w:sz="0" w:space="0" w:color="auto"/>
                                                                                                <w:left w:val="none" w:sz="0" w:space="0" w:color="auto"/>
                                                                                                <w:bottom w:val="none" w:sz="0" w:space="0" w:color="auto"/>
                                                                                                <w:right w:val="none" w:sz="0" w:space="0" w:color="auto"/>
                                                                                              </w:divBdr>
                                                                                              <w:divsChild>
                                                                                                <w:div w:id="1813870146">
                                                                                                  <w:marLeft w:val="0"/>
                                                                                                  <w:marRight w:val="0"/>
                                                                                                  <w:marTop w:val="0"/>
                                                                                                  <w:marBottom w:val="0"/>
                                                                                                  <w:divBdr>
                                                                                                    <w:top w:val="none" w:sz="0" w:space="0" w:color="auto"/>
                                                                                                    <w:left w:val="single" w:sz="12" w:space="8" w:color="auto"/>
                                                                                                    <w:bottom w:val="none" w:sz="0" w:space="0" w:color="auto"/>
                                                                                                    <w:right w:val="none" w:sz="0" w:space="0" w:color="auto"/>
                                                                                                  </w:divBdr>
                                                                                                  <w:divsChild>
                                                                                                    <w:div w:id="1680110913">
                                                                                                      <w:marLeft w:val="0"/>
                                                                                                      <w:marRight w:val="0"/>
                                                                                                      <w:marTop w:val="0"/>
                                                                                                      <w:marBottom w:val="0"/>
                                                                                                      <w:divBdr>
                                                                                                        <w:top w:val="none" w:sz="0" w:space="0" w:color="auto"/>
                                                                                                        <w:left w:val="none" w:sz="0" w:space="0" w:color="auto"/>
                                                                                                        <w:bottom w:val="none" w:sz="0" w:space="0" w:color="auto"/>
                                                                                                        <w:right w:val="none" w:sz="0" w:space="0" w:color="auto"/>
                                                                                                      </w:divBdr>
                                                                                                      <w:divsChild>
                                                                                                        <w:div w:id="809596902">
                                                                                                          <w:marLeft w:val="0"/>
                                                                                                          <w:marRight w:val="0"/>
                                                                                                          <w:marTop w:val="0"/>
                                                                                                          <w:marBottom w:val="0"/>
                                                                                                          <w:divBdr>
                                                                                                            <w:top w:val="none" w:sz="0" w:space="0" w:color="auto"/>
                                                                                                            <w:left w:val="none" w:sz="0" w:space="0" w:color="auto"/>
                                                                                                            <w:bottom w:val="none" w:sz="0" w:space="0" w:color="auto"/>
                                                                                                            <w:right w:val="none" w:sz="0" w:space="0" w:color="auto"/>
                                                                                                          </w:divBdr>
                                                                                                          <w:divsChild>
                                                                                                            <w:div w:id="757825099">
                                                                                                              <w:marLeft w:val="0"/>
                                                                                                              <w:marRight w:val="0"/>
                                                                                                              <w:marTop w:val="0"/>
                                                                                                              <w:marBottom w:val="0"/>
                                                                                                              <w:divBdr>
                                                                                                                <w:top w:val="none" w:sz="0" w:space="0" w:color="auto"/>
                                                                                                                <w:left w:val="none" w:sz="0" w:space="0" w:color="auto"/>
                                                                                                                <w:bottom w:val="none" w:sz="0" w:space="0" w:color="auto"/>
                                                                                                                <w:right w:val="none" w:sz="0" w:space="0" w:color="auto"/>
                                                                                                              </w:divBdr>
                                                                                                              <w:divsChild>
                                                                                                                <w:div w:id="1118984142">
                                                                                                                  <w:marLeft w:val="0"/>
                                                                                                                  <w:marRight w:val="0"/>
                                                                                                                  <w:marTop w:val="0"/>
                                                                                                                  <w:marBottom w:val="0"/>
                                                                                                                  <w:divBdr>
                                                                                                                    <w:top w:val="none" w:sz="0" w:space="0" w:color="auto"/>
                                                                                                                    <w:left w:val="none" w:sz="0" w:space="0" w:color="auto"/>
                                                                                                                    <w:bottom w:val="none" w:sz="0" w:space="0" w:color="auto"/>
                                                                                                                    <w:right w:val="none" w:sz="0" w:space="0" w:color="auto"/>
                                                                                                                  </w:divBdr>
                                                                                                                  <w:divsChild>
                                                                                                                    <w:div w:id="1893270760">
                                                                                                                      <w:marLeft w:val="0"/>
                                                                                                                      <w:marRight w:val="0"/>
                                                                                                                      <w:marTop w:val="0"/>
                                                                                                                      <w:marBottom w:val="0"/>
                                                                                                                      <w:divBdr>
                                                                                                                        <w:top w:val="none" w:sz="0" w:space="0" w:color="auto"/>
                                                                                                                        <w:left w:val="none" w:sz="0" w:space="0" w:color="auto"/>
                                                                                                                        <w:bottom w:val="none" w:sz="0" w:space="0" w:color="auto"/>
                                                                                                                        <w:right w:val="none" w:sz="0" w:space="0" w:color="auto"/>
                                                                                                                      </w:divBdr>
                                                                                                                      <w:divsChild>
                                                                                                                        <w:div w:id="178542758">
                                                                                                                          <w:marLeft w:val="0"/>
                                                                                                                          <w:marRight w:val="0"/>
                                                                                                                          <w:marTop w:val="0"/>
                                                                                                                          <w:marBottom w:val="0"/>
                                                                                                                          <w:divBdr>
                                                                                                                            <w:top w:val="none" w:sz="0" w:space="0" w:color="auto"/>
                                                                                                                            <w:left w:val="none" w:sz="0" w:space="0" w:color="auto"/>
                                                                                                                            <w:bottom w:val="none" w:sz="0" w:space="0" w:color="auto"/>
                                                                                                                            <w:right w:val="none" w:sz="0" w:space="0" w:color="auto"/>
                                                                                                                          </w:divBdr>
                                                                                                                          <w:divsChild>
                                                                                                                            <w:div w:id="796723524">
                                                                                                                              <w:marLeft w:val="0"/>
                                                                                                                              <w:marRight w:val="0"/>
                                                                                                                              <w:marTop w:val="0"/>
                                                                                                                              <w:marBottom w:val="0"/>
                                                                                                                              <w:divBdr>
                                                                                                                                <w:top w:val="none" w:sz="0" w:space="0" w:color="auto"/>
                                                                                                                                <w:left w:val="none" w:sz="0" w:space="0" w:color="auto"/>
                                                                                                                                <w:bottom w:val="none" w:sz="0" w:space="0" w:color="auto"/>
                                                                                                                                <w:right w:val="none" w:sz="0" w:space="0" w:color="auto"/>
                                                                                                                              </w:divBdr>
                                                                                                                              <w:divsChild>
                                                                                                                                <w:div w:id="1467435071">
                                                                                                                                  <w:marLeft w:val="96"/>
                                                                                                                                  <w:marRight w:val="0"/>
                                                                                                                                  <w:marTop w:val="0"/>
                                                                                                                                  <w:marBottom w:val="0"/>
                                                                                                                                  <w:divBdr>
                                                                                                                                    <w:top w:val="none" w:sz="0" w:space="0" w:color="auto"/>
                                                                                                                                    <w:left w:val="single" w:sz="6" w:space="6" w:color="CCCCCC"/>
                                                                                                                                    <w:bottom w:val="none" w:sz="0" w:space="0" w:color="auto"/>
                                                                                                                                    <w:right w:val="none" w:sz="0" w:space="0" w:color="auto"/>
                                                                                                                                  </w:divBdr>
                                                                                                                                  <w:divsChild>
                                                                                                                                    <w:div w:id="185411719">
                                                                                                                                      <w:marLeft w:val="0"/>
                                                                                                                                      <w:marRight w:val="0"/>
                                                                                                                                      <w:marTop w:val="0"/>
                                                                                                                                      <w:marBottom w:val="0"/>
                                                                                                                                      <w:divBdr>
                                                                                                                                        <w:top w:val="none" w:sz="0" w:space="0" w:color="auto"/>
                                                                                                                                        <w:left w:val="none" w:sz="0" w:space="0" w:color="auto"/>
                                                                                                                                        <w:bottom w:val="none" w:sz="0" w:space="0" w:color="auto"/>
                                                                                                                                        <w:right w:val="none" w:sz="0" w:space="0" w:color="auto"/>
                                                                                                                                      </w:divBdr>
                                                                                                                                      <w:divsChild>
                                                                                                                                        <w:div w:id="1727531089">
                                                                                                                                          <w:marLeft w:val="0"/>
                                                                                                                                          <w:marRight w:val="0"/>
                                                                                                                                          <w:marTop w:val="0"/>
                                                                                                                                          <w:marBottom w:val="0"/>
                                                                                                                                          <w:divBdr>
                                                                                                                                            <w:top w:val="none" w:sz="0" w:space="0" w:color="auto"/>
                                                                                                                                            <w:left w:val="none" w:sz="0" w:space="0" w:color="auto"/>
                                                                                                                                            <w:bottom w:val="none" w:sz="0" w:space="0" w:color="auto"/>
                                                                                                                                            <w:right w:val="none" w:sz="0" w:space="0" w:color="auto"/>
                                                                                                                                          </w:divBdr>
                                                                                                                                          <w:divsChild>
                                                                                                                                            <w:div w:id="2130270600">
                                                                                                                                              <w:marLeft w:val="0"/>
                                                                                                                                              <w:marRight w:val="0"/>
                                                                                                                                              <w:marTop w:val="0"/>
                                                                                                                                              <w:marBottom w:val="0"/>
                                                                                                                                              <w:divBdr>
                                                                                                                                                <w:top w:val="none" w:sz="0" w:space="0" w:color="auto"/>
                                                                                                                                                <w:left w:val="none" w:sz="0" w:space="0" w:color="auto"/>
                                                                                                                                                <w:bottom w:val="none" w:sz="0" w:space="0" w:color="auto"/>
                                                                                                                                                <w:right w:val="none" w:sz="0" w:space="0" w:color="auto"/>
                                                                                                                                              </w:divBdr>
                                                                                                                                            </w:div>
                                                                                                                                            <w:div w:id="1485126350">
                                                                                                                                              <w:marLeft w:val="0"/>
                                                                                                                                              <w:marRight w:val="0"/>
                                                                                                                                              <w:marTop w:val="0"/>
                                                                                                                                              <w:marBottom w:val="0"/>
                                                                                                                                              <w:divBdr>
                                                                                                                                                <w:top w:val="none" w:sz="0" w:space="0" w:color="auto"/>
                                                                                                                                                <w:left w:val="none" w:sz="0" w:space="0" w:color="auto"/>
                                                                                                                                                <w:bottom w:val="none" w:sz="0" w:space="0" w:color="auto"/>
                                                                                                                                                <w:right w:val="none" w:sz="0" w:space="0" w:color="auto"/>
                                                                                                                                              </w:divBdr>
                                                                                                                                            </w:div>
                                                                                                                                            <w:div w:id="21404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382406">
      <w:bodyDiv w:val="1"/>
      <w:marLeft w:val="0"/>
      <w:marRight w:val="0"/>
      <w:marTop w:val="0"/>
      <w:marBottom w:val="0"/>
      <w:divBdr>
        <w:top w:val="none" w:sz="0" w:space="0" w:color="auto"/>
        <w:left w:val="none" w:sz="0" w:space="0" w:color="auto"/>
        <w:bottom w:val="none" w:sz="0" w:space="0" w:color="auto"/>
        <w:right w:val="none" w:sz="0" w:space="0" w:color="auto"/>
      </w:divBdr>
    </w:div>
    <w:div w:id="1914316373">
      <w:bodyDiv w:val="1"/>
      <w:marLeft w:val="0"/>
      <w:marRight w:val="0"/>
      <w:marTop w:val="0"/>
      <w:marBottom w:val="0"/>
      <w:divBdr>
        <w:top w:val="none" w:sz="0" w:space="0" w:color="auto"/>
        <w:left w:val="none" w:sz="0" w:space="0" w:color="auto"/>
        <w:bottom w:val="none" w:sz="0" w:space="0" w:color="auto"/>
        <w:right w:val="none" w:sz="0" w:space="0" w:color="auto"/>
      </w:divBdr>
      <w:divsChild>
        <w:div w:id="1547374553">
          <w:marLeft w:val="0"/>
          <w:marRight w:val="0"/>
          <w:marTop w:val="0"/>
          <w:marBottom w:val="0"/>
          <w:divBdr>
            <w:top w:val="none" w:sz="0" w:space="0" w:color="auto"/>
            <w:left w:val="none" w:sz="0" w:space="0" w:color="auto"/>
            <w:bottom w:val="none" w:sz="0" w:space="0" w:color="auto"/>
            <w:right w:val="none" w:sz="0" w:space="0" w:color="auto"/>
          </w:divBdr>
          <w:divsChild>
            <w:div w:id="786779567">
              <w:marLeft w:val="0"/>
              <w:marRight w:val="0"/>
              <w:marTop w:val="0"/>
              <w:marBottom w:val="0"/>
              <w:divBdr>
                <w:top w:val="none" w:sz="0" w:space="0" w:color="auto"/>
                <w:left w:val="none" w:sz="0" w:space="0" w:color="auto"/>
                <w:bottom w:val="none" w:sz="0" w:space="0" w:color="auto"/>
                <w:right w:val="none" w:sz="0" w:space="0" w:color="auto"/>
              </w:divBdr>
              <w:divsChild>
                <w:div w:id="717046776">
                  <w:marLeft w:val="0"/>
                  <w:marRight w:val="0"/>
                  <w:marTop w:val="0"/>
                  <w:marBottom w:val="0"/>
                  <w:divBdr>
                    <w:top w:val="none" w:sz="0" w:space="0" w:color="auto"/>
                    <w:left w:val="none" w:sz="0" w:space="0" w:color="auto"/>
                    <w:bottom w:val="none" w:sz="0" w:space="0" w:color="auto"/>
                    <w:right w:val="none" w:sz="0" w:space="0" w:color="auto"/>
                  </w:divBdr>
                  <w:divsChild>
                    <w:div w:id="1946767553">
                      <w:marLeft w:val="0"/>
                      <w:marRight w:val="0"/>
                      <w:marTop w:val="0"/>
                      <w:marBottom w:val="0"/>
                      <w:divBdr>
                        <w:top w:val="none" w:sz="0" w:space="0" w:color="auto"/>
                        <w:left w:val="none" w:sz="0" w:space="0" w:color="auto"/>
                        <w:bottom w:val="none" w:sz="0" w:space="0" w:color="auto"/>
                        <w:right w:val="none" w:sz="0" w:space="0" w:color="auto"/>
                      </w:divBdr>
                      <w:divsChild>
                        <w:div w:id="1201672997">
                          <w:marLeft w:val="0"/>
                          <w:marRight w:val="0"/>
                          <w:marTop w:val="0"/>
                          <w:marBottom w:val="0"/>
                          <w:divBdr>
                            <w:top w:val="none" w:sz="0" w:space="0" w:color="auto"/>
                            <w:left w:val="none" w:sz="0" w:space="0" w:color="auto"/>
                            <w:bottom w:val="none" w:sz="0" w:space="0" w:color="auto"/>
                            <w:right w:val="none" w:sz="0" w:space="0" w:color="auto"/>
                          </w:divBdr>
                          <w:divsChild>
                            <w:div w:id="288979074">
                              <w:marLeft w:val="0"/>
                              <w:marRight w:val="0"/>
                              <w:marTop w:val="0"/>
                              <w:marBottom w:val="0"/>
                              <w:divBdr>
                                <w:top w:val="none" w:sz="0" w:space="0" w:color="auto"/>
                                <w:left w:val="none" w:sz="0" w:space="0" w:color="auto"/>
                                <w:bottom w:val="none" w:sz="0" w:space="0" w:color="auto"/>
                                <w:right w:val="none" w:sz="0" w:space="0" w:color="auto"/>
                              </w:divBdr>
                              <w:divsChild>
                                <w:div w:id="646277268">
                                  <w:marLeft w:val="0"/>
                                  <w:marRight w:val="0"/>
                                  <w:marTop w:val="0"/>
                                  <w:marBottom w:val="0"/>
                                  <w:divBdr>
                                    <w:top w:val="none" w:sz="0" w:space="0" w:color="auto"/>
                                    <w:left w:val="none" w:sz="0" w:space="0" w:color="auto"/>
                                    <w:bottom w:val="none" w:sz="0" w:space="0" w:color="auto"/>
                                    <w:right w:val="none" w:sz="0" w:space="0" w:color="auto"/>
                                  </w:divBdr>
                                  <w:divsChild>
                                    <w:div w:id="272901143">
                                      <w:marLeft w:val="0"/>
                                      <w:marRight w:val="0"/>
                                      <w:marTop w:val="0"/>
                                      <w:marBottom w:val="0"/>
                                      <w:divBdr>
                                        <w:top w:val="none" w:sz="0" w:space="0" w:color="auto"/>
                                        <w:left w:val="none" w:sz="0" w:space="0" w:color="auto"/>
                                        <w:bottom w:val="none" w:sz="0" w:space="0" w:color="auto"/>
                                        <w:right w:val="none" w:sz="0" w:space="0" w:color="auto"/>
                                      </w:divBdr>
                                      <w:divsChild>
                                        <w:div w:id="731775827">
                                          <w:marLeft w:val="0"/>
                                          <w:marRight w:val="0"/>
                                          <w:marTop w:val="0"/>
                                          <w:marBottom w:val="0"/>
                                          <w:divBdr>
                                            <w:top w:val="none" w:sz="0" w:space="0" w:color="auto"/>
                                            <w:left w:val="none" w:sz="0" w:space="0" w:color="auto"/>
                                            <w:bottom w:val="none" w:sz="0" w:space="0" w:color="auto"/>
                                            <w:right w:val="none" w:sz="0" w:space="0" w:color="auto"/>
                                          </w:divBdr>
                                          <w:divsChild>
                                            <w:div w:id="716078577">
                                              <w:marLeft w:val="0"/>
                                              <w:marRight w:val="0"/>
                                              <w:marTop w:val="0"/>
                                              <w:marBottom w:val="0"/>
                                              <w:divBdr>
                                                <w:top w:val="none" w:sz="0" w:space="0" w:color="auto"/>
                                                <w:left w:val="none" w:sz="0" w:space="0" w:color="auto"/>
                                                <w:bottom w:val="none" w:sz="0" w:space="0" w:color="auto"/>
                                                <w:right w:val="none" w:sz="0" w:space="0" w:color="auto"/>
                                              </w:divBdr>
                                              <w:divsChild>
                                                <w:div w:id="1656061195">
                                                  <w:marLeft w:val="0"/>
                                                  <w:marRight w:val="0"/>
                                                  <w:marTop w:val="0"/>
                                                  <w:marBottom w:val="0"/>
                                                  <w:divBdr>
                                                    <w:top w:val="none" w:sz="0" w:space="0" w:color="auto"/>
                                                    <w:left w:val="none" w:sz="0" w:space="0" w:color="auto"/>
                                                    <w:bottom w:val="none" w:sz="0" w:space="0" w:color="auto"/>
                                                    <w:right w:val="none" w:sz="0" w:space="0" w:color="auto"/>
                                                  </w:divBdr>
                                                  <w:divsChild>
                                                    <w:div w:id="1621036973">
                                                      <w:marLeft w:val="0"/>
                                                      <w:marRight w:val="0"/>
                                                      <w:marTop w:val="0"/>
                                                      <w:marBottom w:val="0"/>
                                                      <w:divBdr>
                                                        <w:top w:val="none" w:sz="0" w:space="0" w:color="auto"/>
                                                        <w:left w:val="none" w:sz="0" w:space="0" w:color="auto"/>
                                                        <w:bottom w:val="none" w:sz="0" w:space="0" w:color="auto"/>
                                                        <w:right w:val="none" w:sz="0" w:space="0" w:color="auto"/>
                                                      </w:divBdr>
                                                      <w:divsChild>
                                                        <w:div w:id="1467510647">
                                                          <w:marLeft w:val="0"/>
                                                          <w:marRight w:val="0"/>
                                                          <w:marTop w:val="0"/>
                                                          <w:marBottom w:val="0"/>
                                                          <w:divBdr>
                                                            <w:top w:val="none" w:sz="0" w:space="0" w:color="auto"/>
                                                            <w:left w:val="none" w:sz="0" w:space="0" w:color="auto"/>
                                                            <w:bottom w:val="none" w:sz="0" w:space="0" w:color="auto"/>
                                                            <w:right w:val="none" w:sz="0" w:space="0" w:color="auto"/>
                                                          </w:divBdr>
                                                          <w:divsChild>
                                                            <w:div w:id="2129424574">
                                                              <w:marLeft w:val="0"/>
                                                              <w:marRight w:val="0"/>
                                                              <w:marTop w:val="0"/>
                                                              <w:marBottom w:val="0"/>
                                                              <w:divBdr>
                                                                <w:top w:val="none" w:sz="0" w:space="0" w:color="auto"/>
                                                                <w:left w:val="none" w:sz="0" w:space="0" w:color="auto"/>
                                                                <w:bottom w:val="none" w:sz="0" w:space="0" w:color="auto"/>
                                                                <w:right w:val="none" w:sz="0" w:space="0" w:color="auto"/>
                                                              </w:divBdr>
                                                              <w:divsChild>
                                                                <w:div w:id="1620453235">
                                                                  <w:marLeft w:val="0"/>
                                                                  <w:marRight w:val="0"/>
                                                                  <w:marTop w:val="0"/>
                                                                  <w:marBottom w:val="0"/>
                                                                  <w:divBdr>
                                                                    <w:top w:val="none" w:sz="0" w:space="0" w:color="auto"/>
                                                                    <w:left w:val="none" w:sz="0" w:space="0" w:color="auto"/>
                                                                    <w:bottom w:val="none" w:sz="0" w:space="0" w:color="auto"/>
                                                                    <w:right w:val="none" w:sz="0" w:space="0" w:color="auto"/>
                                                                  </w:divBdr>
                                                                  <w:divsChild>
                                                                    <w:div w:id="1914120444">
                                                                      <w:marLeft w:val="405"/>
                                                                      <w:marRight w:val="0"/>
                                                                      <w:marTop w:val="0"/>
                                                                      <w:marBottom w:val="0"/>
                                                                      <w:divBdr>
                                                                        <w:top w:val="none" w:sz="0" w:space="0" w:color="auto"/>
                                                                        <w:left w:val="none" w:sz="0" w:space="0" w:color="auto"/>
                                                                        <w:bottom w:val="none" w:sz="0" w:space="0" w:color="auto"/>
                                                                        <w:right w:val="none" w:sz="0" w:space="0" w:color="auto"/>
                                                                      </w:divBdr>
                                                                      <w:divsChild>
                                                                        <w:div w:id="1041176854">
                                                                          <w:marLeft w:val="0"/>
                                                                          <w:marRight w:val="0"/>
                                                                          <w:marTop w:val="0"/>
                                                                          <w:marBottom w:val="0"/>
                                                                          <w:divBdr>
                                                                            <w:top w:val="none" w:sz="0" w:space="0" w:color="auto"/>
                                                                            <w:left w:val="none" w:sz="0" w:space="0" w:color="auto"/>
                                                                            <w:bottom w:val="none" w:sz="0" w:space="0" w:color="auto"/>
                                                                            <w:right w:val="none" w:sz="0" w:space="0" w:color="auto"/>
                                                                          </w:divBdr>
                                                                          <w:divsChild>
                                                                            <w:div w:id="1799912245">
                                                                              <w:marLeft w:val="0"/>
                                                                              <w:marRight w:val="0"/>
                                                                              <w:marTop w:val="0"/>
                                                                              <w:marBottom w:val="0"/>
                                                                              <w:divBdr>
                                                                                <w:top w:val="none" w:sz="0" w:space="0" w:color="auto"/>
                                                                                <w:left w:val="none" w:sz="0" w:space="0" w:color="auto"/>
                                                                                <w:bottom w:val="none" w:sz="0" w:space="0" w:color="auto"/>
                                                                                <w:right w:val="none" w:sz="0" w:space="0" w:color="auto"/>
                                                                              </w:divBdr>
                                                                              <w:divsChild>
                                                                                <w:div w:id="1740591519">
                                                                                  <w:marLeft w:val="0"/>
                                                                                  <w:marRight w:val="0"/>
                                                                                  <w:marTop w:val="0"/>
                                                                                  <w:marBottom w:val="0"/>
                                                                                  <w:divBdr>
                                                                                    <w:top w:val="none" w:sz="0" w:space="0" w:color="auto"/>
                                                                                    <w:left w:val="none" w:sz="0" w:space="0" w:color="auto"/>
                                                                                    <w:bottom w:val="none" w:sz="0" w:space="0" w:color="auto"/>
                                                                                    <w:right w:val="none" w:sz="0" w:space="0" w:color="auto"/>
                                                                                  </w:divBdr>
                                                                                  <w:divsChild>
                                                                                    <w:div w:id="553085135">
                                                                                      <w:marLeft w:val="0"/>
                                                                                      <w:marRight w:val="0"/>
                                                                                      <w:marTop w:val="0"/>
                                                                                      <w:marBottom w:val="0"/>
                                                                                      <w:divBdr>
                                                                                        <w:top w:val="none" w:sz="0" w:space="0" w:color="auto"/>
                                                                                        <w:left w:val="none" w:sz="0" w:space="0" w:color="auto"/>
                                                                                        <w:bottom w:val="none" w:sz="0" w:space="0" w:color="auto"/>
                                                                                        <w:right w:val="none" w:sz="0" w:space="0" w:color="auto"/>
                                                                                      </w:divBdr>
                                                                                      <w:divsChild>
                                                                                        <w:div w:id="981496544">
                                                                                          <w:marLeft w:val="0"/>
                                                                                          <w:marRight w:val="0"/>
                                                                                          <w:marTop w:val="0"/>
                                                                                          <w:marBottom w:val="0"/>
                                                                                          <w:divBdr>
                                                                                            <w:top w:val="none" w:sz="0" w:space="0" w:color="auto"/>
                                                                                            <w:left w:val="none" w:sz="0" w:space="0" w:color="auto"/>
                                                                                            <w:bottom w:val="none" w:sz="0" w:space="0" w:color="auto"/>
                                                                                            <w:right w:val="none" w:sz="0" w:space="0" w:color="auto"/>
                                                                                          </w:divBdr>
                                                                                          <w:divsChild>
                                                                                            <w:div w:id="923413949">
                                                                                              <w:marLeft w:val="0"/>
                                                                                              <w:marRight w:val="0"/>
                                                                                              <w:marTop w:val="0"/>
                                                                                              <w:marBottom w:val="0"/>
                                                                                              <w:divBdr>
                                                                                                <w:top w:val="none" w:sz="0" w:space="0" w:color="auto"/>
                                                                                                <w:left w:val="none" w:sz="0" w:space="0" w:color="auto"/>
                                                                                                <w:bottom w:val="none" w:sz="0" w:space="0" w:color="auto"/>
                                                                                                <w:right w:val="none" w:sz="0" w:space="0" w:color="auto"/>
                                                                                              </w:divBdr>
                                                                                              <w:divsChild>
                                                                                                <w:div w:id="262618928">
                                                                                                  <w:marLeft w:val="0"/>
                                                                                                  <w:marRight w:val="0"/>
                                                                                                  <w:marTop w:val="0"/>
                                                                                                  <w:marBottom w:val="0"/>
                                                                                                  <w:divBdr>
                                                                                                    <w:top w:val="none" w:sz="0" w:space="0" w:color="auto"/>
                                                                                                    <w:left w:val="single" w:sz="12" w:space="8" w:color="auto"/>
                                                                                                    <w:bottom w:val="none" w:sz="0" w:space="0" w:color="auto"/>
                                                                                                    <w:right w:val="none" w:sz="0" w:space="0" w:color="auto"/>
                                                                                                  </w:divBdr>
                                                                                                  <w:divsChild>
                                                                                                    <w:div w:id="533420232">
                                                                                                      <w:marLeft w:val="0"/>
                                                                                                      <w:marRight w:val="0"/>
                                                                                                      <w:marTop w:val="0"/>
                                                                                                      <w:marBottom w:val="0"/>
                                                                                                      <w:divBdr>
                                                                                                        <w:top w:val="none" w:sz="0" w:space="0" w:color="auto"/>
                                                                                                        <w:left w:val="none" w:sz="0" w:space="0" w:color="auto"/>
                                                                                                        <w:bottom w:val="none" w:sz="0" w:space="0" w:color="auto"/>
                                                                                                        <w:right w:val="none" w:sz="0" w:space="0" w:color="auto"/>
                                                                                                      </w:divBdr>
                                                                                                      <w:divsChild>
                                                                                                        <w:div w:id="1013383916">
                                                                                                          <w:marLeft w:val="0"/>
                                                                                                          <w:marRight w:val="0"/>
                                                                                                          <w:marTop w:val="0"/>
                                                                                                          <w:marBottom w:val="0"/>
                                                                                                          <w:divBdr>
                                                                                                            <w:top w:val="none" w:sz="0" w:space="0" w:color="auto"/>
                                                                                                            <w:left w:val="none" w:sz="0" w:space="0" w:color="auto"/>
                                                                                                            <w:bottom w:val="none" w:sz="0" w:space="0" w:color="auto"/>
                                                                                                            <w:right w:val="none" w:sz="0" w:space="0" w:color="auto"/>
                                                                                                          </w:divBdr>
                                                                                                          <w:divsChild>
                                                                                                            <w:div w:id="1455950210">
                                                                                                              <w:marLeft w:val="0"/>
                                                                                                              <w:marRight w:val="0"/>
                                                                                                              <w:marTop w:val="0"/>
                                                                                                              <w:marBottom w:val="0"/>
                                                                                                              <w:divBdr>
                                                                                                                <w:top w:val="none" w:sz="0" w:space="0" w:color="auto"/>
                                                                                                                <w:left w:val="none" w:sz="0" w:space="0" w:color="auto"/>
                                                                                                                <w:bottom w:val="none" w:sz="0" w:space="0" w:color="auto"/>
                                                                                                                <w:right w:val="none" w:sz="0" w:space="0" w:color="auto"/>
                                                                                                              </w:divBdr>
                                                                                                              <w:divsChild>
                                                                                                                <w:div w:id="492913994">
                                                                                                                  <w:marLeft w:val="0"/>
                                                                                                                  <w:marRight w:val="0"/>
                                                                                                                  <w:marTop w:val="0"/>
                                                                                                                  <w:marBottom w:val="0"/>
                                                                                                                  <w:divBdr>
                                                                                                                    <w:top w:val="none" w:sz="0" w:space="0" w:color="auto"/>
                                                                                                                    <w:left w:val="none" w:sz="0" w:space="0" w:color="auto"/>
                                                                                                                    <w:bottom w:val="none" w:sz="0" w:space="0" w:color="auto"/>
                                                                                                                    <w:right w:val="none" w:sz="0" w:space="0" w:color="auto"/>
                                                                                                                  </w:divBdr>
                                                                                                                  <w:divsChild>
                                                                                                                    <w:div w:id="943607744">
                                                                                                                      <w:marLeft w:val="0"/>
                                                                                                                      <w:marRight w:val="0"/>
                                                                                                                      <w:marTop w:val="0"/>
                                                                                                                      <w:marBottom w:val="0"/>
                                                                                                                      <w:divBdr>
                                                                                                                        <w:top w:val="none" w:sz="0" w:space="0" w:color="auto"/>
                                                                                                                        <w:left w:val="none" w:sz="0" w:space="0" w:color="auto"/>
                                                                                                                        <w:bottom w:val="none" w:sz="0" w:space="0" w:color="auto"/>
                                                                                                                        <w:right w:val="none" w:sz="0" w:space="0" w:color="auto"/>
                                                                                                                      </w:divBdr>
                                                                                                                      <w:divsChild>
                                                                                                                        <w:div w:id="1927113513">
                                                                                                                          <w:marLeft w:val="0"/>
                                                                                                                          <w:marRight w:val="0"/>
                                                                                                                          <w:marTop w:val="0"/>
                                                                                                                          <w:marBottom w:val="0"/>
                                                                                                                          <w:divBdr>
                                                                                                                            <w:top w:val="none" w:sz="0" w:space="0" w:color="auto"/>
                                                                                                                            <w:left w:val="none" w:sz="0" w:space="0" w:color="auto"/>
                                                                                                                            <w:bottom w:val="none" w:sz="0" w:space="0" w:color="auto"/>
                                                                                                                            <w:right w:val="none" w:sz="0" w:space="0" w:color="auto"/>
                                                                                                                          </w:divBdr>
                                                                                                                          <w:divsChild>
                                                                                                                            <w:div w:id="181364126">
                                                                                                                              <w:marLeft w:val="0"/>
                                                                                                                              <w:marRight w:val="0"/>
                                                                                                                              <w:marTop w:val="0"/>
                                                                                                                              <w:marBottom w:val="0"/>
                                                                                                                              <w:divBdr>
                                                                                                                                <w:top w:val="none" w:sz="0" w:space="0" w:color="auto"/>
                                                                                                                                <w:left w:val="none" w:sz="0" w:space="0" w:color="auto"/>
                                                                                                                                <w:bottom w:val="none" w:sz="0" w:space="0" w:color="auto"/>
                                                                                                                                <w:right w:val="none" w:sz="0" w:space="0" w:color="auto"/>
                                                                                                                              </w:divBdr>
                                                                                                                              <w:divsChild>
                                                                                                                                <w:div w:id="2027633511">
                                                                                                                                  <w:marLeft w:val="0"/>
                                                                                                                                  <w:marRight w:val="0"/>
                                                                                                                                  <w:marTop w:val="0"/>
                                                                                                                                  <w:marBottom w:val="0"/>
                                                                                                                                  <w:divBdr>
                                                                                                                                    <w:top w:val="none" w:sz="0" w:space="0" w:color="auto"/>
                                                                                                                                    <w:left w:val="none" w:sz="0" w:space="0" w:color="auto"/>
                                                                                                                                    <w:bottom w:val="none" w:sz="0" w:space="0" w:color="auto"/>
                                                                                                                                    <w:right w:val="none" w:sz="0" w:space="0" w:color="auto"/>
                                                                                                                                  </w:divBdr>
                                                                                                                                  <w:divsChild>
                                                                                                                                    <w:div w:id="2133211473">
                                                                                                                                      <w:marLeft w:val="0"/>
                                                                                                                                      <w:marRight w:val="0"/>
                                                                                                                                      <w:marTop w:val="0"/>
                                                                                                                                      <w:marBottom w:val="0"/>
                                                                                                                                      <w:divBdr>
                                                                                                                                        <w:top w:val="none" w:sz="0" w:space="0" w:color="auto"/>
                                                                                                                                        <w:left w:val="none" w:sz="0" w:space="0" w:color="auto"/>
                                                                                                                                        <w:bottom w:val="none" w:sz="0" w:space="0" w:color="auto"/>
                                                                                                                                        <w:right w:val="none" w:sz="0" w:space="0" w:color="auto"/>
                                                                                                                                      </w:divBdr>
                                                                                                                                      <w:divsChild>
                                                                                                                                        <w:div w:id="521089891">
                                                                                                                                          <w:marLeft w:val="0"/>
                                                                                                                                          <w:marRight w:val="0"/>
                                                                                                                                          <w:marTop w:val="0"/>
                                                                                                                                          <w:marBottom w:val="0"/>
                                                                                                                                          <w:divBdr>
                                                                                                                                            <w:top w:val="none" w:sz="0" w:space="0" w:color="auto"/>
                                                                                                                                            <w:left w:val="none" w:sz="0" w:space="0" w:color="auto"/>
                                                                                                                                            <w:bottom w:val="none" w:sz="0" w:space="0" w:color="auto"/>
                                                                                                                                            <w:right w:val="none" w:sz="0" w:space="0" w:color="auto"/>
                                                                                                                                          </w:divBdr>
                                                                                                                                          <w:divsChild>
                                                                                                                                            <w:div w:id="300114878">
                                                                                                                                              <w:marLeft w:val="0"/>
                                                                                                                                              <w:marRight w:val="0"/>
                                                                                                                                              <w:marTop w:val="0"/>
                                                                                                                                              <w:marBottom w:val="0"/>
                                                                                                                                              <w:divBdr>
                                                                                                                                                <w:top w:val="none" w:sz="0" w:space="0" w:color="auto"/>
                                                                                                                                                <w:left w:val="none" w:sz="0" w:space="0" w:color="auto"/>
                                                                                                                                                <w:bottom w:val="none" w:sz="0" w:space="0" w:color="auto"/>
                                                                                                                                                <w:right w:val="none" w:sz="0" w:space="0" w:color="auto"/>
                                                                                                                                              </w:divBdr>
                                                                                                                                              <w:divsChild>
                                                                                                                                                <w:div w:id="2146192513">
                                                                                                                                                  <w:marLeft w:val="600"/>
                                                                                                                                                  <w:marRight w:val="600"/>
                                                                                                                                                  <w:marTop w:val="280"/>
                                                                                                                                                  <w:marBottom w:val="280"/>
                                                                                                                                                  <w:divBdr>
                                                                                                                                                    <w:top w:val="none" w:sz="0" w:space="0" w:color="auto"/>
                                                                                                                                                    <w:left w:val="none" w:sz="0" w:space="0" w:color="auto"/>
                                                                                                                                                    <w:bottom w:val="none" w:sz="0" w:space="0" w:color="auto"/>
                                                                                                                                                    <w:right w:val="none" w:sz="0" w:space="0" w:color="auto"/>
                                                                                                                                                  </w:divBdr>
                                                                                                                                                  <w:divsChild>
                                                                                                                                                    <w:div w:id="2065519011">
                                                                                                                                                      <w:marLeft w:val="0"/>
                                                                                                                                                      <w:marRight w:val="0"/>
                                                                                                                                                      <w:marTop w:val="0"/>
                                                                                                                                                      <w:marBottom w:val="0"/>
                                                                                                                                                      <w:divBdr>
                                                                                                                                                        <w:top w:val="none" w:sz="0" w:space="0" w:color="auto"/>
                                                                                                                                                        <w:left w:val="none" w:sz="0" w:space="0" w:color="auto"/>
                                                                                                                                                        <w:bottom w:val="none" w:sz="0" w:space="0" w:color="auto"/>
                                                                                                                                                        <w:right w:val="none" w:sz="0" w:space="0" w:color="auto"/>
                                                                                                                                                      </w:divBdr>
                                                                                                                                                      <w:divsChild>
                                                                                                                                                        <w:div w:id="1580289646">
                                                                                                                                                          <w:marLeft w:val="0"/>
                                                                                                                                                          <w:marRight w:val="0"/>
                                                                                                                                                          <w:marTop w:val="0"/>
                                                                                                                                                          <w:marBottom w:val="0"/>
                                                                                                                                                          <w:divBdr>
                                                                                                                                                            <w:top w:val="none" w:sz="0" w:space="0" w:color="auto"/>
                                                                                                                                                            <w:left w:val="none" w:sz="0" w:space="0" w:color="auto"/>
                                                                                                                                                            <w:bottom w:val="none" w:sz="0" w:space="0" w:color="auto"/>
                                                                                                                                                            <w:right w:val="none" w:sz="0" w:space="0" w:color="auto"/>
                                                                                                                                                          </w:divBdr>
                                                                                                                                                          <w:divsChild>
                                                                                                                                                            <w:div w:id="612636666">
                                                                                                                                                              <w:marLeft w:val="0"/>
                                                                                                                                                              <w:marRight w:val="0"/>
                                                                                                                                                              <w:marTop w:val="0"/>
                                                                                                                                                              <w:marBottom w:val="0"/>
                                                                                                                                                              <w:divBdr>
                                                                                                                                                                <w:top w:val="none" w:sz="0" w:space="0" w:color="auto"/>
                                                                                                                                                                <w:left w:val="none" w:sz="0" w:space="0" w:color="auto"/>
                                                                                                                                                                <w:bottom w:val="none" w:sz="0" w:space="0" w:color="auto"/>
                                                                                                                                                                <w:right w:val="none" w:sz="0" w:space="0" w:color="auto"/>
                                                                                                                                                              </w:divBdr>
                                                                                                                                                              <w:divsChild>
                                                                                                                                                                <w:div w:id="39088120">
                                                                                                                                                                  <w:marLeft w:val="0"/>
                                                                                                                                                                  <w:marRight w:val="0"/>
                                                                                                                                                                  <w:marTop w:val="0"/>
                                                                                                                                                                  <w:marBottom w:val="0"/>
                                                                                                                                                                  <w:divBdr>
                                                                                                                                                                    <w:top w:val="none" w:sz="0" w:space="0" w:color="auto"/>
                                                                                                                                                                    <w:left w:val="none" w:sz="0" w:space="0" w:color="auto"/>
                                                                                                                                                                    <w:bottom w:val="none" w:sz="0" w:space="0" w:color="auto"/>
                                                                                                                                                                    <w:right w:val="none" w:sz="0" w:space="0" w:color="auto"/>
                                                                                                                                                                  </w:divBdr>
                                                                                                                                                                  <w:divsChild>
                                                                                                                                                                    <w:div w:id="769546183">
                                                                                                                                                                      <w:marLeft w:val="0"/>
                                                                                                                                                                      <w:marRight w:val="0"/>
                                                                                                                                                                      <w:marTop w:val="0"/>
                                                                                                                                                                      <w:marBottom w:val="0"/>
                                                                                                                                                                      <w:divBdr>
                                                                                                                                                                        <w:top w:val="none" w:sz="0" w:space="0" w:color="auto"/>
                                                                                                                                                                        <w:left w:val="none" w:sz="0" w:space="0" w:color="auto"/>
                                                                                                                                                                        <w:bottom w:val="none" w:sz="0" w:space="0" w:color="auto"/>
                                                                                                                                                                        <w:right w:val="none" w:sz="0" w:space="0" w:color="auto"/>
                                                                                                                                                                      </w:divBdr>
                                                                                                                                                                      <w:divsChild>
                                                                                                                                                                        <w:div w:id="66609894">
                                                                                                                                                                          <w:marLeft w:val="0"/>
                                                                                                                                                                          <w:marRight w:val="0"/>
                                                                                                                                                                          <w:marTop w:val="0"/>
                                                                                                                                                                          <w:marBottom w:val="0"/>
                                                                                                                                                                          <w:divBdr>
                                                                                                                                                                            <w:top w:val="none" w:sz="0" w:space="0" w:color="auto"/>
                                                                                                                                                                            <w:left w:val="none" w:sz="0" w:space="0" w:color="auto"/>
                                                                                                                                                                            <w:bottom w:val="none" w:sz="0" w:space="0" w:color="auto"/>
                                                                                                                                                                            <w:right w:val="none" w:sz="0" w:space="0" w:color="auto"/>
                                                                                                                                                                          </w:divBdr>
                                                                                                                                                                          <w:divsChild>
                                                                                                                                                                            <w:div w:id="601692532">
                                                                                                                                                                              <w:marLeft w:val="0"/>
                                                                                                                                                                              <w:marRight w:val="0"/>
                                                                                                                                                                              <w:marTop w:val="0"/>
                                                                                                                                                                              <w:marBottom w:val="0"/>
                                                                                                                                                                              <w:divBdr>
                                                                                                                                                                                <w:top w:val="none" w:sz="0" w:space="0" w:color="auto"/>
                                                                                                                                                                                <w:left w:val="none" w:sz="0" w:space="0" w:color="auto"/>
                                                                                                                                                                                <w:bottom w:val="none" w:sz="0" w:space="0" w:color="auto"/>
                                                                                                                                                                                <w:right w:val="none" w:sz="0" w:space="0" w:color="auto"/>
                                                                                                                                                                              </w:divBdr>
                                                                                                                                                                              <w:divsChild>
                                                                                                                                                                                <w:div w:id="698428944">
                                                                                                                                                                                  <w:marLeft w:val="0"/>
                                                                                                                                                                                  <w:marRight w:val="0"/>
                                                                                                                                                                                  <w:marTop w:val="0"/>
                                                                                                                                                                                  <w:marBottom w:val="0"/>
                                                                                                                                                                                  <w:divBdr>
                                                                                                                                                                                    <w:top w:val="none" w:sz="0" w:space="0" w:color="auto"/>
                                                                                                                                                                                    <w:left w:val="none" w:sz="0" w:space="0" w:color="auto"/>
                                                                                                                                                                                    <w:bottom w:val="none" w:sz="0" w:space="0" w:color="auto"/>
                                                                                                                                                                                    <w:right w:val="none" w:sz="0" w:space="0" w:color="auto"/>
                                                                                                                                                                                  </w:divBdr>
                                                                                                                                                                                  <w:divsChild>
                                                                                                                                                                                    <w:div w:id="1630360893">
                                                                                                                                                                                      <w:marLeft w:val="0"/>
                                                                                                                                                                                      <w:marRight w:val="0"/>
                                                                                                                                                                                      <w:marTop w:val="0"/>
                                                                                                                                                                                      <w:marBottom w:val="0"/>
                                                                                                                                                                                      <w:divBdr>
                                                                                                                                                                                        <w:top w:val="none" w:sz="0" w:space="0" w:color="auto"/>
                                                                                                                                                                                        <w:left w:val="none" w:sz="0" w:space="0" w:color="auto"/>
                                                                                                                                                                                        <w:bottom w:val="none" w:sz="0" w:space="0" w:color="auto"/>
                                                                                                                                                                                        <w:right w:val="none" w:sz="0" w:space="0" w:color="auto"/>
                                                                                                                                                                                      </w:divBdr>
                                                                                                                                                                                      <w:divsChild>
                                                                                                                                                                                        <w:div w:id="1151606085">
                                                                                                                                                                                          <w:marLeft w:val="0"/>
                                                                                                                                                                                          <w:marRight w:val="0"/>
                                                                                                                                                                                          <w:marTop w:val="0"/>
                                                                                                                                                                                          <w:marBottom w:val="0"/>
                                                                                                                                                                                          <w:divBdr>
                                                                                                                                                                                            <w:top w:val="none" w:sz="0" w:space="0" w:color="auto"/>
                                                                                                                                                                                            <w:left w:val="none" w:sz="0" w:space="0" w:color="auto"/>
                                                                                                                                                                                            <w:bottom w:val="none" w:sz="0" w:space="0" w:color="auto"/>
                                                                                                                                                                                            <w:right w:val="none" w:sz="0" w:space="0" w:color="auto"/>
                                                                                                                                                                                          </w:divBdr>
                                                                                                                                                                                          <w:divsChild>
                                                                                                                                                                                            <w:div w:id="364139890">
                                                                                                                                                                                              <w:marLeft w:val="0"/>
                                                                                                                                                                                              <w:marRight w:val="0"/>
                                                                                                                                                                                              <w:marTop w:val="0"/>
                                                                                                                                                                                              <w:marBottom w:val="0"/>
                                                                                                                                                                                              <w:divBdr>
                                                                                                                                                                                                <w:top w:val="none" w:sz="0" w:space="0" w:color="auto"/>
                                                                                                                                                                                                <w:left w:val="none" w:sz="0" w:space="0" w:color="auto"/>
                                                                                                                                                                                                <w:bottom w:val="none" w:sz="0" w:space="0" w:color="auto"/>
                                                                                                                                                                                                <w:right w:val="none" w:sz="0" w:space="0" w:color="auto"/>
                                                                                                                                                                                              </w:divBdr>
                                                                                                                                                                                            </w:div>
                                                                                                                                                                                            <w:div w:id="89207676">
                                                                                                                                                                                              <w:marLeft w:val="0"/>
                                                                                                                                                                                              <w:marRight w:val="0"/>
                                                                                                                                                                                              <w:marTop w:val="0"/>
                                                                                                                                                                                              <w:marBottom w:val="0"/>
                                                                                                                                                                                              <w:divBdr>
                                                                                                                                                                                                <w:top w:val="none" w:sz="0" w:space="0" w:color="auto"/>
                                                                                                                                                                                                <w:left w:val="none" w:sz="0" w:space="0" w:color="auto"/>
                                                                                                                                                                                                <w:bottom w:val="none" w:sz="0" w:space="0" w:color="auto"/>
                                                                                                                                                                                                <w:right w:val="none" w:sz="0" w:space="0" w:color="auto"/>
                                                                                                                                                                                              </w:divBdr>
                                                                                                                                                                                              <w:divsChild>
                                                                                                                                                                                                <w:div w:id="1825928811">
                                                                                                                                                                                                  <w:marLeft w:val="0"/>
                                                                                                                                                                                                  <w:marRight w:val="0"/>
                                                                                                                                                                                                  <w:marTop w:val="0"/>
                                                                                                                                                                                                  <w:marBottom w:val="0"/>
                                                                                                                                                                                                  <w:divBdr>
                                                                                                                                                                                                    <w:top w:val="none" w:sz="0" w:space="0" w:color="auto"/>
                                                                                                                                                                                                    <w:left w:val="none" w:sz="0" w:space="0" w:color="auto"/>
                                                                                                                                                                                                    <w:bottom w:val="none" w:sz="0" w:space="0" w:color="auto"/>
                                                                                                                                                                                                    <w:right w:val="none" w:sz="0" w:space="0" w:color="auto"/>
                                                                                                                                                                                                  </w:divBdr>
                                                                                                                                                                                                  <w:divsChild>
                                                                                                                                                                                                    <w:div w:id="1768236601">
                                                                                                                                                                                                      <w:marLeft w:val="0"/>
                                                                                                                                                                                                      <w:marRight w:val="0"/>
                                                                                                                                                                                                      <w:marTop w:val="0"/>
                                                                                                                                                                                                      <w:marBottom w:val="0"/>
                                                                                                                                                                                                      <w:divBdr>
                                                                                                                                                                                                        <w:top w:val="none" w:sz="0" w:space="0" w:color="auto"/>
                                                                                                                                                                                                        <w:left w:val="none" w:sz="0" w:space="0" w:color="auto"/>
                                                                                                                                                                                                        <w:bottom w:val="none" w:sz="0" w:space="0" w:color="auto"/>
                                                                                                                                                                                                        <w:right w:val="none" w:sz="0" w:space="0" w:color="auto"/>
                                                                                                                                                                                                      </w:divBdr>
                                                                                                                                                                                                      <w:divsChild>
                                                                                                                                                                                                        <w:div w:id="930818581">
                                                                                                                                                                                                          <w:marLeft w:val="0"/>
                                                                                                                                                                                                          <w:marRight w:val="0"/>
                                                                                                                                                                                                          <w:marTop w:val="0"/>
                                                                                                                                                                                                          <w:marBottom w:val="0"/>
                                                                                                                                                                                                          <w:divBdr>
                                                                                                                                                                                                            <w:top w:val="none" w:sz="0" w:space="0" w:color="auto"/>
                                                                                                                                                                                                            <w:left w:val="none" w:sz="0" w:space="0" w:color="auto"/>
                                                                                                                                                                                                            <w:bottom w:val="none" w:sz="0" w:space="0" w:color="auto"/>
                                                                                                                                                                                                            <w:right w:val="none" w:sz="0" w:space="0" w:color="auto"/>
                                                                                                                                                                                                          </w:divBdr>
                                                                                                                                                                                                          <w:divsChild>
                                                                                                                                                                                                            <w:div w:id="1618296241">
                                                                                                                                                                                                              <w:marLeft w:val="0"/>
                                                                                                                                                                                                              <w:marRight w:val="0"/>
                                                                                                                                                                                                              <w:marTop w:val="0"/>
                                                                                                                                                                                                              <w:marBottom w:val="0"/>
                                                                                                                                                                                                              <w:divBdr>
                                                                                                                                                                                                                <w:top w:val="none" w:sz="0" w:space="0" w:color="auto"/>
                                                                                                                                                                                                                <w:left w:val="none" w:sz="0" w:space="0" w:color="auto"/>
                                                                                                                                                                                                                <w:bottom w:val="none" w:sz="0" w:space="0" w:color="auto"/>
                                                                                                                                                                                                                <w:right w:val="none" w:sz="0" w:space="0" w:color="auto"/>
                                                                                                                                                                                                              </w:divBdr>
                                                                                                                                                                                                              <w:divsChild>
                                                                                                                                                                                                                <w:div w:id="1233782480">
                                                                                                                                                                                                                  <w:marLeft w:val="0"/>
                                                                                                                                                                                                                  <w:marRight w:val="0"/>
                                                                                                                                                                                                                  <w:marTop w:val="0"/>
                                                                                                                                                                                                                  <w:marBottom w:val="0"/>
                                                                                                                                                                                                                  <w:divBdr>
                                                                                                                                                                                                                    <w:top w:val="none" w:sz="0" w:space="0" w:color="auto"/>
                                                                                                                                                                                                                    <w:left w:val="none" w:sz="0" w:space="0" w:color="auto"/>
                                                                                                                                                                                                                    <w:bottom w:val="none" w:sz="0" w:space="0" w:color="auto"/>
                                                                                                                                                                                                                    <w:right w:val="none" w:sz="0" w:space="0" w:color="auto"/>
                                                                                                                                                                                                                  </w:divBdr>
                                                                                                                                                                                                                  <w:divsChild>
                                                                                                                                                                                                                    <w:div w:id="1571309692">
                                                                                                                                                                                                                      <w:marLeft w:val="0"/>
                                                                                                                                                                                                                      <w:marRight w:val="0"/>
                                                                                                                                                                                                                      <w:marTop w:val="0"/>
                                                                                                                                                                                                                      <w:marBottom w:val="0"/>
                                                                                                                                                                                                                      <w:divBdr>
                                                                                                                                                                                                                        <w:top w:val="none" w:sz="0" w:space="0" w:color="auto"/>
                                                                                                                                                                                                                        <w:left w:val="none" w:sz="0" w:space="0" w:color="auto"/>
                                                                                                                                                                                                                        <w:bottom w:val="none" w:sz="0" w:space="0" w:color="auto"/>
                                                                                                                                                                                                                        <w:right w:val="none" w:sz="0" w:space="0" w:color="auto"/>
                                                                                                                                                                                                                      </w:divBdr>
                                                                                                                                                                                                                      <w:divsChild>
                                                                                                                                                                                                                        <w:div w:id="826818867">
                                                                                                                                                                                                                          <w:marLeft w:val="0"/>
                                                                                                                                                                                                                          <w:marRight w:val="0"/>
                                                                                                                                                                                                                          <w:marTop w:val="0"/>
                                                                                                                                                                                                                          <w:marBottom w:val="0"/>
                                                                                                                                                                                                                          <w:divBdr>
                                                                                                                                                                                                                            <w:top w:val="none" w:sz="0" w:space="0" w:color="auto"/>
                                                                                                                                                                                                                            <w:left w:val="none" w:sz="0" w:space="0" w:color="auto"/>
                                                                                                                                                                                                                            <w:bottom w:val="none" w:sz="0" w:space="0" w:color="auto"/>
                                                                                                                                                                                                                            <w:right w:val="none" w:sz="0" w:space="0" w:color="auto"/>
                                                                                                                                                                                                                          </w:divBdr>
                                                                                                                                                                                                                          <w:divsChild>
                                                                                                                                                                                                                            <w:div w:id="1787114557">
                                                                                                                                                                                                                              <w:marLeft w:val="0"/>
                                                                                                                                                                                                                              <w:marRight w:val="0"/>
                                                                                                                                                                                                                              <w:marTop w:val="0"/>
                                                                                                                                                                                                                              <w:marBottom w:val="0"/>
                                                                                                                                                                                                                              <w:divBdr>
                                                                                                                                                                                                                                <w:top w:val="none" w:sz="0" w:space="0" w:color="auto"/>
                                                                                                                                                                                                                                <w:left w:val="none" w:sz="0" w:space="0" w:color="auto"/>
                                                                                                                                                                                                                                <w:bottom w:val="none" w:sz="0" w:space="0" w:color="auto"/>
                                                                                                                                                                                                                                <w:right w:val="none" w:sz="0" w:space="0" w:color="auto"/>
                                                                                                                                                                                                                              </w:divBdr>
                                                                                                                                                                                                                              <w:divsChild>
                                                                                                                                                                                                                                <w:div w:id="2133552185">
                                                                                                                                                                                                                                  <w:marLeft w:val="0"/>
                                                                                                                                                                                                                                  <w:marRight w:val="0"/>
                                                                                                                                                                                                                                  <w:marTop w:val="0"/>
                                                                                                                                                                                                                                  <w:marBottom w:val="0"/>
                                                                                                                                                                                                                                  <w:divBdr>
                                                                                                                                                                                                                                    <w:top w:val="none" w:sz="0" w:space="0" w:color="auto"/>
                                                                                                                                                                                                                                    <w:left w:val="none" w:sz="0" w:space="0" w:color="auto"/>
                                                                                                                                                                                                                                    <w:bottom w:val="none" w:sz="0" w:space="0" w:color="auto"/>
                                                                                                                                                                                                                                    <w:right w:val="none" w:sz="0" w:space="0" w:color="auto"/>
                                                                                                                                                                                                                                  </w:divBdr>
                                                                                                                                                                                                                                  <w:divsChild>
                                                                                                                                                                                                                                    <w:div w:id="1790853616">
                                                                                                                                                                                                                                      <w:marLeft w:val="0"/>
                                                                                                                                                                                                                                      <w:marRight w:val="0"/>
                                                                                                                                                                                                                                      <w:marTop w:val="0"/>
                                                                                                                                                                                                                                      <w:marBottom w:val="0"/>
                                                                                                                                                                                                                                      <w:divBdr>
                                                                                                                                                                                                                                        <w:top w:val="none" w:sz="0" w:space="0" w:color="auto"/>
                                                                                                                                                                                                                                        <w:left w:val="none" w:sz="0" w:space="0" w:color="auto"/>
                                                                                                                                                                                                                                        <w:bottom w:val="none" w:sz="0" w:space="0" w:color="auto"/>
                                                                                                                                                                                                                                        <w:right w:val="none" w:sz="0" w:space="0" w:color="auto"/>
                                                                                                                                                                                                                                      </w:divBdr>
                                                                                                                                                                                                                                      <w:divsChild>
                                                                                                                                                                                                                                        <w:div w:id="1095590895">
                                                                                                                                                                                                                                          <w:marLeft w:val="0"/>
                                                                                                                                                                                                                                          <w:marRight w:val="0"/>
                                                                                                                                                                                                                                          <w:marTop w:val="0"/>
                                                                                                                                                                                                                                          <w:marBottom w:val="0"/>
                                                                                                                                                                                                                                          <w:divBdr>
                                                                                                                                                                                                                                            <w:top w:val="none" w:sz="0" w:space="0" w:color="auto"/>
                                                                                                                                                                                                                                            <w:left w:val="none" w:sz="0" w:space="0" w:color="auto"/>
                                                                                                                                                                                                                                            <w:bottom w:val="none" w:sz="0" w:space="0" w:color="auto"/>
                                                                                                                                                                                                                                            <w:right w:val="none" w:sz="0" w:space="0" w:color="auto"/>
                                                                                                                                                                                                                                          </w:divBdr>
                                                                                                                                                                                                                                          <w:divsChild>
                                                                                                                                                                                                                                            <w:div w:id="2472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40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B00E2-3442-4AB8-AEDA-2489EAB0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1862</Words>
  <Characters>11174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Chorobik</dc:creator>
  <cp:lastModifiedBy>Paweł Zelek</cp:lastModifiedBy>
  <cp:revision>5</cp:revision>
  <cp:lastPrinted>2020-09-28T12:10:00Z</cp:lastPrinted>
  <dcterms:created xsi:type="dcterms:W3CDTF">2020-09-28T12:10:00Z</dcterms:created>
  <dcterms:modified xsi:type="dcterms:W3CDTF">2020-09-29T10:31:00Z</dcterms:modified>
</cp:coreProperties>
</file>