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52683" w14:textId="1F972453" w:rsidR="002E2710" w:rsidRPr="00951CC5" w:rsidRDefault="002E2710" w:rsidP="003E4337">
      <w:pPr>
        <w:tabs>
          <w:tab w:val="left" w:pos="4536"/>
        </w:tabs>
        <w:spacing w:before="120"/>
        <w:ind w:left="70"/>
        <w:rPr>
          <w:rFonts w:ascii="Tahoma" w:hAnsi="Tahoma" w:cs="Tahoma"/>
          <w:sz w:val="24"/>
        </w:rPr>
      </w:pPr>
      <w:r w:rsidRPr="00951CC5">
        <w:rPr>
          <w:rFonts w:ascii="Tahoma" w:hAnsi="Tahoma" w:cs="Tahoma"/>
          <w:sz w:val="24"/>
        </w:rPr>
        <w:t>Z A T W I E R D Z A M</w:t>
      </w:r>
      <w:r w:rsidR="0093730D">
        <w:rPr>
          <w:rFonts w:ascii="Tahoma" w:hAnsi="Tahoma" w:cs="Tahoma"/>
          <w:sz w:val="24"/>
        </w:rPr>
        <w:tab/>
      </w:r>
    </w:p>
    <w:p w14:paraId="1CF354D2" w14:textId="77777777" w:rsidR="002E2710" w:rsidRPr="00951CC5" w:rsidRDefault="000A2299" w:rsidP="009970A1">
      <w:pPr>
        <w:spacing w:before="120"/>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p>
    <w:p w14:paraId="3E09BEFA" w14:textId="77777777" w:rsidR="002E2710" w:rsidRPr="00951CC5" w:rsidRDefault="002E2710" w:rsidP="009970A1">
      <w:pPr>
        <w:spacing w:before="120"/>
        <w:rPr>
          <w:rFonts w:ascii="Tahoma" w:hAnsi="Tahoma" w:cs="Tahoma"/>
          <w:sz w:val="24"/>
        </w:rPr>
      </w:pPr>
    </w:p>
    <w:p w14:paraId="16F049A0" w14:textId="0FBCA2B2" w:rsidR="002E2710" w:rsidRPr="000A2299" w:rsidRDefault="002E2710" w:rsidP="009970A1">
      <w:pPr>
        <w:spacing w:before="120"/>
        <w:rPr>
          <w:rFonts w:ascii="Tahoma" w:hAnsi="Tahoma" w:cs="Tahoma"/>
          <w:sz w:val="22"/>
          <w:szCs w:val="22"/>
        </w:rPr>
      </w:pPr>
      <w:r w:rsidRPr="000A2299">
        <w:rPr>
          <w:rFonts w:ascii="Tahoma" w:hAnsi="Tahoma" w:cs="Tahoma"/>
          <w:sz w:val="22"/>
          <w:szCs w:val="22"/>
        </w:rPr>
        <w:t>..........................</w:t>
      </w:r>
      <w:r w:rsidR="0093730D">
        <w:rPr>
          <w:rFonts w:ascii="Tahoma" w:hAnsi="Tahoma" w:cs="Tahoma"/>
          <w:sz w:val="22"/>
          <w:szCs w:val="22"/>
        </w:rPr>
        <w:t>.....</w:t>
      </w:r>
      <w:r w:rsidRPr="000A2299">
        <w:rPr>
          <w:rFonts w:ascii="Tahoma" w:hAnsi="Tahoma" w:cs="Tahoma"/>
          <w:sz w:val="22"/>
          <w:szCs w:val="22"/>
        </w:rPr>
        <w:t>..........</w:t>
      </w:r>
      <w:r w:rsidRPr="000A2299">
        <w:rPr>
          <w:rFonts w:ascii="Tahoma" w:hAnsi="Tahoma" w:cs="Tahoma"/>
          <w:b/>
          <w:sz w:val="22"/>
          <w:szCs w:val="22"/>
        </w:rPr>
        <w:t xml:space="preserve"> </w:t>
      </w:r>
    </w:p>
    <w:p w14:paraId="1B453992" w14:textId="22ACFA48" w:rsidR="002E2710" w:rsidRDefault="002E2710" w:rsidP="00C63756">
      <w:pPr>
        <w:pStyle w:val="Nagwek7"/>
        <w:spacing w:before="120"/>
        <w:ind w:left="284"/>
        <w:rPr>
          <w:rFonts w:ascii="Tahoma" w:hAnsi="Tahoma" w:cs="Tahoma"/>
          <w:b w:val="0"/>
          <w:sz w:val="22"/>
          <w:szCs w:val="22"/>
        </w:rPr>
      </w:pPr>
      <w:r w:rsidRPr="00951CC5">
        <w:rPr>
          <w:rFonts w:ascii="Tahoma" w:hAnsi="Tahoma" w:cs="Tahoma"/>
          <w:b w:val="0"/>
          <w:sz w:val="22"/>
          <w:szCs w:val="22"/>
        </w:rPr>
        <w:t>WK-I.</w:t>
      </w:r>
      <w:r w:rsidR="00A242AF">
        <w:rPr>
          <w:rFonts w:ascii="Tahoma" w:hAnsi="Tahoma" w:cs="Tahoma"/>
          <w:b w:val="0"/>
          <w:sz w:val="22"/>
          <w:szCs w:val="22"/>
        </w:rPr>
        <w:t>2370.</w:t>
      </w:r>
      <w:r w:rsidR="009679EC">
        <w:rPr>
          <w:rFonts w:ascii="Tahoma" w:hAnsi="Tahoma" w:cs="Tahoma"/>
          <w:b w:val="0"/>
          <w:sz w:val="22"/>
          <w:szCs w:val="22"/>
        </w:rPr>
        <w:t>19</w:t>
      </w:r>
      <w:r w:rsidR="003F241E">
        <w:rPr>
          <w:rFonts w:ascii="Tahoma" w:hAnsi="Tahoma" w:cs="Tahoma"/>
          <w:b w:val="0"/>
          <w:sz w:val="22"/>
          <w:szCs w:val="22"/>
        </w:rPr>
        <w:t>.4</w:t>
      </w:r>
      <w:r w:rsidRPr="00951CC5">
        <w:rPr>
          <w:rFonts w:ascii="Tahoma" w:hAnsi="Tahoma" w:cs="Tahoma"/>
          <w:b w:val="0"/>
          <w:sz w:val="22"/>
          <w:szCs w:val="22"/>
        </w:rPr>
        <w:t>.</w:t>
      </w:r>
      <w:r w:rsidR="00786E78">
        <w:rPr>
          <w:rFonts w:ascii="Tahoma" w:hAnsi="Tahoma" w:cs="Tahoma"/>
          <w:b w:val="0"/>
          <w:sz w:val="22"/>
          <w:szCs w:val="22"/>
        </w:rPr>
        <w:t>20</w:t>
      </w:r>
      <w:r w:rsidR="003E4337">
        <w:rPr>
          <w:rFonts w:ascii="Tahoma" w:hAnsi="Tahoma" w:cs="Tahoma"/>
          <w:b w:val="0"/>
          <w:sz w:val="22"/>
          <w:szCs w:val="22"/>
        </w:rPr>
        <w:t>20</w:t>
      </w:r>
    </w:p>
    <w:p w14:paraId="57317DA3" w14:textId="73D5DCF7" w:rsidR="003E4337" w:rsidRDefault="003E4337" w:rsidP="003E4337"/>
    <w:p w14:paraId="42C37532" w14:textId="0D76AC9E" w:rsidR="003E4337" w:rsidRDefault="003E4337" w:rsidP="003E4337"/>
    <w:p w14:paraId="7C781497" w14:textId="2451B0AB" w:rsidR="003E4337" w:rsidRPr="003E4337" w:rsidRDefault="003E4337" w:rsidP="003E4337"/>
    <w:p w14:paraId="49BE6397" w14:textId="6CF35D72" w:rsidR="002E2710" w:rsidRPr="00951CC5" w:rsidRDefault="003E4337" w:rsidP="009970A1">
      <w:pPr>
        <w:spacing w:before="120"/>
        <w:jc w:val="center"/>
        <w:rPr>
          <w:rFonts w:ascii="Tahoma" w:hAnsi="Tahoma" w:cs="Tahoma"/>
          <w:b/>
          <w:sz w:val="24"/>
        </w:rPr>
      </w:pPr>
      <w:r w:rsidRPr="0083286D">
        <w:rPr>
          <w:noProof/>
        </w:rPr>
        <w:drawing>
          <wp:anchor distT="0" distB="0" distL="114300" distR="114300" simplePos="0" relativeHeight="251660288" behindDoc="0" locked="0" layoutInCell="1" allowOverlap="1" wp14:anchorId="4300FDBB" wp14:editId="138D2CE3">
            <wp:simplePos x="0" y="0"/>
            <wp:positionH relativeFrom="column">
              <wp:posOffset>1737360</wp:posOffset>
            </wp:positionH>
            <wp:positionV relativeFrom="paragraph">
              <wp:posOffset>33020</wp:posOffset>
            </wp:positionV>
            <wp:extent cx="1981200" cy="2067560"/>
            <wp:effectExtent l="0" t="0" r="0" b="8890"/>
            <wp:wrapNone/>
            <wp:docPr id="3" name="Obraz 3" descr="C:\Users\jchorobik\Desktop\logo wzory\rgb\png\logo-RG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chorobik\Desktop\logo wzory\rgb\png\logo-RGB-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2067560"/>
                    </a:xfrm>
                    <a:prstGeom prst="rect">
                      <a:avLst/>
                    </a:prstGeom>
                    <a:noFill/>
                    <a:ln>
                      <a:noFill/>
                    </a:ln>
                  </pic:spPr>
                </pic:pic>
              </a:graphicData>
            </a:graphic>
          </wp:anchor>
        </w:drawing>
      </w:r>
    </w:p>
    <w:p w14:paraId="27FF719F" w14:textId="77777777" w:rsidR="002E2710" w:rsidRPr="00951CC5" w:rsidRDefault="002E2710" w:rsidP="009970A1">
      <w:pPr>
        <w:spacing w:before="120"/>
        <w:jc w:val="center"/>
        <w:rPr>
          <w:rFonts w:ascii="Tahoma" w:hAnsi="Tahoma" w:cs="Tahoma"/>
          <w:b/>
          <w:sz w:val="24"/>
        </w:rPr>
      </w:pPr>
    </w:p>
    <w:p w14:paraId="07A4BC1E" w14:textId="725B17BF" w:rsidR="002E2710" w:rsidRPr="00951CC5" w:rsidRDefault="002E2710" w:rsidP="009970A1">
      <w:pPr>
        <w:rPr>
          <w:rFonts w:ascii="Tahoma" w:hAnsi="Tahoma" w:cs="Tahoma"/>
          <w:b/>
        </w:rPr>
      </w:pPr>
    </w:p>
    <w:p w14:paraId="55D189D6" w14:textId="77777777" w:rsidR="001A5491" w:rsidRPr="00951CC5" w:rsidRDefault="001A5491" w:rsidP="009970A1">
      <w:pPr>
        <w:spacing w:before="120"/>
        <w:rPr>
          <w:rFonts w:ascii="Tahoma" w:hAnsi="Tahoma" w:cs="Tahoma"/>
        </w:rPr>
      </w:pPr>
    </w:p>
    <w:p w14:paraId="4F4E5D1E" w14:textId="77777777" w:rsidR="003E4337" w:rsidRDefault="003E4337" w:rsidP="009970A1">
      <w:pPr>
        <w:spacing w:before="120"/>
        <w:jc w:val="center"/>
        <w:rPr>
          <w:rFonts w:ascii="Tahoma" w:hAnsi="Tahoma" w:cs="Tahoma"/>
          <w:b/>
          <w:szCs w:val="24"/>
        </w:rPr>
      </w:pPr>
    </w:p>
    <w:p w14:paraId="03ED15E6" w14:textId="77777777" w:rsidR="003E4337" w:rsidRDefault="003E4337" w:rsidP="009970A1">
      <w:pPr>
        <w:spacing w:before="120"/>
        <w:jc w:val="center"/>
        <w:rPr>
          <w:rFonts w:ascii="Tahoma" w:hAnsi="Tahoma" w:cs="Tahoma"/>
          <w:b/>
          <w:szCs w:val="24"/>
        </w:rPr>
      </w:pPr>
    </w:p>
    <w:p w14:paraId="449DBC0D" w14:textId="77777777" w:rsidR="003E4337" w:rsidRDefault="003E4337" w:rsidP="009970A1">
      <w:pPr>
        <w:spacing w:before="120"/>
        <w:jc w:val="center"/>
        <w:rPr>
          <w:rFonts w:ascii="Tahoma" w:hAnsi="Tahoma" w:cs="Tahoma"/>
          <w:b/>
          <w:szCs w:val="24"/>
        </w:rPr>
      </w:pPr>
    </w:p>
    <w:p w14:paraId="3ABF6EDB" w14:textId="77777777" w:rsidR="003E4337" w:rsidRDefault="003E4337" w:rsidP="009970A1">
      <w:pPr>
        <w:spacing w:before="120"/>
        <w:jc w:val="center"/>
        <w:rPr>
          <w:rFonts w:ascii="Tahoma" w:hAnsi="Tahoma" w:cs="Tahoma"/>
          <w:b/>
          <w:szCs w:val="24"/>
        </w:rPr>
      </w:pPr>
    </w:p>
    <w:p w14:paraId="4545BE02" w14:textId="77777777" w:rsidR="003E4337" w:rsidRDefault="003E4337" w:rsidP="009970A1">
      <w:pPr>
        <w:spacing w:before="120"/>
        <w:jc w:val="center"/>
        <w:rPr>
          <w:rFonts w:ascii="Tahoma" w:hAnsi="Tahoma" w:cs="Tahoma"/>
          <w:b/>
          <w:szCs w:val="24"/>
        </w:rPr>
      </w:pPr>
    </w:p>
    <w:p w14:paraId="52FA26F6" w14:textId="77777777" w:rsidR="003E4337" w:rsidRDefault="003E4337" w:rsidP="009970A1">
      <w:pPr>
        <w:spacing w:before="120"/>
        <w:jc w:val="center"/>
        <w:rPr>
          <w:rFonts w:ascii="Tahoma" w:hAnsi="Tahoma" w:cs="Tahoma"/>
          <w:b/>
          <w:szCs w:val="24"/>
        </w:rPr>
      </w:pPr>
    </w:p>
    <w:p w14:paraId="0D8FFF3D" w14:textId="77777777" w:rsidR="003E4337" w:rsidRDefault="003E4337" w:rsidP="009970A1">
      <w:pPr>
        <w:spacing w:before="120"/>
        <w:jc w:val="center"/>
        <w:rPr>
          <w:rFonts w:ascii="Tahoma" w:hAnsi="Tahoma" w:cs="Tahoma"/>
          <w:b/>
          <w:szCs w:val="24"/>
        </w:rPr>
      </w:pPr>
    </w:p>
    <w:p w14:paraId="62A1C6C2" w14:textId="683F72FE" w:rsidR="002E2710" w:rsidRPr="00951CC5" w:rsidRDefault="002E2710" w:rsidP="009970A1">
      <w:pPr>
        <w:spacing w:before="120"/>
        <w:jc w:val="center"/>
        <w:rPr>
          <w:rFonts w:ascii="Tahoma" w:hAnsi="Tahoma" w:cs="Tahoma"/>
          <w:b/>
          <w:szCs w:val="24"/>
        </w:rPr>
      </w:pPr>
      <w:r w:rsidRPr="00951CC5">
        <w:rPr>
          <w:rFonts w:ascii="Tahoma" w:hAnsi="Tahoma" w:cs="Tahoma"/>
          <w:b/>
          <w:szCs w:val="24"/>
        </w:rPr>
        <w:t>SPECYFIKACJA ISTOTNYCH WARUNKÓW ZAMÓWIENIA (SIWZ)</w:t>
      </w:r>
    </w:p>
    <w:p w14:paraId="7352EF84" w14:textId="77777777" w:rsidR="002E2710" w:rsidRPr="00951CC5" w:rsidRDefault="00B92662" w:rsidP="009970A1">
      <w:pPr>
        <w:jc w:val="center"/>
        <w:rPr>
          <w:rFonts w:ascii="Tahoma" w:hAnsi="Tahoma" w:cs="Tahoma"/>
          <w:b/>
          <w:szCs w:val="24"/>
        </w:rPr>
      </w:pPr>
      <w:r>
        <w:rPr>
          <w:rFonts w:ascii="Tahoma" w:hAnsi="Tahoma" w:cs="Tahoma"/>
          <w:b/>
          <w:noProof/>
          <w:szCs w:val="24"/>
        </w:rPr>
        <mc:AlternateContent>
          <mc:Choice Requires="wps">
            <w:drawing>
              <wp:anchor distT="0" distB="0" distL="114300" distR="114300" simplePos="0" relativeHeight="251658240" behindDoc="1" locked="0" layoutInCell="1" allowOverlap="1" wp14:anchorId="33F12064" wp14:editId="6A8CEE6B">
                <wp:simplePos x="0" y="0"/>
                <wp:positionH relativeFrom="column">
                  <wp:posOffset>-32385</wp:posOffset>
                </wp:positionH>
                <wp:positionV relativeFrom="paragraph">
                  <wp:posOffset>469265</wp:posOffset>
                </wp:positionV>
                <wp:extent cx="5824220" cy="857250"/>
                <wp:effectExtent l="0" t="0" r="24130" b="38100"/>
                <wp:wrapSquare wrapText="bothSides"/>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57250"/>
                        </a:xfrm>
                        <a:prstGeom prst="rect">
                          <a:avLst/>
                        </a:prstGeom>
                        <a:gradFill flip="none" rotWithShape="1">
                          <a:gsLst>
                            <a:gs pos="17000">
                              <a:schemeClr val="accent3">
                                <a:lumMod val="40000"/>
                                <a:lumOff val="60000"/>
                              </a:schemeClr>
                            </a:gs>
                            <a:gs pos="62000">
                              <a:schemeClr val="accent3">
                                <a:lumMod val="60000"/>
                                <a:lumOff val="40000"/>
                              </a:schemeClr>
                            </a:gs>
                            <a:gs pos="100000">
                              <a:srgbClr val="478955"/>
                            </a:gs>
                          </a:gsLst>
                          <a:path path="circle">
                            <a:fillToRect l="50000" t="50000" r="50000" b="50000"/>
                          </a:path>
                          <a:tileRect/>
                        </a:gradFill>
                        <a:ln w="44450">
                          <a:noFill/>
                          <a:miter lim="800000"/>
                          <a:headEnd/>
                          <a:tailEnd/>
                        </a:ln>
                        <a:effectLst>
                          <a:outerShdw dist="28398" dir="3806097" algn="ctr" rotWithShape="0">
                            <a:srgbClr val="243F60">
                              <a:alpha val="50000"/>
                            </a:srgbClr>
                          </a:outerShdw>
                        </a:effectLst>
                      </wps:spPr>
                      <wps:txbx>
                        <w:txbxContent>
                          <w:p w14:paraId="3795F8DC" w14:textId="77777777" w:rsidR="00A21FD2" w:rsidRDefault="00A21FD2" w:rsidP="00CC7562">
                            <w:pPr>
                              <w:jc w:val="center"/>
                              <w:rPr>
                                <w:rFonts w:ascii="Tahoma" w:hAnsi="Tahoma" w:cs="Tahoma"/>
                                <w:b/>
                                <w:sz w:val="22"/>
                              </w:rPr>
                            </w:pPr>
                            <w:r w:rsidRPr="00A8274A">
                              <w:rPr>
                                <w:rFonts w:ascii="Tahoma" w:hAnsi="Tahoma" w:cs="Tahoma"/>
                                <w:b/>
                                <w:sz w:val="22"/>
                              </w:rPr>
                              <w:t xml:space="preserve">Dostawa </w:t>
                            </w:r>
                            <w:r>
                              <w:rPr>
                                <w:rFonts w:ascii="Tahoma" w:hAnsi="Tahoma" w:cs="Tahoma"/>
                                <w:b/>
                                <w:sz w:val="22"/>
                              </w:rPr>
                              <w:t>energii elektrycznej</w:t>
                            </w:r>
                          </w:p>
                          <w:p w14:paraId="0F78E0C6" w14:textId="77777777" w:rsidR="00A21FD2" w:rsidRPr="00A8274A" w:rsidRDefault="00A21FD2" w:rsidP="00CC7562">
                            <w:pPr>
                              <w:jc w:val="center"/>
                              <w:rPr>
                                <w:rFonts w:ascii="Tahoma" w:hAnsi="Tahoma" w:cs="Tahoma"/>
                                <w:b/>
                                <w:color w:val="000000"/>
                                <w:sz w:val="40"/>
                                <w:szCs w:val="24"/>
                              </w:rPr>
                            </w:pPr>
                            <w:r>
                              <w:rPr>
                                <w:rFonts w:ascii="Tahoma" w:hAnsi="Tahoma" w:cs="Tahoma"/>
                                <w:b/>
                                <w:sz w:val="22"/>
                              </w:rPr>
                              <w:t>dla Szkoły Aspirantów Państwowej Straży Pożarnej w Krakowie</w:t>
                            </w:r>
                          </w:p>
                          <w:p w14:paraId="2B53BF08" w14:textId="77777777" w:rsidR="00A21FD2" w:rsidRPr="0024206C" w:rsidRDefault="00A21FD2" w:rsidP="002E2710">
                            <w:pPr>
                              <w:jc w:val="center"/>
                              <w:rPr>
                                <w:rFonts w:ascii="Tahoma" w:hAnsi="Tahoma" w:cs="Tahoma"/>
                                <w:b/>
                                <w:color w:val="000000"/>
                                <w:sz w:val="22"/>
                                <w:szCs w:val="22"/>
                              </w:rPr>
                            </w:pPr>
                          </w:p>
                          <w:p w14:paraId="46D46B1A" w14:textId="6EC2FFF7" w:rsidR="00A21FD2" w:rsidRPr="00A8274A" w:rsidRDefault="00A21FD2" w:rsidP="002E2710">
                            <w:pPr>
                              <w:jc w:val="center"/>
                              <w:rPr>
                                <w:rFonts w:ascii="Tahoma" w:hAnsi="Tahoma" w:cs="Tahoma"/>
                                <w:b/>
                                <w:color w:val="000000"/>
                                <w:sz w:val="22"/>
                                <w:szCs w:val="22"/>
                              </w:rPr>
                            </w:pPr>
                            <w:r>
                              <w:rPr>
                                <w:rFonts w:ascii="Tahoma" w:hAnsi="Tahoma" w:cs="Tahoma"/>
                                <w:b/>
                                <w:color w:val="000000"/>
                                <w:sz w:val="22"/>
                                <w:szCs w:val="22"/>
                              </w:rPr>
                              <w:t>nr sprawy WK-I.2370.19</w:t>
                            </w:r>
                            <w:r w:rsidRPr="00A8274A">
                              <w:rPr>
                                <w:rFonts w:ascii="Tahoma" w:hAnsi="Tahoma" w:cs="Tahoma"/>
                                <w:b/>
                                <w:color w:val="000000"/>
                                <w:sz w:val="22"/>
                                <w:szCs w:val="22"/>
                              </w:rPr>
                              <w:t>.</w:t>
                            </w:r>
                            <w:r>
                              <w:rPr>
                                <w:rFonts w:ascii="Tahoma" w:hAnsi="Tahoma" w:cs="Tahoma"/>
                                <w:b/>
                                <w:color w:val="000000"/>
                                <w:sz w:val="22"/>
                                <w:szCs w:val="2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12064" id="_x0000_t202" coordsize="21600,21600" o:spt="202" path="m,l,21600r21600,l21600,xe">
                <v:stroke joinstyle="miter"/>
                <v:path gradientshapeok="t" o:connecttype="rect"/>
              </v:shapetype>
              <v:shape id="Text Box 48" o:spid="_x0000_s1026" type="#_x0000_t202" style="position:absolute;left:0;text-align:left;margin-left:-2.55pt;margin-top:36.95pt;width:458.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" fillcolor="#d6e3bc [1302]" stroked="f" strokeweight="3.5pt">
                <v:fill color2="#478955" rotate="t" focusposition=".5,.5" focussize="" colors="0 #d7e4bd;11141f #d7e4bd;40632f #c3d69b" focus="100%" type="gradientRadial"/>
                <v:shadow on="t" color="#243f60" opacity=".5" offset="1pt"/>
                <v:textbox>
                  <w:txbxContent>
                    <w:p w14:paraId="3795F8DC" w14:textId="77777777" w:rsidR="00A21FD2" w:rsidRDefault="00A21FD2" w:rsidP="00CC7562">
                      <w:pPr>
                        <w:jc w:val="center"/>
                        <w:rPr>
                          <w:rFonts w:ascii="Tahoma" w:hAnsi="Tahoma" w:cs="Tahoma"/>
                          <w:b/>
                          <w:sz w:val="22"/>
                        </w:rPr>
                      </w:pPr>
                      <w:r w:rsidRPr="00A8274A">
                        <w:rPr>
                          <w:rFonts w:ascii="Tahoma" w:hAnsi="Tahoma" w:cs="Tahoma"/>
                          <w:b/>
                          <w:sz w:val="22"/>
                        </w:rPr>
                        <w:t xml:space="preserve">Dostawa </w:t>
                      </w:r>
                      <w:r>
                        <w:rPr>
                          <w:rFonts w:ascii="Tahoma" w:hAnsi="Tahoma" w:cs="Tahoma"/>
                          <w:b/>
                          <w:sz w:val="22"/>
                        </w:rPr>
                        <w:t>energii elektrycznej</w:t>
                      </w:r>
                    </w:p>
                    <w:p w14:paraId="0F78E0C6" w14:textId="77777777" w:rsidR="00A21FD2" w:rsidRPr="00A8274A" w:rsidRDefault="00A21FD2" w:rsidP="00CC7562">
                      <w:pPr>
                        <w:jc w:val="center"/>
                        <w:rPr>
                          <w:rFonts w:ascii="Tahoma" w:hAnsi="Tahoma" w:cs="Tahoma"/>
                          <w:b/>
                          <w:color w:val="000000"/>
                          <w:sz w:val="40"/>
                          <w:szCs w:val="24"/>
                        </w:rPr>
                      </w:pPr>
                      <w:r>
                        <w:rPr>
                          <w:rFonts w:ascii="Tahoma" w:hAnsi="Tahoma" w:cs="Tahoma"/>
                          <w:b/>
                          <w:sz w:val="22"/>
                        </w:rPr>
                        <w:t>dla Szkoły Aspirantów Państwowej Straży Pożarnej w Krakowie</w:t>
                      </w:r>
                    </w:p>
                    <w:p w14:paraId="2B53BF08" w14:textId="77777777" w:rsidR="00A21FD2" w:rsidRPr="0024206C" w:rsidRDefault="00A21FD2" w:rsidP="002E2710">
                      <w:pPr>
                        <w:jc w:val="center"/>
                        <w:rPr>
                          <w:rFonts w:ascii="Tahoma" w:hAnsi="Tahoma" w:cs="Tahoma"/>
                          <w:b/>
                          <w:color w:val="000000"/>
                          <w:sz w:val="22"/>
                          <w:szCs w:val="22"/>
                        </w:rPr>
                      </w:pPr>
                    </w:p>
                    <w:p w14:paraId="46D46B1A" w14:textId="6EC2FFF7" w:rsidR="00A21FD2" w:rsidRPr="00A8274A" w:rsidRDefault="00A21FD2" w:rsidP="002E2710">
                      <w:pPr>
                        <w:jc w:val="center"/>
                        <w:rPr>
                          <w:rFonts w:ascii="Tahoma" w:hAnsi="Tahoma" w:cs="Tahoma"/>
                          <w:b/>
                          <w:color w:val="000000"/>
                          <w:sz w:val="22"/>
                          <w:szCs w:val="22"/>
                        </w:rPr>
                      </w:pPr>
                      <w:r>
                        <w:rPr>
                          <w:rFonts w:ascii="Tahoma" w:hAnsi="Tahoma" w:cs="Tahoma"/>
                          <w:b/>
                          <w:color w:val="000000"/>
                          <w:sz w:val="22"/>
                          <w:szCs w:val="22"/>
                        </w:rPr>
                        <w:t>nr sprawy WK-I.2370.19</w:t>
                      </w:r>
                      <w:r w:rsidRPr="00A8274A">
                        <w:rPr>
                          <w:rFonts w:ascii="Tahoma" w:hAnsi="Tahoma" w:cs="Tahoma"/>
                          <w:b/>
                          <w:color w:val="000000"/>
                          <w:sz w:val="22"/>
                          <w:szCs w:val="22"/>
                        </w:rPr>
                        <w:t>.</w:t>
                      </w:r>
                      <w:r>
                        <w:rPr>
                          <w:rFonts w:ascii="Tahoma" w:hAnsi="Tahoma" w:cs="Tahoma"/>
                          <w:b/>
                          <w:color w:val="000000"/>
                          <w:sz w:val="22"/>
                          <w:szCs w:val="22"/>
                        </w:rPr>
                        <w:t>2020</w:t>
                      </w:r>
                    </w:p>
                  </w:txbxContent>
                </v:textbox>
                <w10:wrap type="square"/>
              </v:shape>
            </w:pict>
          </mc:Fallback>
        </mc:AlternateContent>
      </w:r>
      <w:r w:rsidR="002E2710" w:rsidRPr="00951CC5">
        <w:rPr>
          <w:rFonts w:ascii="Tahoma" w:hAnsi="Tahoma" w:cs="Tahoma"/>
          <w:b/>
          <w:szCs w:val="24"/>
        </w:rPr>
        <w:t>W POSTĘPOWANIU O UDZIELENIE ZAMÓWIENIA PUBLICZNEGO PROWADZONEGO W TRYBIE PRZETARGU NIEOGRANICZONEGO PN.:</w:t>
      </w:r>
    </w:p>
    <w:p w14:paraId="4FBBA27F" w14:textId="77777777" w:rsidR="00203314" w:rsidRPr="00951CC5" w:rsidRDefault="00203314" w:rsidP="009970A1">
      <w:pPr>
        <w:pStyle w:val="Tekstpodstawowy"/>
        <w:spacing w:before="120"/>
        <w:jc w:val="both"/>
        <w:rPr>
          <w:rFonts w:ascii="Tahoma" w:hAnsi="Tahoma" w:cs="Tahoma"/>
          <w:bCs/>
          <w:sz w:val="20"/>
          <w:lang w:val="pl-PL"/>
        </w:rPr>
      </w:pPr>
    </w:p>
    <w:p w14:paraId="6C55D29A" w14:textId="77777777" w:rsidR="00DF10EC" w:rsidRPr="00951CC5" w:rsidRDefault="002E2710" w:rsidP="009970A1">
      <w:pPr>
        <w:pStyle w:val="Tekstpodstawowy"/>
        <w:spacing w:before="120"/>
        <w:jc w:val="both"/>
        <w:rPr>
          <w:rFonts w:ascii="Tahoma" w:hAnsi="Tahoma" w:cs="Tahoma"/>
          <w:bCs/>
          <w:sz w:val="20"/>
          <w:lang w:val="pl-PL"/>
        </w:rPr>
      </w:pPr>
      <w:r w:rsidRPr="00951CC5">
        <w:rPr>
          <w:rFonts w:ascii="Tahoma" w:hAnsi="Tahoma" w:cs="Tahoma"/>
          <w:bCs/>
          <w:sz w:val="20"/>
          <w:lang w:val="pl-PL"/>
        </w:rPr>
        <w:t xml:space="preserve">Postępowanie jest prowadzone zgodnie z przepisami ustawy z dnia 29 stycznia 2004 r. Prawo zamówień publicznych </w:t>
      </w:r>
      <w:r w:rsidR="00786E78">
        <w:rPr>
          <w:rFonts w:ascii="Tahoma" w:hAnsi="Tahoma" w:cs="Tahoma"/>
          <w:bCs/>
          <w:sz w:val="20"/>
          <w:lang w:val="pl-PL"/>
        </w:rPr>
        <w:t>(</w:t>
      </w:r>
      <w:r w:rsidR="00022DE0">
        <w:rPr>
          <w:rFonts w:ascii="Tahoma" w:hAnsi="Tahoma" w:cs="Tahoma"/>
          <w:bCs/>
          <w:sz w:val="20"/>
          <w:lang w:val="pl-PL"/>
        </w:rPr>
        <w:t xml:space="preserve">t.j. </w:t>
      </w:r>
      <w:r w:rsidR="00022DE0">
        <w:rPr>
          <w:rFonts w:ascii="Tahoma" w:hAnsi="Tahoma" w:cs="Tahoma"/>
          <w:bCs/>
          <w:color w:val="00000A"/>
          <w:sz w:val="20"/>
          <w:lang w:val="pl-PL"/>
        </w:rPr>
        <w:t>Dz. U. z 2019</w:t>
      </w:r>
      <w:r w:rsidR="00786E78">
        <w:rPr>
          <w:rFonts w:ascii="Tahoma" w:hAnsi="Tahoma" w:cs="Tahoma"/>
          <w:bCs/>
          <w:color w:val="00000A"/>
          <w:sz w:val="20"/>
          <w:lang w:val="pl-PL"/>
        </w:rPr>
        <w:t xml:space="preserve"> r. poz. 1</w:t>
      </w:r>
      <w:r w:rsidR="00022DE0">
        <w:rPr>
          <w:rFonts w:ascii="Tahoma" w:hAnsi="Tahoma" w:cs="Tahoma"/>
          <w:bCs/>
          <w:color w:val="00000A"/>
          <w:sz w:val="20"/>
          <w:lang w:val="pl-PL"/>
        </w:rPr>
        <w:t>843</w:t>
      </w:r>
      <w:r w:rsidR="00A242AF">
        <w:rPr>
          <w:rFonts w:ascii="Tahoma" w:hAnsi="Tahoma" w:cs="Tahoma"/>
          <w:bCs/>
          <w:color w:val="00000A"/>
          <w:sz w:val="20"/>
          <w:lang w:val="pl-PL"/>
        </w:rPr>
        <w:t xml:space="preserve"> ze zm.</w:t>
      </w:r>
      <w:r w:rsidR="00786E78">
        <w:rPr>
          <w:rFonts w:ascii="Tahoma" w:hAnsi="Tahoma" w:cs="Tahoma"/>
          <w:bCs/>
          <w:sz w:val="20"/>
          <w:lang w:val="pl-PL"/>
        </w:rPr>
        <w:t>)</w:t>
      </w:r>
      <w:r w:rsidRPr="00951CC5">
        <w:rPr>
          <w:rFonts w:ascii="Tahoma" w:hAnsi="Tahoma" w:cs="Tahoma"/>
          <w:bCs/>
          <w:sz w:val="20"/>
          <w:lang w:val="pl-PL"/>
        </w:rPr>
        <w:t>, zwanej dalej „ustawą”.</w:t>
      </w:r>
    </w:p>
    <w:p w14:paraId="337D5070" w14:textId="77777777" w:rsidR="003D281A" w:rsidRPr="00951CC5" w:rsidRDefault="003D281A" w:rsidP="009970A1">
      <w:pPr>
        <w:pStyle w:val="Tekstpodstawowy"/>
        <w:spacing w:before="120"/>
        <w:jc w:val="both"/>
        <w:rPr>
          <w:rFonts w:ascii="Tahoma" w:hAnsi="Tahoma" w:cs="Tahoma"/>
          <w:bCs/>
          <w:sz w:val="20"/>
          <w:lang w:val="pl-PL"/>
        </w:rPr>
      </w:pPr>
    </w:p>
    <w:tbl>
      <w:tblPr>
        <w:tblW w:w="943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9"/>
        <w:gridCol w:w="3098"/>
        <w:gridCol w:w="2552"/>
        <w:gridCol w:w="3175"/>
      </w:tblGrid>
      <w:tr w:rsidR="002E2710" w:rsidRPr="00951CC5" w14:paraId="7C4D122C" w14:textId="77777777" w:rsidTr="00525D29">
        <w:trPr>
          <w:trHeight w:val="370"/>
          <w:tblCellSpacing w:w="20" w:type="dxa"/>
        </w:trPr>
        <w:tc>
          <w:tcPr>
            <w:tcW w:w="549" w:type="dxa"/>
            <w:shd w:val="clear" w:color="auto" w:fill="auto"/>
            <w:vAlign w:val="center"/>
          </w:tcPr>
          <w:p w14:paraId="6983A124" w14:textId="77777777" w:rsidR="002E2710" w:rsidRPr="00951CC5" w:rsidRDefault="002E2710" w:rsidP="009970A1">
            <w:pPr>
              <w:jc w:val="center"/>
              <w:rPr>
                <w:rFonts w:ascii="Tahoma" w:hAnsi="Tahoma" w:cs="Tahoma"/>
                <w:b/>
              </w:rPr>
            </w:pPr>
            <w:r w:rsidRPr="00951CC5">
              <w:rPr>
                <w:rFonts w:ascii="Tahoma" w:hAnsi="Tahoma" w:cs="Tahoma"/>
                <w:b/>
                <w:bCs/>
                <w:i/>
                <w:iCs/>
              </w:rPr>
              <w:t>Lp.</w:t>
            </w:r>
          </w:p>
        </w:tc>
        <w:tc>
          <w:tcPr>
            <w:tcW w:w="3058" w:type="dxa"/>
            <w:shd w:val="clear" w:color="auto" w:fill="auto"/>
            <w:vAlign w:val="center"/>
          </w:tcPr>
          <w:p w14:paraId="79C9D4B7" w14:textId="77777777" w:rsidR="002E2710" w:rsidRPr="00951CC5" w:rsidRDefault="002E2710" w:rsidP="009970A1">
            <w:pPr>
              <w:jc w:val="center"/>
              <w:rPr>
                <w:rFonts w:ascii="Tahoma" w:hAnsi="Tahoma" w:cs="Tahoma"/>
                <w:b/>
                <w:color w:val="000000"/>
              </w:rPr>
            </w:pPr>
            <w:r w:rsidRPr="00951CC5">
              <w:rPr>
                <w:rFonts w:ascii="Tahoma" w:hAnsi="Tahoma" w:cs="Tahoma"/>
                <w:b/>
                <w:bCs/>
                <w:i/>
                <w:iCs/>
                <w:color w:val="000000"/>
              </w:rPr>
              <w:t>Imi</w:t>
            </w:r>
            <w:r w:rsidRPr="00951CC5">
              <w:rPr>
                <w:rFonts w:ascii="Tahoma" w:eastAsia="TimesNewRoman,BoldItalic" w:hAnsi="Tahoma" w:cs="Tahoma"/>
                <w:b/>
                <w:bCs/>
                <w:i/>
                <w:iCs/>
                <w:color w:val="000000"/>
              </w:rPr>
              <w:t xml:space="preserve">ę </w:t>
            </w:r>
            <w:r w:rsidRPr="00951CC5">
              <w:rPr>
                <w:rFonts w:ascii="Tahoma" w:hAnsi="Tahoma" w:cs="Tahoma"/>
                <w:b/>
                <w:bCs/>
                <w:i/>
                <w:iCs/>
                <w:color w:val="000000"/>
              </w:rPr>
              <w:t>i nazwisko</w:t>
            </w:r>
          </w:p>
        </w:tc>
        <w:tc>
          <w:tcPr>
            <w:tcW w:w="2512" w:type="dxa"/>
            <w:shd w:val="clear" w:color="auto" w:fill="auto"/>
            <w:vAlign w:val="center"/>
          </w:tcPr>
          <w:p w14:paraId="4EF26D3C" w14:textId="77777777" w:rsidR="002E2710" w:rsidRPr="00951CC5" w:rsidRDefault="002E2710" w:rsidP="009970A1">
            <w:pPr>
              <w:jc w:val="center"/>
              <w:rPr>
                <w:rFonts w:ascii="Tahoma" w:hAnsi="Tahoma" w:cs="Tahoma"/>
                <w:b/>
                <w:color w:val="000000"/>
              </w:rPr>
            </w:pPr>
            <w:r w:rsidRPr="00951CC5">
              <w:rPr>
                <w:rFonts w:ascii="Tahoma" w:hAnsi="Tahoma" w:cs="Tahoma"/>
                <w:b/>
                <w:bCs/>
                <w:i/>
                <w:iCs/>
                <w:color w:val="000000"/>
              </w:rPr>
              <w:t>Funkcja w komisji</w:t>
            </w:r>
          </w:p>
        </w:tc>
        <w:tc>
          <w:tcPr>
            <w:tcW w:w="3115" w:type="dxa"/>
            <w:shd w:val="clear" w:color="auto" w:fill="auto"/>
            <w:vAlign w:val="center"/>
          </w:tcPr>
          <w:p w14:paraId="45558145" w14:textId="77777777" w:rsidR="002E2710" w:rsidRPr="00951CC5" w:rsidRDefault="002E2710" w:rsidP="009970A1">
            <w:pPr>
              <w:jc w:val="center"/>
              <w:rPr>
                <w:rFonts w:ascii="Tahoma" w:hAnsi="Tahoma" w:cs="Tahoma"/>
                <w:b/>
              </w:rPr>
            </w:pPr>
            <w:r w:rsidRPr="00951CC5">
              <w:rPr>
                <w:rFonts w:ascii="Tahoma" w:hAnsi="Tahoma" w:cs="Tahoma"/>
                <w:b/>
                <w:bCs/>
                <w:i/>
                <w:iCs/>
              </w:rPr>
              <w:t>Podpis</w:t>
            </w:r>
          </w:p>
        </w:tc>
      </w:tr>
      <w:tr w:rsidR="00D259A4" w:rsidRPr="00951CC5" w14:paraId="04A96AA9" w14:textId="77777777" w:rsidTr="00525D29">
        <w:trPr>
          <w:tblCellSpacing w:w="20" w:type="dxa"/>
        </w:trPr>
        <w:tc>
          <w:tcPr>
            <w:tcW w:w="549" w:type="dxa"/>
            <w:shd w:val="clear" w:color="auto" w:fill="auto"/>
            <w:vAlign w:val="center"/>
          </w:tcPr>
          <w:p w14:paraId="33BF2795" w14:textId="77777777" w:rsidR="00D259A4" w:rsidRPr="00951CC5" w:rsidRDefault="00D259A4" w:rsidP="00D259A4">
            <w:pPr>
              <w:jc w:val="center"/>
              <w:rPr>
                <w:rFonts w:ascii="Tahoma" w:hAnsi="Tahoma" w:cs="Tahoma"/>
                <w:b/>
              </w:rPr>
            </w:pPr>
            <w:r w:rsidRPr="00951CC5">
              <w:rPr>
                <w:rFonts w:ascii="Tahoma" w:hAnsi="Tahoma" w:cs="Tahoma"/>
                <w:b/>
              </w:rPr>
              <w:t>1.</w:t>
            </w:r>
          </w:p>
        </w:tc>
        <w:tc>
          <w:tcPr>
            <w:tcW w:w="3058" w:type="dxa"/>
            <w:shd w:val="clear" w:color="auto" w:fill="auto"/>
            <w:vAlign w:val="center"/>
          </w:tcPr>
          <w:p w14:paraId="475E53DF" w14:textId="77777777" w:rsidR="00D259A4" w:rsidRPr="00951CC5" w:rsidRDefault="00D259A4" w:rsidP="00A21FD2">
            <w:pPr>
              <w:jc w:val="center"/>
              <w:rPr>
                <w:rFonts w:ascii="Tahoma" w:hAnsi="Tahoma" w:cs="Tahoma"/>
                <w:b/>
                <w:color w:val="000000"/>
              </w:rPr>
            </w:pPr>
            <w:r>
              <w:rPr>
                <w:rFonts w:ascii="Tahoma" w:hAnsi="Tahoma" w:cs="Tahoma"/>
                <w:b/>
                <w:bCs/>
                <w:color w:val="000000"/>
              </w:rPr>
              <w:t>mł. bryg</w:t>
            </w:r>
            <w:r w:rsidRPr="00951CC5">
              <w:rPr>
                <w:rFonts w:ascii="Tahoma" w:hAnsi="Tahoma" w:cs="Tahoma"/>
                <w:b/>
                <w:bCs/>
                <w:color w:val="000000"/>
              </w:rPr>
              <w:t>. Janusz Chorobik</w:t>
            </w:r>
          </w:p>
        </w:tc>
        <w:tc>
          <w:tcPr>
            <w:tcW w:w="2512" w:type="dxa"/>
            <w:shd w:val="clear" w:color="auto" w:fill="auto"/>
            <w:vAlign w:val="center"/>
          </w:tcPr>
          <w:p w14:paraId="08C47C90" w14:textId="77777777" w:rsidR="00D259A4" w:rsidRPr="00951CC5" w:rsidRDefault="00D259A4" w:rsidP="00D259A4">
            <w:pPr>
              <w:jc w:val="center"/>
              <w:rPr>
                <w:rFonts w:ascii="Tahoma" w:hAnsi="Tahoma" w:cs="Tahoma"/>
                <w:b/>
                <w:color w:val="000000"/>
              </w:rPr>
            </w:pPr>
            <w:r w:rsidRPr="00951CC5">
              <w:rPr>
                <w:rFonts w:ascii="Tahoma" w:hAnsi="Tahoma" w:cs="Tahoma"/>
                <w:b/>
                <w:bCs/>
                <w:color w:val="000000"/>
              </w:rPr>
              <w:t>Przewodniczący</w:t>
            </w:r>
          </w:p>
        </w:tc>
        <w:tc>
          <w:tcPr>
            <w:tcW w:w="3115" w:type="dxa"/>
            <w:shd w:val="clear" w:color="auto" w:fill="auto"/>
          </w:tcPr>
          <w:p w14:paraId="74EB5F06" w14:textId="77777777" w:rsidR="00D259A4" w:rsidRPr="00951CC5" w:rsidRDefault="00D259A4" w:rsidP="00D259A4">
            <w:pPr>
              <w:spacing w:line="360" w:lineRule="auto"/>
              <w:jc w:val="center"/>
              <w:rPr>
                <w:rFonts w:ascii="Tahoma" w:hAnsi="Tahoma" w:cs="Tahoma"/>
                <w:b/>
              </w:rPr>
            </w:pPr>
          </w:p>
        </w:tc>
      </w:tr>
      <w:tr w:rsidR="00D259A4" w:rsidRPr="00951CC5" w14:paraId="458CA1DE" w14:textId="77777777" w:rsidTr="00525D29">
        <w:trPr>
          <w:tblCellSpacing w:w="20" w:type="dxa"/>
        </w:trPr>
        <w:tc>
          <w:tcPr>
            <w:tcW w:w="549" w:type="dxa"/>
            <w:shd w:val="clear" w:color="auto" w:fill="auto"/>
            <w:vAlign w:val="center"/>
          </w:tcPr>
          <w:p w14:paraId="726D8412" w14:textId="77777777" w:rsidR="00D259A4" w:rsidRPr="00951CC5" w:rsidRDefault="00D259A4" w:rsidP="00D259A4">
            <w:pPr>
              <w:jc w:val="center"/>
              <w:rPr>
                <w:rFonts w:ascii="Tahoma" w:hAnsi="Tahoma" w:cs="Tahoma"/>
                <w:b/>
              </w:rPr>
            </w:pPr>
            <w:r w:rsidRPr="00951CC5">
              <w:rPr>
                <w:rFonts w:ascii="Tahoma" w:hAnsi="Tahoma" w:cs="Tahoma"/>
                <w:b/>
              </w:rPr>
              <w:t>2.</w:t>
            </w:r>
          </w:p>
        </w:tc>
        <w:tc>
          <w:tcPr>
            <w:tcW w:w="3058" w:type="dxa"/>
            <w:shd w:val="clear" w:color="auto" w:fill="auto"/>
            <w:vAlign w:val="center"/>
          </w:tcPr>
          <w:p w14:paraId="6E70ACF5" w14:textId="77777777" w:rsidR="00D259A4" w:rsidRDefault="00D259A4" w:rsidP="00A21FD2">
            <w:pPr>
              <w:jc w:val="center"/>
              <w:rPr>
                <w:rFonts w:ascii="Tahoma" w:hAnsi="Tahoma" w:cs="Tahoma"/>
                <w:b/>
                <w:bCs/>
                <w:color w:val="000000"/>
              </w:rPr>
            </w:pPr>
            <w:r>
              <w:rPr>
                <w:rFonts w:ascii="Tahoma" w:hAnsi="Tahoma" w:cs="Tahoma"/>
                <w:b/>
                <w:bCs/>
                <w:color w:val="000000"/>
              </w:rPr>
              <w:t>st. asp. Renata Fromont</w:t>
            </w:r>
          </w:p>
        </w:tc>
        <w:tc>
          <w:tcPr>
            <w:tcW w:w="2512" w:type="dxa"/>
            <w:shd w:val="clear" w:color="auto" w:fill="auto"/>
            <w:vAlign w:val="center"/>
          </w:tcPr>
          <w:p w14:paraId="73A82E1C" w14:textId="77777777" w:rsidR="00D259A4" w:rsidRPr="00951CC5" w:rsidRDefault="00D259A4" w:rsidP="00D259A4">
            <w:pPr>
              <w:jc w:val="center"/>
              <w:rPr>
                <w:rFonts w:ascii="Tahoma" w:hAnsi="Tahoma" w:cs="Tahoma"/>
                <w:b/>
                <w:color w:val="000000"/>
              </w:rPr>
            </w:pPr>
            <w:r w:rsidRPr="00951CC5">
              <w:rPr>
                <w:rFonts w:ascii="Tahoma" w:hAnsi="Tahoma" w:cs="Tahoma"/>
                <w:b/>
                <w:bCs/>
                <w:color w:val="000000"/>
              </w:rPr>
              <w:t>V-ce Przewodniczący</w:t>
            </w:r>
          </w:p>
        </w:tc>
        <w:tc>
          <w:tcPr>
            <w:tcW w:w="3115" w:type="dxa"/>
            <w:shd w:val="clear" w:color="auto" w:fill="auto"/>
          </w:tcPr>
          <w:p w14:paraId="15FDD2CC" w14:textId="77777777" w:rsidR="00D259A4" w:rsidRPr="00951CC5" w:rsidRDefault="00D259A4" w:rsidP="00D259A4">
            <w:pPr>
              <w:spacing w:line="360" w:lineRule="auto"/>
              <w:jc w:val="center"/>
              <w:rPr>
                <w:rFonts w:ascii="Tahoma" w:hAnsi="Tahoma" w:cs="Tahoma"/>
                <w:b/>
              </w:rPr>
            </w:pPr>
          </w:p>
        </w:tc>
      </w:tr>
      <w:tr w:rsidR="00D259A4" w:rsidRPr="00951CC5" w14:paraId="295AD00C" w14:textId="77777777" w:rsidTr="00525D29">
        <w:trPr>
          <w:tblCellSpacing w:w="20" w:type="dxa"/>
        </w:trPr>
        <w:tc>
          <w:tcPr>
            <w:tcW w:w="549" w:type="dxa"/>
            <w:shd w:val="clear" w:color="auto" w:fill="auto"/>
            <w:vAlign w:val="center"/>
          </w:tcPr>
          <w:p w14:paraId="3F2A9F9C" w14:textId="77777777" w:rsidR="00D259A4" w:rsidRPr="00951CC5" w:rsidRDefault="00D259A4" w:rsidP="00D259A4">
            <w:pPr>
              <w:jc w:val="center"/>
              <w:rPr>
                <w:rFonts w:ascii="Tahoma" w:hAnsi="Tahoma" w:cs="Tahoma"/>
                <w:b/>
              </w:rPr>
            </w:pPr>
            <w:r>
              <w:rPr>
                <w:rFonts w:ascii="Tahoma" w:hAnsi="Tahoma" w:cs="Tahoma"/>
                <w:b/>
              </w:rPr>
              <w:t>3.</w:t>
            </w:r>
          </w:p>
        </w:tc>
        <w:tc>
          <w:tcPr>
            <w:tcW w:w="3058" w:type="dxa"/>
            <w:shd w:val="clear" w:color="auto" w:fill="auto"/>
            <w:vAlign w:val="center"/>
          </w:tcPr>
          <w:p w14:paraId="6139F4F8" w14:textId="4F8772A2" w:rsidR="00D259A4" w:rsidRPr="0032652D" w:rsidRDefault="0032652D" w:rsidP="00A21FD2">
            <w:pPr>
              <w:jc w:val="center"/>
              <w:rPr>
                <w:rFonts w:ascii="Tahoma" w:hAnsi="Tahoma" w:cs="Tahoma"/>
                <w:b/>
                <w:color w:val="000000" w:themeColor="text1"/>
                <w:szCs w:val="22"/>
              </w:rPr>
            </w:pPr>
            <w:r w:rsidRPr="0032652D">
              <w:rPr>
                <w:rFonts w:ascii="Tahoma" w:hAnsi="Tahoma" w:cs="Tahoma"/>
                <w:b/>
                <w:color w:val="000000" w:themeColor="text1"/>
                <w:szCs w:val="22"/>
              </w:rPr>
              <w:t>mł. kpt. Piotr Kruczek</w:t>
            </w:r>
          </w:p>
        </w:tc>
        <w:tc>
          <w:tcPr>
            <w:tcW w:w="2512" w:type="dxa"/>
            <w:shd w:val="clear" w:color="auto" w:fill="auto"/>
            <w:vAlign w:val="center"/>
          </w:tcPr>
          <w:p w14:paraId="0777AB02" w14:textId="77777777" w:rsidR="00D259A4" w:rsidRPr="0032652D" w:rsidRDefault="00D259A4" w:rsidP="00D259A4">
            <w:pPr>
              <w:jc w:val="center"/>
              <w:rPr>
                <w:rFonts w:ascii="Tahoma" w:hAnsi="Tahoma" w:cs="Tahoma"/>
                <w:b/>
                <w:bCs/>
                <w:color w:val="000000" w:themeColor="text1"/>
              </w:rPr>
            </w:pPr>
            <w:r w:rsidRPr="0032652D">
              <w:rPr>
                <w:rFonts w:ascii="Tahoma" w:hAnsi="Tahoma" w:cs="Tahoma"/>
                <w:b/>
                <w:bCs/>
                <w:color w:val="000000" w:themeColor="text1"/>
              </w:rPr>
              <w:t>Członek</w:t>
            </w:r>
          </w:p>
        </w:tc>
        <w:tc>
          <w:tcPr>
            <w:tcW w:w="3115" w:type="dxa"/>
            <w:shd w:val="clear" w:color="auto" w:fill="auto"/>
          </w:tcPr>
          <w:p w14:paraId="14E82832" w14:textId="77777777" w:rsidR="00D259A4" w:rsidRPr="00951CC5" w:rsidRDefault="00D259A4" w:rsidP="00D259A4">
            <w:pPr>
              <w:spacing w:line="360" w:lineRule="auto"/>
              <w:jc w:val="center"/>
              <w:rPr>
                <w:rFonts w:ascii="Tahoma" w:hAnsi="Tahoma" w:cs="Tahoma"/>
                <w:b/>
              </w:rPr>
            </w:pPr>
          </w:p>
        </w:tc>
      </w:tr>
      <w:tr w:rsidR="00D259A4" w:rsidRPr="00951CC5" w14:paraId="279666DC" w14:textId="77777777" w:rsidTr="00525D29">
        <w:trPr>
          <w:tblCellSpacing w:w="20" w:type="dxa"/>
        </w:trPr>
        <w:tc>
          <w:tcPr>
            <w:tcW w:w="549" w:type="dxa"/>
            <w:shd w:val="clear" w:color="auto" w:fill="auto"/>
            <w:vAlign w:val="center"/>
          </w:tcPr>
          <w:p w14:paraId="1BEC1396" w14:textId="77777777" w:rsidR="00D259A4" w:rsidRPr="00951CC5" w:rsidRDefault="00D259A4" w:rsidP="00D259A4">
            <w:pPr>
              <w:jc w:val="center"/>
              <w:rPr>
                <w:rFonts w:ascii="Tahoma" w:hAnsi="Tahoma" w:cs="Tahoma"/>
                <w:b/>
              </w:rPr>
            </w:pPr>
            <w:r>
              <w:rPr>
                <w:rFonts w:ascii="Tahoma" w:hAnsi="Tahoma" w:cs="Tahoma"/>
                <w:b/>
              </w:rPr>
              <w:t>4</w:t>
            </w:r>
            <w:r w:rsidRPr="00951CC5">
              <w:rPr>
                <w:rFonts w:ascii="Tahoma" w:hAnsi="Tahoma" w:cs="Tahoma"/>
                <w:b/>
              </w:rPr>
              <w:t>.</w:t>
            </w:r>
          </w:p>
        </w:tc>
        <w:tc>
          <w:tcPr>
            <w:tcW w:w="3058" w:type="dxa"/>
            <w:shd w:val="clear" w:color="auto" w:fill="auto"/>
            <w:vAlign w:val="center"/>
          </w:tcPr>
          <w:p w14:paraId="4AB80FF3" w14:textId="77777777" w:rsidR="00D259A4" w:rsidRPr="0032652D" w:rsidRDefault="00D259A4" w:rsidP="00A21FD2">
            <w:pPr>
              <w:jc w:val="center"/>
              <w:rPr>
                <w:rFonts w:ascii="Tahoma" w:hAnsi="Tahoma" w:cs="Tahoma"/>
                <w:b/>
                <w:color w:val="000000" w:themeColor="text1"/>
              </w:rPr>
            </w:pPr>
            <w:r w:rsidRPr="0032652D">
              <w:rPr>
                <w:rFonts w:ascii="Tahoma" w:hAnsi="Tahoma" w:cs="Tahoma"/>
                <w:b/>
                <w:bCs/>
                <w:color w:val="000000" w:themeColor="text1"/>
              </w:rPr>
              <w:t>asp. Paweł Zelek</w:t>
            </w:r>
          </w:p>
        </w:tc>
        <w:tc>
          <w:tcPr>
            <w:tcW w:w="2512" w:type="dxa"/>
            <w:shd w:val="clear" w:color="auto" w:fill="auto"/>
            <w:vAlign w:val="center"/>
          </w:tcPr>
          <w:p w14:paraId="1248A86F" w14:textId="77777777" w:rsidR="00D259A4" w:rsidRPr="0032652D" w:rsidRDefault="00D259A4" w:rsidP="00D259A4">
            <w:pPr>
              <w:jc w:val="center"/>
              <w:rPr>
                <w:rFonts w:ascii="Tahoma" w:hAnsi="Tahoma" w:cs="Tahoma"/>
                <w:b/>
                <w:bCs/>
                <w:color w:val="000000" w:themeColor="text1"/>
              </w:rPr>
            </w:pPr>
            <w:r w:rsidRPr="0032652D">
              <w:rPr>
                <w:rFonts w:ascii="Tahoma" w:hAnsi="Tahoma" w:cs="Tahoma"/>
                <w:b/>
                <w:bCs/>
                <w:color w:val="000000" w:themeColor="text1"/>
              </w:rPr>
              <w:t>Sekretarz</w:t>
            </w:r>
          </w:p>
        </w:tc>
        <w:tc>
          <w:tcPr>
            <w:tcW w:w="3115" w:type="dxa"/>
            <w:shd w:val="clear" w:color="auto" w:fill="auto"/>
          </w:tcPr>
          <w:p w14:paraId="087264EC" w14:textId="77777777" w:rsidR="00D259A4" w:rsidRPr="00951CC5" w:rsidRDefault="00D259A4" w:rsidP="00D259A4">
            <w:pPr>
              <w:spacing w:line="360" w:lineRule="auto"/>
              <w:jc w:val="center"/>
              <w:rPr>
                <w:rFonts w:ascii="Tahoma" w:hAnsi="Tahoma" w:cs="Tahoma"/>
                <w:b/>
              </w:rPr>
            </w:pPr>
          </w:p>
        </w:tc>
      </w:tr>
    </w:tbl>
    <w:p w14:paraId="4FF4D771" w14:textId="77777777" w:rsidR="00D259A4" w:rsidRDefault="00D259A4" w:rsidP="000A2299">
      <w:pPr>
        <w:spacing w:before="120"/>
        <w:jc w:val="center"/>
        <w:rPr>
          <w:rFonts w:ascii="Tahoma" w:hAnsi="Tahoma" w:cs="Tahoma"/>
          <w:b/>
        </w:rPr>
      </w:pPr>
    </w:p>
    <w:p w14:paraId="7EF9FBDD" w14:textId="77777777" w:rsidR="00D259A4" w:rsidRDefault="00D259A4" w:rsidP="000A2299">
      <w:pPr>
        <w:spacing w:before="120"/>
        <w:jc w:val="center"/>
        <w:rPr>
          <w:rFonts w:ascii="Tahoma" w:hAnsi="Tahoma" w:cs="Tahoma"/>
          <w:b/>
        </w:rPr>
      </w:pPr>
    </w:p>
    <w:p w14:paraId="57404A1D" w14:textId="70DFF7D0" w:rsidR="00901572" w:rsidRPr="00951CC5" w:rsidRDefault="00566E1A" w:rsidP="000A2299">
      <w:pPr>
        <w:spacing w:before="120"/>
        <w:jc w:val="center"/>
        <w:rPr>
          <w:rFonts w:ascii="Tahoma" w:hAnsi="Tahoma" w:cs="Tahoma"/>
          <w:b/>
          <w:sz w:val="22"/>
        </w:rPr>
      </w:pPr>
      <w:r w:rsidRPr="00951CC5">
        <w:rPr>
          <w:rFonts w:ascii="Tahoma" w:hAnsi="Tahoma" w:cs="Tahoma"/>
          <w:b/>
        </w:rPr>
        <w:t>Kraków, dnia</w:t>
      </w:r>
      <w:r w:rsidR="0032652D">
        <w:rPr>
          <w:rFonts w:ascii="Tahoma" w:hAnsi="Tahoma" w:cs="Tahoma"/>
          <w:b/>
        </w:rPr>
        <w:t xml:space="preserve">  </w:t>
      </w:r>
      <w:r w:rsidR="003F241E">
        <w:rPr>
          <w:rFonts w:ascii="Tahoma" w:hAnsi="Tahoma" w:cs="Tahoma"/>
          <w:b/>
        </w:rPr>
        <w:t>29</w:t>
      </w:r>
      <w:r w:rsidR="002E2710" w:rsidRPr="00951CC5">
        <w:rPr>
          <w:rFonts w:ascii="Tahoma" w:hAnsi="Tahoma" w:cs="Tahoma"/>
          <w:b/>
        </w:rPr>
        <w:t>.</w:t>
      </w:r>
      <w:r w:rsidR="00022DE0">
        <w:rPr>
          <w:rFonts w:ascii="Tahoma" w:hAnsi="Tahoma" w:cs="Tahoma"/>
          <w:b/>
        </w:rPr>
        <w:t>10</w:t>
      </w:r>
      <w:r w:rsidR="00CC7562">
        <w:rPr>
          <w:rFonts w:ascii="Tahoma" w:hAnsi="Tahoma" w:cs="Tahoma"/>
          <w:b/>
        </w:rPr>
        <w:t>.</w:t>
      </w:r>
      <w:r w:rsidR="00786E78">
        <w:rPr>
          <w:rFonts w:ascii="Tahoma" w:hAnsi="Tahoma" w:cs="Tahoma"/>
          <w:b/>
        </w:rPr>
        <w:t>20</w:t>
      </w:r>
      <w:r w:rsidR="003E4337">
        <w:rPr>
          <w:rFonts w:ascii="Tahoma" w:hAnsi="Tahoma" w:cs="Tahoma"/>
          <w:b/>
        </w:rPr>
        <w:t>20</w:t>
      </w:r>
      <w:r w:rsidR="002E2710" w:rsidRPr="00951CC5">
        <w:rPr>
          <w:rFonts w:ascii="Tahoma" w:hAnsi="Tahoma" w:cs="Tahoma"/>
          <w:b/>
        </w:rPr>
        <w:t xml:space="preserve"> r.</w:t>
      </w:r>
    </w:p>
    <w:p w14:paraId="58682C0D" w14:textId="77777777" w:rsidR="004C5A48" w:rsidRPr="00951CC5" w:rsidRDefault="00901572" w:rsidP="009970A1">
      <w:pPr>
        <w:spacing w:before="120"/>
        <w:jc w:val="center"/>
        <w:rPr>
          <w:rFonts w:ascii="Tahoma" w:hAnsi="Tahoma" w:cs="Tahoma"/>
          <w:b/>
          <w:sz w:val="22"/>
          <w:szCs w:val="22"/>
        </w:rPr>
      </w:pPr>
      <w:r w:rsidRPr="00951CC5">
        <w:rPr>
          <w:rFonts w:ascii="Tahoma" w:hAnsi="Tahoma" w:cs="Tahoma"/>
          <w:b/>
          <w:sz w:val="24"/>
        </w:rPr>
        <w:br w:type="page"/>
      </w:r>
      <w:r w:rsidR="004C5A48" w:rsidRPr="00951CC5">
        <w:rPr>
          <w:rFonts w:ascii="Tahoma" w:hAnsi="Tahoma" w:cs="Tahoma"/>
          <w:b/>
          <w:sz w:val="22"/>
          <w:szCs w:val="22"/>
        </w:rPr>
        <w:lastRenderedPageBreak/>
        <w:t>SPIS TREŚCI</w:t>
      </w:r>
    </w:p>
    <w:p w14:paraId="2F6ECFAE" w14:textId="77777777" w:rsidR="00E63006" w:rsidRPr="00951CC5" w:rsidRDefault="00E63006" w:rsidP="009970A1">
      <w:pPr>
        <w:spacing w:before="120"/>
        <w:jc w:val="center"/>
        <w:rPr>
          <w:rFonts w:ascii="Tahoma" w:hAnsi="Tahoma" w:cs="Tahoma"/>
          <w:b/>
          <w:sz w:val="22"/>
          <w:szCs w:val="22"/>
        </w:rPr>
      </w:pPr>
    </w:p>
    <w:p w14:paraId="4AE272D1" w14:textId="1F4B881E" w:rsidR="004C0829" w:rsidRDefault="001C429A">
      <w:pPr>
        <w:pStyle w:val="Spistreci1"/>
        <w:rPr>
          <w:rFonts w:asciiTheme="minorHAnsi" w:eastAsiaTheme="minorEastAsia" w:hAnsiTheme="minorHAnsi" w:cstheme="minorBidi"/>
          <w:b w:val="0"/>
          <w:iCs w:val="0"/>
          <w:szCs w:val="22"/>
        </w:rPr>
      </w:pPr>
      <w:r w:rsidRPr="00951CC5">
        <w:rPr>
          <w:noProof w:val="0"/>
          <w:sz w:val="24"/>
          <w:szCs w:val="24"/>
        </w:rPr>
        <w:fldChar w:fldCharType="begin"/>
      </w:r>
      <w:r w:rsidR="004C5A48" w:rsidRPr="00951CC5">
        <w:rPr>
          <w:noProof w:val="0"/>
          <w:sz w:val="24"/>
          <w:szCs w:val="24"/>
        </w:rPr>
        <w:instrText xml:space="preserve"> TOC \o "1-1" </w:instrText>
      </w:r>
      <w:r w:rsidRPr="00951CC5">
        <w:rPr>
          <w:noProof w:val="0"/>
          <w:sz w:val="24"/>
          <w:szCs w:val="24"/>
        </w:rPr>
        <w:fldChar w:fldCharType="separate"/>
      </w:r>
      <w:r w:rsidR="004C0829" w:rsidRPr="006B78A6">
        <w:rPr>
          <w:bCs/>
          <w:caps/>
        </w:rPr>
        <w:t>Przedmiot ZAMÓWIENIA</w:t>
      </w:r>
      <w:r w:rsidR="004C0829">
        <w:tab/>
      </w:r>
      <w:r w:rsidR="004C0829">
        <w:fldChar w:fldCharType="begin"/>
      </w:r>
      <w:r w:rsidR="004C0829">
        <w:instrText xml:space="preserve"> PAGEREF _Toc54336660 \h </w:instrText>
      </w:r>
      <w:r w:rsidR="004C0829">
        <w:fldChar w:fldCharType="separate"/>
      </w:r>
      <w:r w:rsidR="004C0829">
        <w:t>3</w:t>
      </w:r>
      <w:r w:rsidR="004C0829">
        <w:fldChar w:fldCharType="end"/>
      </w:r>
    </w:p>
    <w:p w14:paraId="6C5B9517" w14:textId="6CF07766" w:rsidR="004C0829" w:rsidRDefault="004C0829">
      <w:pPr>
        <w:pStyle w:val="Spistreci1"/>
        <w:rPr>
          <w:rFonts w:asciiTheme="minorHAnsi" w:eastAsiaTheme="minorEastAsia" w:hAnsiTheme="minorHAnsi" w:cstheme="minorBidi"/>
          <w:b w:val="0"/>
          <w:iCs w:val="0"/>
          <w:szCs w:val="22"/>
        </w:rPr>
      </w:pPr>
      <w:r w:rsidRPr="006B78A6">
        <w:rPr>
          <w:bCs/>
          <w:caps/>
        </w:rPr>
        <w:t>Informacje o Zamawiającym</w:t>
      </w:r>
      <w:r>
        <w:tab/>
      </w:r>
      <w:r>
        <w:fldChar w:fldCharType="begin"/>
      </w:r>
      <w:r>
        <w:instrText xml:space="preserve"> PAGEREF _Toc54336661 \h </w:instrText>
      </w:r>
      <w:r>
        <w:fldChar w:fldCharType="separate"/>
      </w:r>
      <w:r>
        <w:t>3</w:t>
      </w:r>
      <w:r>
        <w:fldChar w:fldCharType="end"/>
      </w:r>
    </w:p>
    <w:p w14:paraId="1073730B" w14:textId="289DF5C3" w:rsidR="004C0829" w:rsidRDefault="004C0829">
      <w:pPr>
        <w:pStyle w:val="Spistreci1"/>
        <w:rPr>
          <w:rFonts w:asciiTheme="minorHAnsi" w:eastAsiaTheme="minorEastAsia" w:hAnsiTheme="minorHAnsi" w:cstheme="minorBidi"/>
          <w:b w:val="0"/>
          <w:iCs w:val="0"/>
          <w:szCs w:val="22"/>
        </w:rPr>
      </w:pPr>
      <w:r w:rsidRPr="006B78A6">
        <w:rPr>
          <w:bCs/>
          <w:caps/>
        </w:rPr>
        <w:t>Tryb UDZIELENIA ZAMÓWIENIA</w:t>
      </w:r>
      <w:r>
        <w:tab/>
      </w:r>
      <w:r>
        <w:fldChar w:fldCharType="begin"/>
      </w:r>
      <w:r>
        <w:instrText xml:space="preserve"> PAGEREF _Toc54336662 \h </w:instrText>
      </w:r>
      <w:r>
        <w:fldChar w:fldCharType="separate"/>
      </w:r>
      <w:r>
        <w:t>3</w:t>
      </w:r>
      <w:r>
        <w:fldChar w:fldCharType="end"/>
      </w:r>
    </w:p>
    <w:p w14:paraId="38111ED3" w14:textId="03C879FC" w:rsidR="004C0829" w:rsidRDefault="004C0829">
      <w:pPr>
        <w:pStyle w:val="Spistreci1"/>
        <w:rPr>
          <w:rFonts w:asciiTheme="minorHAnsi" w:eastAsiaTheme="minorEastAsia" w:hAnsiTheme="minorHAnsi" w:cstheme="minorBidi"/>
          <w:b w:val="0"/>
          <w:iCs w:val="0"/>
          <w:szCs w:val="22"/>
        </w:rPr>
      </w:pPr>
      <w:r w:rsidRPr="006B78A6">
        <w:rPr>
          <w:bCs/>
          <w:caps/>
        </w:rPr>
        <w:t>sposób POROZUMIEWANIA SIĘ ORAZ UDZIELANIA WYJAŚNIEŃ</w:t>
      </w:r>
      <w:r>
        <w:tab/>
      </w:r>
      <w:r>
        <w:fldChar w:fldCharType="begin"/>
      </w:r>
      <w:r>
        <w:instrText xml:space="preserve"> PAGEREF _Toc54336663 \h </w:instrText>
      </w:r>
      <w:r>
        <w:fldChar w:fldCharType="separate"/>
      </w:r>
      <w:r>
        <w:t>3</w:t>
      </w:r>
      <w:r>
        <w:fldChar w:fldCharType="end"/>
      </w:r>
    </w:p>
    <w:p w14:paraId="03D8567A" w14:textId="390B67E6" w:rsidR="004C0829" w:rsidRDefault="004C0829" w:rsidP="0014081C">
      <w:pPr>
        <w:pStyle w:val="Spistreci1"/>
        <w:jc w:val="both"/>
        <w:rPr>
          <w:rFonts w:asciiTheme="minorHAnsi" w:eastAsiaTheme="minorEastAsia" w:hAnsiTheme="minorHAnsi" w:cstheme="minorBidi"/>
          <w:b w:val="0"/>
          <w:iCs w:val="0"/>
          <w:szCs w:val="22"/>
        </w:rPr>
      </w:pPr>
      <w:r w:rsidRPr="006B78A6">
        <w:rPr>
          <w:bCs/>
          <w:caps/>
        </w:rPr>
        <w:t>Warunki udziału w postępowaniu, DOKUMENTY WYMAGANE W CELU POTWIERDZENIA WARUNKÓW UDZIAŁU</w:t>
      </w:r>
      <w:r>
        <w:tab/>
      </w:r>
      <w:r>
        <w:fldChar w:fldCharType="begin"/>
      </w:r>
      <w:r>
        <w:instrText xml:space="preserve"> PAGEREF _Toc54336664 \h </w:instrText>
      </w:r>
      <w:r>
        <w:fldChar w:fldCharType="separate"/>
      </w:r>
      <w:r>
        <w:t>4</w:t>
      </w:r>
      <w:r>
        <w:fldChar w:fldCharType="end"/>
      </w:r>
    </w:p>
    <w:p w14:paraId="1D7A4749" w14:textId="0D3D784B" w:rsidR="004C0829" w:rsidRDefault="004C0829">
      <w:pPr>
        <w:pStyle w:val="Spistreci1"/>
        <w:rPr>
          <w:rFonts w:asciiTheme="minorHAnsi" w:eastAsiaTheme="minorEastAsia" w:hAnsiTheme="minorHAnsi" w:cstheme="minorBidi"/>
          <w:b w:val="0"/>
          <w:iCs w:val="0"/>
          <w:szCs w:val="22"/>
        </w:rPr>
      </w:pPr>
      <w:r w:rsidRPr="006B78A6">
        <w:rPr>
          <w:bCs/>
          <w:caps/>
        </w:rPr>
        <w:t>Wykaz dokumentów, jakie mają dostarczyć Wykonawcy</w:t>
      </w:r>
      <w:r>
        <w:tab/>
      </w:r>
      <w:r>
        <w:fldChar w:fldCharType="begin"/>
      </w:r>
      <w:r>
        <w:instrText xml:space="preserve"> PAGEREF _Toc54336665 \h </w:instrText>
      </w:r>
      <w:r>
        <w:fldChar w:fldCharType="separate"/>
      </w:r>
      <w:r>
        <w:t>5</w:t>
      </w:r>
      <w:r>
        <w:fldChar w:fldCharType="end"/>
      </w:r>
    </w:p>
    <w:p w14:paraId="770D8180" w14:textId="4E89DC0F" w:rsidR="004C0829" w:rsidRDefault="004C0829">
      <w:pPr>
        <w:pStyle w:val="Spistreci1"/>
        <w:rPr>
          <w:rFonts w:asciiTheme="minorHAnsi" w:eastAsiaTheme="minorEastAsia" w:hAnsiTheme="minorHAnsi" w:cstheme="minorBidi"/>
          <w:b w:val="0"/>
          <w:iCs w:val="0"/>
          <w:szCs w:val="22"/>
        </w:rPr>
      </w:pPr>
      <w:r w:rsidRPr="006B78A6">
        <w:rPr>
          <w:bCs/>
          <w:caps/>
        </w:rPr>
        <w:t>Oferta</w:t>
      </w:r>
      <w:r>
        <w:tab/>
      </w:r>
      <w:r>
        <w:fldChar w:fldCharType="begin"/>
      </w:r>
      <w:r>
        <w:instrText xml:space="preserve"> PAGEREF _Toc54336666 \h </w:instrText>
      </w:r>
      <w:r>
        <w:fldChar w:fldCharType="separate"/>
      </w:r>
      <w:r>
        <w:t>8</w:t>
      </w:r>
      <w:r>
        <w:fldChar w:fldCharType="end"/>
      </w:r>
    </w:p>
    <w:p w14:paraId="5C2DFE5D" w14:textId="467D30D1" w:rsidR="004C0829" w:rsidRDefault="004C0829">
      <w:pPr>
        <w:pStyle w:val="Spistreci1"/>
        <w:rPr>
          <w:rFonts w:asciiTheme="minorHAnsi" w:eastAsiaTheme="minorEastAsia" w:hAnsiTheme="minorHAnsi" w:cstheme="minorBidi"/>
          <w:b w:val="0"/>
          <w:iCs w:val="0"/>
          <w:szCs w:val="22"/>
        </w:rPr>
      </w:pPr>
      <w:r w:rsidRPr="006B78A6">
        <w:rPr>
          <w:bCs/>
          <w:caps/>
        </w:rPr>
        <w:t>Składanie i otwarcie ofert</w:t>
      </w:r>
      <w:r>
        <w:tab/>
      </w:r>
      <w:r>
        <w:fldChar w:fldCharType="begin"/>
      </w:r>
      <w:r>
        <w:instrText xml:space="preserve"> PAGEREF _Toc54336667 \h </w:instrText>
      </w:r>
      <w:r>
        <w:fldChar w:fldCharType="separate"/>
      </w:r>
      <w:r>
        <w:t>10</w:t>
      </w:r>
      <w:r>
        <w:fldChar w:fldCharType="end"/>
      </w:r>
    </w:p>
    <w:p w14:paraId="6B842128" w14:textId="1E2FD5EB" w:rsidR="004C0829" w:rsidRDefault="004C0829">
      <w:pPr>
        <w:pStyle w:val="Spistreci1"/>
        <w:rPr>
          <w:rFonts w:asciiTheme="minorHAnsi" w:eastAsiaTheme="minorEastAsia" w:hAnsiTheme="minorHAnsi" w:cstheme="minorBidi"/>
          <w:b w:val="0"/>
          <w:iCs w:val="0"/>
          <w:szCs w:val="22"/>
        </w:rPr>
      </w:pPr>
      <w:r w:rsidRPr="006B78A6">
        <w:rPr>
          <w:bCs/>
          <w:caps/>
        </w:rPr>
        <w:t>tryb sprawdzenia spełnienia warunków przez Wykonawcę</w:t>
      </w:r>
      <w:r>
        <w:tab/>
      </w:r>
      <w:r>
        <w:fldChar w:fldCharType="begin"/>
      </w:r>
      <w:r>
        <w:instrText xml:space="preserve"> PAGEREF _Toc54336668 \h </w:instrText>
      </w:r>
      <w:r>
        <w:fldChar w:fldCharType="separate"/>
      </w:r>
      <w:r>
        <w:t>10</w:t>
      </w:r>
      <w:r>
        <w:fldChar w:fldCharType="end"/>
      </w:r>
    </w:p>
    <w:p w14:paraId="46F8E089" w14:textId="0B3F860B" w:rsidR="004C0829" w:rsidRDefault="004C0829">
      <w:pPr>
        <w:pStyle w:val="Spistreci1"/>
        <w:rPr>
          <w:rFonts w:asciiTheme="minorHAnsi" w:eastAsiaTheme="minorEastAsia" w:hAnsiTheme="minorHAnsi" w:cstheme="minorBidi"/>
          <w:b w:val="0"/>
          <w:iCs w:val="0"/>
          <w:szCs w:val="22"/>
        </w:rPr>
      </w:pPr>
      <w:r w:rsidRPr="006B78A6">
        <w:rPr>
          <w:bCs/>
          <w:caps/>
        </w:rPr>
        <w:t>Metodyka oceny ofert</w:t>
      </w:r>
      <w:r>
        <w:tab/>
      </w:r>
      <w:r>
        <w:fldChar w:fldCharType="begin"/>
      </w:r>
      <w:r>
        <w:instrText xml:space="preserve"> PAGEREF _Toc54336669 \h </w:instrText>
      </w:r>
      <w:r>
        <w:fldChar w:fldCharType="separate"/>
      </w:r>
      <w:r>
        <w:t>10</w:t>
      </w:r>
      <w:r>
        <w:fldChar w:fldCharType="end"/>
      </w:r>
    </w:p>
    <w:p w14:paraId="54CABBEA" w14:textId="48983941" w:rsidR="004C0829" w:rsidRDefault="004C0829">
      <w:pPr>
        <w:pStyle w:val="Spistreci1"/>
        <w:rPr>
          <w:rFonts w:asciiTheme="minorHAnsi" w:eastAsiaTheme="minorEastAsia" w:hAnsiTheme="minorHAnsi" w:cstheme="minorBidi"/>
          <w:b w:val="0"/>
          <w:iCs w:val="0"/>
          <w:szCs w:val="22"/>
        </w:rPr>
      </w:pPr>
      <w:r w:rsidRPr="006B78A6">
        <w:rPr>
          <w:bCs/>
          <w:caps/>
        </w:rPr>
        <w:t>Sposób poprawienia błędów w ofercie</w:t>
      </w:r>
      <w:r>
        <w:tab/>
      </w:r>
      <w:r>
        <w:fldChar w:fldCharType="begin"/>
      </w:r>
      <w:r>
        <w:instrText xml:space="preserve"> PAGEREF _Toc54336670 \h </w:instrText>
      </w:r>
      <w:r>
        <w:fldChar w:fldCharType="separate"/>
      </w:r>
      <w:r>
        <w:t>11</w:t>
      </w:r>
      <w:r>
        <w:fldChar w:fldCharType="end"/>
      </w:r>
    </w:p>
    <w:p w14:paraId="0097D92D" w14:textId="35037390" w:rsidR="004C0829" w:rsidRDefault="004C0829">
      <w:pPr>
        <w:pStyle w:val="Spistreci1"/>
        <w:rPr>
          <w:rFonts w:asciiTheme="minorHAnsi" w:eastAsiaTheme="minorEastAsia" w:hAnsiTheme="minorHAnsi" w:cstheme="minorBidi"/>
          <w:b w:val="0"/>
          <w:iCs w:val="0"/>
          <w:szCs w:val="22"/>
        </w:rPr>
      </w:pPr>
      <w:r w:rsidRPr="006B78A6">
        <w:rPr>
          <w:bCs/>
          <w:caps/>
        </w:rPr>
        <w:t>INFORMACJA O wynikACH postępowania</w:t>
      </w:r>
      <w:r>
        <w:tab/>
      </w:r>
      <w:r>
        <w:fldChar w:fldCharType="begin"/>
      </w:r>
      <w:r>
        <w:instrText xml:space="preserve"> PAGEREF _Toc54336671 \h </w:instrText>
      </w:r>
      <w:r>
        <w:fldChar w:fldCharType="separate"/>
      </w:r>
      <w:r>
        <w:t>11</w:t>
      </w:r>
      <w:r>
        <w:fldChar w:fldCharType="end"/>
      </w:r>
    </w:p>
    <w:p w14:paraId="5C734CAB" w14:textId="0C1D43FD" w:rsidR="004C0829" w:rsidRDefault="004C0829">
      <w:pPr>
        <w:pStyle w:val="Spistreci1"/>
        <w:rPr>
          <w:rFonts w:asciiTheme="minorHAnsi" w:eastAsiaTheme="minorEastAsia" w:hAnsiTheme="minorHAnsi" w:cstheme="minorBidi"/>
          <w:b w:val="0"/>
          <w:iCs w:val="0"/>
          <w:szCs w:val="22"/>
        </w:rPr>
      </w:pPr>
      <w:r w:rsidRPr="006B78A6">
        <w:rPr>
          <w:bCs/>
          <w:caps/>
        </w:rPr>
        <w:t>Zabezpieczenie wykonania umowy</w:t>
      </w:r>
      <w:r>
        <w:tab/>
      </w:r>
      <w:r>
        <w:fldChar w:fldCharType="begin"/>
      </w:r>
      <w:r>
        <w:instrText xml:space="preserve"> PAGEREF _Toc54336672 \h </w:instrText>
      </w:r>
      <w:r>
        <w:fldChar w:fldCharType="separate"/>
      </w:r>
      <w:r>
        <w:t>11</w:t>
      </w:r>
      <w:r>
        <w:fldChar w:fldCharType="end"/>
      </w:r>
    </w:p>
    <w:p w14:paraId="4E51143D" w14:textId="1BEF581C" w:rsidR="004C0829" w:rsidRDefault="004C0829">
      <w:pPr>
        <w:pStyle w:val="Spistreci1"/>
        <w:rPr>
          <w:rFonts w:asciiTheme="minorHAnsi" w:eastAsiaTheme="minorEastAsia" w:hAnsiTheme="minorHAnsi" w:cstheme="minorBidi"/>
          <w:b w:val="0"/>
          <w:iCs w:val="0"/>
          <w:szCs w:val="22"/>
        </w:rPr>
      </w:pPr>
      <w:r w:rsidRPr="006B78A6">
        <w:rPr>
          <w:bCs/>
          <w:caps/>
        </w:rPr>
        <w:t>Tryb udostępniania dokumentacji, ofert I UMÓW</w:t>
      </w:r>
      <w:r>
        <w:tab/>
      </w:r>
      <w:r>
        <w:fldChar w:fldCharType="begin"/>
      </w:r>
      <w:r>
        <w:instrText xml:space="preserve"> PAGEREF _Toc54336673 \h </w:instrText>
      </w:r>
      <w:r>
        <w:fldChar w:fldCharType="separate"/>
      </w:r>
      <w:r>
        <w:t>11</w:t>
      </w:r>
      <w:r>
        <w:fldChar w:fldCharType="end"/>
      </w:r>
    </w:p>
    <w:p w14:paraId="17823E7B" w14:textId="4194A827" w:rsidR="004C0829" w:rsidRDefault="004C0829">
      <w:pPr>
        <w:pStyle w:val="Spistreci1"/>
        <w:rPr>
          <w:rFonts w:asciiTheme="minorHAnsi" w:eastAsiaTheme="minorEastAsia" w:hAnsiTheme="minorHAnsi" w:cstheme="minorBidi"/>
          <w:b w:val="0"/>
          <w:iCs w:val="0"/>
          <w:szCs w:val="22"/>
        </w:rPr>
      </w:pPr>
      <w:r w:rsidRPr="006B78A6">
        <w:rPr>
          <w:bCs/>
          <w:caps/>
        </w:rPr>
        <w:t>Warunki zawarcia umowy - Zmiany w umowie</w:t>
      </w:r>
      <w:r>
        <w:tab/>
      </w:r>
      <w:r>
        <w:fldChar w:fldCharType="begin"/>
      </w:r>
      <w:r>
        <w:instrText xml:space="preserve"> PAGEREF _Toc54336674 \h </w:instrText>
      </w:r>
      <w:r>
        <w:fldChar w:fldCharType="separate"/>
      </w:r>
      <w:r>
        <w:t>12</w:t>
      </w:r>
      <w:r>
        <w:fldChar w:fldCharType="end"/>
      </w:r>
    </w:p>
    <w:p w14:paraId="7AA3B1BF" w14:textId="4BB35F87" w:rsidR="004C0829" w:rsidRDefault="004C0829">
      <w:pPr>
        <w:pStyle w:val="Spistreci1"/>
        <w:rPr>
          <w:rFonts w:asciiTheme="minorHAnsi" w:eastAsiaTheme="minorEastAsia" w:hAnsiTheme="minorHAnsi" w:cstheme="minorBidi"/>
          <w:b w:val="0"/>
          <w:iCs w:val="0"/>
          <w:szCs w:val="22"/>
        </w:rPr>
      </w:pPr>
      <w:r w:rsidRPr="006B78A6">
        <w:rPr>
          <w:bCs/>
          <w:caps/>
        </w:rPr>
        <w:t>RODO</w:t>
      </w:r>
      <w:r>
        <w:tab/>
      </w:r>
      <w:r>
        <w:fldChar w:fldCharType="begin"/>
      </w:r>
      <w:r>
        <w:instrText xml:space="preserve"> PAGEREF _Toc54336675 \h </w:instrText>
      </w:r>
      <w:r>
        <w:fldChar w:fldCharType="separate"/>
      </w:r>
      <w:r>
        <w:t>13</w:t>
      </w:r>
      <w:r>
        <w:fldChar w:fldCharType="end"/>
      </w:r>
    </w:p>
    <w:p w14:paraId="74E6EE03" w14:textId="2059A5CA" w:rsidR="004C0829" w:rsidRDefault="004C0829">
      <w:pPr>
        <w:pStyle w:val="Spistreci1"/>
        <w:rPr>
          <w:rFonts w:asciiTheme="minorHAnsi" w:eastAsiaTheme="minorEastAsia" w:hAnsiTheme="minorHAnsi" w:cstheme="minorBidi"/>
          <w:b w:val="0"/>
          <w:iCs w:val="0"/>
          <w:szCs w:val="22"/>
        </w:rPr>
      </w:pPr>
      <w:r w:rsidRPr="006B78A6">
        <w:rPr>
          <w:bCs/>
          <w:caps/>
        </w:rPr>
        <w:t>Uwagi końcowe</w:t>
      </w:r>
      <w:r>
        <w:tab/>
      </w:r>
      <w:r>
        <w:fldChar w:fldCharType="begin"/>
      </w:r>
      <w:r>
        <w:instrText xml:space="preserve"> PAGEREF _Toc54336676 \h </w:instrText>
      </w:r>
      <w:r>
        <w:fldChar w:fldCharType="separate"/>
      </w:r>
      <w:r>
        <w:t>14</w:t>
      </w:r>
      <w:r>
        <w:fldChar w:fldCharType="end"/>
      </w:r>
    </w:p>
    <w:p w14:paraId="5A45CC38" w14:textId="0C545D02" w:rsidR="004C0829" w:rsidRDefault="004C0829">
      <w:pPr>
        <w:pStyle w:val="Spistreci1"/>
        <w:rPr>
          <w:rFonts w:asciiTheme="minorHAnsi" w:eastAsiaTheme="minorEastAsia" w:hAnsiTheme="minorHAnsi" w:cstheme="minorBidi"/>
          <w:b w:val="0"/>
          <w:iCs w:val="0"/>
          <w:szCs w:val="22"/>
        </w:rPr>
      </w:pPr>
      <w:r w:rsidRPr="006B78A6">
        <w:rPr>
          <w:bCs/>
        </w:rPr>
        <w:t>Załącznik Nr 1</w:t>
      </w:r>
      <w:r>
        <w:tab/>
      </w:r>
      <w:r>
        <w:fldChar w:fldCharType="begin"/>
      </w:r>
      <w:r>
        <w:instrText xml:space="preserve"> PAGEREF _Toc54336677 \h </w:instrText>
      </w:r>
      <w:r>
        <w:fldChar w:fldCharType="separate"/>
      </w:r>
      <w:r>
        <w:t>15</w:t>
      </w:r>
      <w:r>
        <w:fldChar w:fldCharType="end"/>
      </w:r>
    </w:p>
    <w:p w14:paraId="42B8662C" w14:textId="38E14879" w:rsidR="004C0829" w:rsidRDefault="004C0829">
      <w:pPr>
        <w:pStyle w:val="Spistreci1"/>
        <w:rPr>
          <w:rFonts w:asciiTheme="minorHAnsi" w:eastAsiaTheme="minorEastAsia" w:hAnsiTheme="minorHAnsi" w:cstheme="minorBidi"/>
          <w:b w:val="0"/>
          <w:iCs w:val="0"/>
          <w:szCs w:val="22"/>
        </w:rPr>
      </w:pPr>
      <w:r w:rsidRPr="006B78A6">
        <w:t>Załącznik Nr 2</w:t>
      </w:r>
      <w:r>
        <w:tab/>
      </w:r>
      <w:r>
        <w:fldChar w:fldCharType="begin"/>
      </w:r>
      <w:r>
        <w:instrText xml:space="preserve"> PAGEREF _Toc54336678 \h </w:instrText>
      </w:r>
      <w:r>
        <w:fldChar w:fldCharType="separate"/>
      </w:r>
      <w:r>
        <w:t>18</w:t>
      </w:r>
      <w:r>
        <w:fldChar w:fldCharType="end"/>
      </w:r>
    </w:p>
    <w:p w14:paraId="37347A0E" w14:textId="429290F4" w:rsidR="004C0829" w:rsidRDefault="004C0829">
      <w:pPr>
        <w:pStyle w:val="Spistreci1"/>
        <w:rPr>
          <w:rFonts w:asciiTheme="minorHAnsi" w:eastAsiaTheme="minorEastAsia" w:hAnsiTheme="minorHAnsi" w:cstheme="minorBidi"/>
          <w:b w:val="0"/>
          <w:iCs w:val="0"/>
          <w:szCs w:val="22"/>
        </w:rPr>
      </w:pPr>
      <w:r w:rsidRPr="006B78A6">
        <w:t>Załączni</w:t>
      </w:r>
      <w:r w:rsidRPr="006B78A6">
        <w:rPr>
          <w:bCs/>
        </w:rPr>
        <w:t>k</w:t>
      </w:r>
      <w:r w:rsidRPr="006B78A6">
        <w:t xml:space="preserve"> Nr 3</w:t>
      </w:r>
      <w:r>
        <w:tab/>
      </w:r>
      <w:r>
        <w:fldChar w:fldCharType="begin"/>
      </w:r>
      <w:r>
        <w:instrText xml:space="preserve"> PAGEREF _Toc54336679 \h </w:instrText>
      </w:r>
      <w:r>
        <w:fldChar w:fldCharType="separate"/>
      </w:r>
      <w:r>
        <w:t>24</w:t>
      </w:r>
      <w:r>
        <w:fldChar w:fldCharType="end"/>
      </w:r>
    </w:p>
    <w:p w14:paraId="733B3D48" w14:textId="3A2F1DFF" w:rsidR="004C0829" w:rsidRDefault="004C0829">
      <w:pPr>
        <w:pStyle w:val="Spistreci1"/>
        <w:rPr>
          <w:rFonts w:asciiTheme="minorHAnsi" w:eastAsiaTheme="minorEastAsia" w:hAnsiTheme="minorHAnsi" w:cstheme="minorBidi"/>
          <w:b w:val="0"/>
          <w:iCs w:val="0"/>
          <w:szCs w:val="22"/>
        </w:rPr>
      </w:pPr>
      <w:r w:rsidRPr="006B78A6">
        <w:rPr>
          <w:bCs/>
        </w:rPr>
        <w:t>Załącznik Nr 4</w:t>
      </w:r>
      <w:r>
        <w:tab/>
      </w:r>
      <w:r>
        <w:fldChar w:fldCharType="begin"/>
      </w:r>
      <w:r>
        <w:instrText xml:space="preserve"> PAGEREF _Toc54336680 \h </w:instrText>
      </w:r>
      <w:r>
        <w:fldChar w:fldCharType="separate"/>
      </w:r>
      <w:r>
        <w:t>27</w:t>
      </w:r>
      <w:r>
        <w:fldChar w:fldCharType="end"/>
      </w:r>
    </w:p>
    <w:p w14:paraId="42AAD6F6" w14:textId="2978C5C1" w:rsidR="004C0829" w:rsidRDefault="004C0829">
      <w:pPr>
        <w:pStyle w:val="Spistreci1"/>
        <w:rPr>
          <w:rFonts w:asciiTheme="minorHAnsi" w:eastAsiaTheme="minorEastAsia" w:hAnsiTheme="minorHAnsi" w:cstheme="minorBidi"/>
          <w:b w:val="0"/>
          <w:iCs w:val="0"/>
          <w:szCs w:val="22"/>
        </w:rPr>
      </w:pPr>
      <w:r w:rsidRPr="006B78A6">
        <w:rPr>
          <w:bCs/>
        </w:rPr>
        <w:t>Załącznik Nr 5</w:t>
      </w:r>
      <w:r>
        <w:tab/>
      </w:r>
      <w:r>
        <w:fldChar w:fldCharType="begin"/>
      </w:r>
      <w:r>
        <w:instrText xml:space="preserve"> PAGEREF _Toc54336681 \h </w:instrText>
      </w:r>
      <w:r>
        <w:fldChar w:fldCharType="separate"/>
      </w:r>
      <w:r>
        <w:t>29</w:t>
      </w:r>
      <w:r>
        <w:fldChar w:fldCharType="end"/>
      </w:r>
    </w:p>
    <w:p w14:paraId="2F05731C" w14:textId="6044674B" w:rsidR="004C0829" w:rsidRDefault="004C0829">
      <w:pPr>
        <w:pStyle w:val="Spistreci1"/>
        <w:rPr>
          <w:rFonts w:asciiTheme="minorHAnsi" w:eastAsiaTheme="minorEastAsia" w:hAnsiTheme="minorHAnsi" w:cstheme="minorBidi"/>
          <w:b w:val="0"/>
          <w:iCs w:val="0"/>
          <w:szCs w:val="22"/>
        </w:rPr>
      </w:pPr>
      <w:r w:rsidRPr="006B78A6">
        <w:rPr>
          <w:bCs/>
        </w:rPr>
        <w:t>Załącznik Nr 6</w:t>
      </w:r>
      <w:r>
        <w:tab/>
      </w:r>
      <w:r>
        <w:fldChar w:fldCharType="begin"/>
      </w:r>
      <w:r>
        <w:instrText xml:space="preserve"> PAGEREF _Toc54336682 \h </w:instrText>
      </w:r>
      <w:r>
        <w:fldChar w:fldCharType="separate"/>
      </w:r>
      <w:r>
        <w:t>31</w:t>
      </w:r>
      <w:r>
        <w:fldChar w:fldCharType="end"/>
      </w:r>
    </w:p>
    <w:p w14:paraId="7F1DC78B" w14:textId="7983A36A" w:rsidR="004C0829" w:rsidRDefault="004C0829">
      <w:pPr>
        <w:pStyle w:val="Spistreci1"/>
        <w:rPr>
          <w:rFonts w:asciiTheme="minorHAnsi" w:eastAsiaTheme="minorEastAsia" w:hAnsiTheme="minorHAnsi" w:cstheme="minorBidi"/>
          <w:b w:val="0"/>
          <w:iCs w:val="0"/>
          <w:szCs w:val="22"/>
        </w:rPr>
      </w:pPr>
      <w:r w:rsidRPr="006B78A6">
        <w:rPr>
          <w:bCs/>
        </w:rPr>
        <w:t>Załącznik Nr 7</w:t>
      </w:r>
      <w:r>
        <w:tab/>
      </w:r>
      <w:r>
        <w:fldChar w:fldCharType="begin"/>
      </w:r>
      <w:r>
        <w:instrText xml:space="preserve"> PAGEREF _Toc54336683 \h </w:instrText>
      </w:r>
      <w:r>
        <w:fldChar w:fldCharType="separate"/>
      </w:r>
      <w:r>
        <w:t>32</w:t>
      </w:r>
      <w:r>
        <w:fldChar w:fldCharType="end"/>
      </w:r>
    </w:p>
    <w:p w14:paraId="37605739" w14:textId="347D1F8D" w:rsidR="007B57F7" w:rsidRDefault="001C429A" w:rsidP="00D755CE">
      <w:pPr>
        <w:pStyle w:val="Spistreci1"/>
        <w:rPr>
          <w:color w:val="000000"/>
        </w:rPr>
      </w:pPr>
      <w:r w:rsidRPr="00951CC5">
        <w:fldChar w:fldCharType="end"/>
      </w:r>
    </w:p>
    <w:p w14:paraId="05FEF12A" w14:textId="77777777" w:rsidR="004C5A48" w:rsidRPr="00D259A4" w:rsidRDefault="00F80141" w:rsidP="00D755CE">
      <w:pPr>
        <w:pStyle w:val="Spistreci1"/>
      </w:pPr>
      <w:r w:rsidRPr="007B57F7">
        <w:br w:type="page"/>
      </w:r>
      <w:r w:rsidR="004C5A48" w:rsidRPr="00D259A4">
        <w:lastRenderedPageBreak/>
        <w:t>Rozdział I</w:t>
      </w:r>
    </w:p>
    <w:p w14:paraId="2076885D" w14:textId="77777777" w:rsidR="00F80141" w:rsidRPr="00D259A4" w:rsidRDefault="00F80141" w:rsidP="009970A1">
      <w:pPr>
        <w:pStyle w:val="Nagwek1"/>
        <w:jc w:val="center"/>
        <w:rPr>
          <w:rFonts w:ascii="Tahoma" w:hAnsi="Tahoma" w:cs="Tahoma"/>
          <w:bCs/>
          <w:caps/>
          <w:sz w:val="22"/>
        </w:rPr>
      </w:pPr>
      <w:bookmarkStart w:id="0" w:name="_Toc54336660"/>
      <w:r w:rsidRPr="00D259A4">
        <w:rPr>
          <w:rFonts w:ascii="Tahoma" w:hAnsi="Tahoma" w:cs="Tahoma"/>
          <w:bCs/>
          <w:caps/>
          <w:sz w:val="22"/>
        </w:rPr>
        <w:t>Przedmiot</w:t>
      </w:r>
      <w:r w:rsidR="007873B0" w:rsidRPr="00D259A4">
        <w:rPr>
          <w:rFonts w:ascii="Tahoma" w:hAnsi="Tahoma" w:cs="Tahoma"/>
          <w:bCs/>
          <w:caps/>
          <w:sz w:val="22"/>
        </w:rPr>
        <w:t xml:space="preserve"> ZAMÓWIENIA</w:t>
      </w:r>
      <w:bookmarkEnd w:id="0"/>
    </w:p>
    <w:p w14:paraId="7E5A22C9" w14:textId="5A08ADE5" w:rsidR="00D259A4" w:rsidRPr="00D259A4" w:rsidRDefault="00D259A4" w:rsidP="00B245E2">
      <w:pPr>
        <w:pStyle w:val="Akapitzlist"/>
        <w:numPr>
          <w:ilvl w:val="0"/>
          <w:numId w:val="32"/>
        </w:numPr>
        <w:spacing w:before="60"/>
        <w:ind w:left="284" w:hanging="284"/>
        <w:contextualSpacing w:val="0"/>
        <w:jc w:val="both"/>
        <w:rPr>
          <w:rFonts w:ascii="Tahoma" w:hAnsi="Tahoma" w:cs="Tahoma"/>
        </w:rPr>
      </w:pPr>
      <w:r w:rsidRPr="00D259A4">
        <w:rPr>
          <w:rFonts w:ascii="Tahoma" w:hAnsi="Tahoma" w:cs="Tahoma"/>
          <w:b/>
          <w:bCs/>
        </w:rPr>
        <w:t>Nazwa nadana zamówieniu</w:t>
      </w:r>
      <w:r w:rsidRPr="00D259A4">
        <w:rPr>
          <w:rFonts w:ascii="Tahoma" w:hAnsi="Tahoma" w:cs="Tahoma"/>
          <w:b/>
          <w:bCs/>
          <w:caps/>
        </w:rPr>
        <w:t>:</w:t>
      </w:r>
      <w:r w:rsidRPr="00D259A4">
        <w:rPr>
          <w:rFonts w:ascii="Tahoma" w:hAnsi="Tahoma" w:cs="Tahoma"/>
          <w:bCs/>
        </w:rPr>
        <w:t xml:space="preserve"> </w:t>
      </w:r>
      <w:r w:rsidRPr="00D259A4">
        <w:rPr>
          <w:rFonts w:ascii="Tahoma" w:hAnsi="Tahoma" w:cs="Tahoma"/>
        </w:rPr>
        <w:t>Dostawa energii elektrycznej dla</w:t>
      </w:r>
      <w:r w:rsidR="00421C84">
        <w:rPr>
          <w:rFonts w:ascii="Tahoma" w:hAnsi="Tahoma" w:cs="Tahoma"/>
        </w:rPr>
        <w:t xml:space="preserve"> </w:t>
      </w:r>
      <w:r w:rsidRPr="00D259A4">
        <w:rPr>
          <w:rFonts w:ascii="Tahoma" w:hAnsi="Tahoma" w:cs="Tahoma"/>
        </w:rPr>
        <w:t>Szkoły Aspirantów Państwowej Straży Pożarnej w Krakowie.</w:t>
      </w:r>
    </w:p>
    <w:p w14:paraId="62F57267" w14:textId="09874894" w:rsidR="00506E3D" w:rsidRPr="00D259A4" w:rsidRDefault="00E82A3A" w:rsidP="00B245E2">
      <w:pPr>
        <w:pStyle w:val="Akapitzlist"/>
        <w:numPr>
          <w:ilvl w:val="0"/>
          <w:numId w:val="32"/>
        </w:numPr>
        <w:spacing w:before="120"/>
        <w:ind w:left="284" w:hanging="284"/>
        <w:contextualSpacing w:val="0"/>
        <w:jc w:val="both"/>
        <w:rPr>
          <w:rFonts w:ascii="Tahoma" w:hAnsi="Tahoma" w:cs="Tahoma"/>
        </w:rPr>
      </w:pPr>
      <w:r w:rsidRPr="00D259A4">
        <w:rPr>
          <w:rFonts w:ascii="Tahoma" w:hAnsi="Tahoma" w:cs="Tahoma"/>
          <w:b/>
        </w:rPr>
        <w:t>Przedmiot zamówienia:</w:t>
      </w:r>
      <w:r w:rsidRPr="00D259A4">
        <w:rPr>
          <w:rFonts w:ascii="Tahoma" w:hAnsi="Tahoma" w:cs="Tahoma"/>
        </w:rPr>
        <w:t xml:space="preserve"> </w:t>
      </w:r>
      <w:r w:rsidR="00F528CD" w:rsidRPr="00D259A4">
        <w:rPr>
          <w:rFonts w:ascii="Tahoma" w:hAnsi="Tahoma" w:cs="Tahoma"/>
        </w:rPr>
        <w:t xml:space="preserve">Przedmiotem zamówienia jest dostawa </w:t>
      </w:r>
      <w:r w:rsidR="00B31206" w:rsidRPr="00D259A4">
        <w:rPr>
          <w:rFonts w:ascii="Tahoma" w:hAnsi="Tahoma" w:cs="Tahoma"/>
        </w:rPr>
        <w:t>energii elektrycznej dla </w:t>
      </w:r>
      <w:r w:rsidR="00CC7562" w:rsidRPr="00D259A4">
        <w:rPr>
          <w:rFonts w:ascii="Tahoma" w:hAnsi="Tahoma" w:cs="Tahoma"/>
        </w:rPr>
        <w:t>Szkoły Aspirantów Państwowej Straży Pożarnej w Krakowie</w:t>
      </w:r>
      <w:r w:rsidR="00A21FD2">
        <w:rPr>
          <w:rFonts w:ascii="Tahoma" w:hAnsi="Tahoma" w:cs="Tahoma"/>
        </w:rPr>
        <w:t xml:space="preserve"> przez okres 1-go roku</w:t>
      </w:r>
      <w:r w:rsidR="00F528CD" w:rsidRPr="00D259A4">
        <w:rPr>
          <w:rFonts w:ascii="Tahoma" w:hAnsi="Tahoma" w:cs="Tahoma"/>
        </w:rPr>
        <w:t>.</w:t>
      </w:r>
    </w:p>
    <w:p w14:paraId="7D32BD25" w14:textId="6FA338A4" w:rsidR="00C11AAA" w:rsidRPr="00D259A4" w:rsidRDefault="00506E3D" w:rsidP="00B245E2">
      <w:pPr>
        <w:pStyle w:val="Akapitzlist"/>
        <w:numPr>
          <w:ilvl w:val="0"/>
          <w:numId w:val="32"/>
        </w:numPr>
        <w:spacing w:before="60"/>
        <w:ind w:left="284" w:hanging="284"/>
        <w:contextualSpacing w:val="0"/>
        <w:rPr>
          <w:rFonts w:ascii="Tahoma" w:hAnsi="Tahoma" w:cs="Tahoma"/>
          <w:b/>
        </w:rPr>
      </w:pPr>
      <w:r w:rsidRPr="00D259A4">
        <w:rPr>
          <w:rFonts w:ascii="Tahoma" w:hAnsi="Tahoma" w:cs="Tahoma"/>
          <w:b/>
          <w:bCs/>
        </w:rPr>
        <w:t xml:space="preserve">Numer sprawy: </w:t>
      </w:r>
      <w:r w:rsidR="00B31206" w:rsidRPr="00D259A4">
        <w:rPr>
          <w:rFonts w:ascii="Tahoma" w:hAnsi="Tahoma" w:cs="Tahoma"/>
        </w:rPr>
        <w:t>WK-I.</w:t>
      </w:r>
      <w:r w:rsidR="00A242AF" w:rsidRPr="00D259A4">
        <w:rPr>
          <w:rFonts w:ascii="Tahoma" w:hAnsi="Tahoma" w:cs="Tahoma"/>
        </w:rPr>
        <w:t>2370.</w:t>
      </w:r>
      <w:r w:rsidR="009679EC">
        <w:rPr>
          <w:rFonts w:ascii="Tahoma" w:hAnsi="Tahoma" w:cs="Tahoma"/>
        </w:rPr>
        <w:t>19</w:t>
      </w:r>
      <w:r w:rsidR="00B31206" w:rsidRPr="00D259A4">
        <w:rPr>
          <w:rFonts w:ascii="Tahoma" w:hAnsi="Tahoma" w:cs="Tahoma"/>
        </w:rPr>
        <w:t>.</w:t>
      </w:r>
      <w:r w:rsidR="00786E78" w:rsidRPr="00D259A4">
        <w:rPr>
          <w:rFonts w:ascii="Tahoma" w:hAnsi="Tahoma" w:cs="Tahoma"/>
        </w:rPr>
        <w:t>20</w:t>
      </w:r>
      <w:r w:rsidR="003E4337">
        <w:rPr>
          <w:rFonts w:ascii="Tahoma" w:hAnsi="Tahoma" w:cs="Tahoma"/>
        </w:rPr>
        <w:t>20</w:t>
      </w:r>
    </w:p>
    <w:p w14:paraId="1E8F2B94" w14:textId="77777777" w:rsidR="00494586" w:rsidRPr="00D259A4" w:rsidRDefault="00C11AAA" w:rsidP="00B245E2">
      <w:pPr>
        <w:pStyle w:val="Akapitzlist"/>
        <w:numPr>
          <w:ilvl w:val="0"/>
          <w:numId w:val="32"/>
        </w:numPr>
        <w:spacing w:before="60"/>
        <w:ind w:left="284" w:hanging="284"/>
        <w:contextualSpacing w:val="0"/>
        <w:jc w:val="both"/>
        <w:rPr>
          <w:rFonts w:ascii="Tahoma" w:hAnsi="Tahoma" w:cs="Tahoma"/>
        </w:rPr>
      </w:pPr>
      <w:r w:rsidRPr="00D259A4">
        <w:rPr>
          <w:rFonts w:ascii="Tahoma" w:hAnsi="Tahoma" w:cs="Tahoma"/>
          <w:b/>
        </w:rPr>
        <w:t>Oznaczenie przedmiotu zamówienia wg CPV:</w:t>
      </w:r>
      <w:r w:rsidRPr="00D259A4">
        <w:rPr>
          <w:rFonts w:ascii="Tahoma" w:hAnsi="Tahoma" w:cs="Tahoma"/>
        </w:rPr>
        <w:t xml:space="preserve"> </w:t>
      </w:r>
      <w:r w:rsidR="00B31206" w:rsidRPr="00D259A4">
        <w:rPr>
          <w:rFonts w:ascii="Tahoma" w:hAnsi="Tahoma" w:cs="Tahoma"/>
        </w:rPr>
        <w:t>09310000-5 Elektryczność</w:t>
      </w:r>
      <w:r w:rsidR="00494586" w:rsidRPr="00D259A4">
        <w:rPr>
          <w:rFonts w:ascii="Tahoma" w:hAnsi="Tahoma" w:cs="Tahoma"/>
        </w:rPr>
        <w:t>.</w:t>
      </w:r>
    </w:p>
    <w:p w14:paraId="75879F69" w14:textId="456DAAAC" w:rsidR="00494586" w:rsidRPr="00D259A4" w:rsidRDefault="00C11AAA" w:rsidP="00B245E2">
      <w:pPr>
        <w:pStyle w:val="Akapitzlist"/>
        <w:numPr>
          <w:ilvl w:val="0"/>
          <w:numId w:val="32"/>
        </w:numPr>
        <w:spacing w:before="60"/>
        <w:ind w:left="284" w:hanging="284"/>
        <w:contextualSpacing w:val="0"/>
        <w:jc w:val="both"/>
        <w:rPr>
          <w:rFonts w:ascii="Tahoma" w:hAnsi="Tahoma" w:cs="Tahoma"/>
        </w:rPr>
      </w:pPr>
      <w:r w:rsidRPr="00D259A4">
        <w:rPr>
          <w:rFonts w:ascii="Tahoma" w:hAnsi="Tahoma" w:cs="Tahoma"/>
          <w:b/>
        </w:rPr>
        <w:t xml:space="preserve">Termin realizacji zamówienia: </w:t>
      </w:r>
      <w:r w:rsidR="00A242AF" w:rsidRPr="00D259A4">
        <w:rPr>
          <w:rFonts w:ascii="Tahoma" w:hAnsi="Tahoma" w:cs="Tahoma"/>
        </w:rPr>
        <w:t>od dnia 01</w:t>
      </w:r>
      <w:r w:rsidR="00592797" w:rsidRPr="00D259A4">
        <w:rPr>
          <w:rFonts w:ascii="Tahoma" w:hAnsi="Tahoma" w:cs="Tahoma"/>
        </w:rPr>
        <w:t>.</w:t>
      </w:r>
      <w:r w:rsidR="00A242AF" w:rsidRPr="00D259A4">
        <w:rPr>
          <w:rFonts w:ascii="Tahoma" w:hAnsi="Tahoma" w:cs="Tahoma"/>
        </w:rPr>
        <w:t>0</w:t>
      </w:r>
      <w:r w:rsidR="00592797" w:rsidRPr="00D259A4">
        <w:rPr>
          <w:rFonts w:ascii="Tahoma" w:hAnsi="Tahoma" w:cs="Tahoma"/>
        </w:rPr>
        <w:t>1.20</w:t>
      </w:r>
      <w:r w:rsidR="00A242AF" w:rsidRPr="00D259A4">
        <w:rPr>
          <w:rFonts w:ascii="Tahoma" w:hAnsi="Tahoma" w:cs="Tahoma"/>
        </w:rPr>
        <w:t>2</w:t>
      </w:r>
      <w:r w:rsidR="003E4337">
        <w:rPr>
          <w:rFonts w:ascii="Tahoma" w:hAnsi="Tahoma" w:cs="Tahoma"/>
        </w:rPr>
        <w:t>1</w:t>
      </w:r>
      <w:r w:rsidR="00A242AF" w:rsidRPr="00D259A4">
        <w:rPr>
          <w:rFonts w:ascii="Tahoma" w:hAnsi="Tahoma" w:cs="Tahoma"/>
        </w:rPr>
        <w:t xml:space="preserve"> r. do dnia 31.12</w:t>
      </w:r>
      <w:r w:rsidR="00ED64A6" w:rsidRPr="00D259A4">
        <w:rPr>
          <w:rFonts w:ascii="Tahoma" w:hAnsi="Tahoma" w:cs="Tahoma"/>
        </w:rPr>
        <w:t>.202</w:t>
      </w:r>
      <w:r w:rsidR="003E4337">
        <w:rPr>
          <w:rFonts w:ascii="Tahoma" w:hAnsi="Tahoma" w:cs="Tahoma"/>
        </w:rPr>
        <w:t>1</w:t>
      </w:r>
      <w:r w:rsidR="00484622" w:rsidRPr="00D259A4">
        <w:rPr>
          <w:rFonts w:ascii="Tahoma" w:hAnsi="Tahoma" w:cs="Tahoma"/>
        </w:rPr>
        <w:t xml:space="preserve"> r.</w:t>
      </w:r>
    </w:p>
    <w:p w14:paraId="6EFB6665" w14:textId="77777777" w:rsidR="00C84747" w:rsidRPr="00D259A4" w:rsidRDefault="00B66D6F" w:rsidP="00B245E2">
      <w:pPr>
        <w:pStyle w:val="Akapitzlist"/>
        <w:numPr>
          <w:ilvl w:val="0"/>
          <w:numId w:val="32"/>
        </w:numPr>
        <w:spacing w:before="60"/>
        <w:ind w:left="284" w:hanging="284"/>
        <w:contextualSpacing w:val="0"/>
        <w:jc w:val="both"/>
        <w:rPr>
          <w:rFonts w:ascii="Tahoma" w:hAnsi="Tahoma" w:cs="Tahoma"/>
          <w:u w:val="single"/>
        </w:rPr>
      </w:pPr>
      <w:r w:rsidRPr="00D259A4">
        <w:rPr>
          <w:rFonts w:ascii="Tahoma" w:hAnsi="Tahoma" w:cs="Tahoma"/>
          <w:b/>
          <w:bCs/>
        </w:rPr>
        <w:t>Opis przedmiotu zamówienia:</w:t>
      </w:r>
      <w:r w:rsidR="00DD3C5D" w:rsidRPr="00D259A4">
        <w:rPr>
          <w:rFonts w:ascii="Tahoma" w:hAnsi="Tahoma" w:cs="Tahoma"/>
          <w:b/>
        </w:rPr>
        <w:t xml:space="preserve"> </w:t>
      </w:r>
      <w:r w:rsidRPr="00D259A4">
        <w:rPr>
          <w:rFonts w:ascii="Tahoma" w:hAnsi="Tahoma" w:cs="Tahoma"/>
          <w:u w:val="single"/>
        </w:rPr>
        <w:t>Szczegółowy opis przedmiotu zamówienia z</w:t>
      </w:r>
      <w:r w:rsidR="002F48C5" w:rsidRPr="00D259A4">
        <w:rPr>
          <w:rFonts w:ascii="Tahoma" w:hAnsi="Tahoma" w:cs="Tahoma"/>
          <w:u w:val="single"/>
        </w:rPr>
        <w:t>a</w:t>
      </w:r>
      <w:r w:rsidRPr="00D259A4">
        <w:rPr>
          <w:rFonts w:ascii="Tahoma" w:hAnsi="Tahoma" w:cs="Tahoma"/>
          <w:u w:val="single"/>
        </w:rPr>
        <w:t>mawiający dołącza do SIWZ, jako załącznik nr 1.</w:t>
      </w:r>
    </w:p>
    <w:p w14:paraId="3D941638" w14:textId="77777777" w:rsidR="00116C0D" w:rsidRPr="00951CC5" w:rsidRDefault="00116C0D" w:rsidP="00110A02">
      <w:pPr>
        <w:spacing w:before="60"/>
        <w:jc w:val="center"/>
        <w:rPr>
          <w:rFonts w:ascii="Tahoma" w:hAnsi="Tahoma" w:cs="Tahoma"/>
          <w:b/>
          <w:sz w:val="22"/>
          <w:szCs w:val="22"/>
        </w:rPr>
      </w:pPr>
      <w:r w:rsidRPr="00D259A4">
        <w:rPr>
          <w:rFonts w:ascii="Tahoma" w:hAnsi="Tahoma" w:cs="Tahoma"/>
          <w:b/>
          <w:sz w:val="22"/>
          <w:szCs w:val="22"/>
        </w:rPr>
        <w:t xml:space="preserve">Rozdział </w:t>
      </w:r>
      <w:r w:rsidRPr="00951CC5">
        <w:rPr>
          <w:rFonts w:ascii="Tahoma" w:hAnsi="Tahoma" w:cs="Tahoma"/>
          <w:b/>
          <w:sz w:val="22"/>
          <w:szCs w:val="22"/>
        </w:rPr>
        <w:t>II</w:t>
      </w:r>
    </w:p>
    <w:p w14:paraId="752540FA" w14:textId="77777777" w:rsidR="00116C0D" w:rsidRPr="00951CC5" w:rsidRDefault="00116C0D" w:rsidP="009970A1">
      <w:pPr>
        <w:pStyle w:val="Nagwek1"/>
        <w:jc w:val="center"/>
        <w:rPr>
          <w:rFonts w:ascii="Tahoma" w:hAnsi="Tahoma" w:cs="Tahoma"/>
          <w:bCs/>
          <w:caps/>
          <w:sz w:val="22"/>
        </w:rPr>
      </w:pPr>
      <w:bookmarkStart w:id="1" w:name="_Toc54336661"/>
      <w:r w:rsidRPr="00951CC5">
        <w:rPr>
          <w:rFonts w:ascii="Tahoma" w:hAnsi="Tahoma" w:cs="Tahoma"/>
          <w:bCs/>
          <w:caps/>
          <w:sz w:val="22"/>
        </w:rPr>
        <w:t>Informacje o Zamawiającym</w:t>
      </w:r>
      <w:bookmarkEnd w:id="1"/>
    </w:p>
    <w:p w14:paraId="313AA078" w14:textId="77777777" w:rsidR="00116C0D" w:rsidRPr="00525D29" w:rsidRDefault="0081647B" w:rsidP="00EC2A0C">
      <w:pPr>
        <w:rPr>
          <w:rFonts w:ascii="Tahoma" w:hAnsi="Tahoma" w:cs="Tahoma"/>
          <w:b/>
        </w:rPr>
      </w:pPr>
      <w:r w:rsidRPr="00525D29">
        <w:rPr>
          <w:rFonts w:ascii="Tahoma" w:hAnsi="Tahoma" w:cs="Tahoma"/>
          <w:b/>
        </w:rPr>
        <w:t>Zamawiający:</w:t>
      </w:r>
    </w:p>
    <w:p w14:paraId="312AF9EE" w14:textId="77777777" w:rsidR="00116C0D" w:rsidRPr="00951CC5" w:rsidRDefault="00116C0D" w:rsidP="009970A1">
      <w:pPr>
        <w:tabs>
          <w:tab w:val="left" w:pos="709"/>
        </w:tabs>
        <w:spacing w:before="60"/>
        <w:rPr>
          <w:rFonts w:ascii="Tahoma" w:hAnsi="Tahoma" w:cs="Tahoma"/>
          <w:b/>
          <w:bCs/>
        </w:rPr>
      </w:pPr>
      <w:r w:rsidRPr="00951CC5">
        <w:rPr>
          <w:rFonts w:ascii="Tahoma" w:hAnsi="Tahoma" w:cs="Tahoma"/>
        </w:rPr>
        <w:t>Nazwa:</w:t>
      </w:r>
      <w:r w:rsidRPr="00951CC5">
        <w:rPr>
          <w:rFonts w:ascii="Tahoma" w:hAnsi="Tahoma" w:cs="Tahoma"/>
          <w:b/>
          <w:bCs/>
        </w:rPr>
        <w:tab/>
        <w:t>Szkoła Aspirantów Państwowej Straży Pożarnej</w:t>
      </w:r>
    </w:p>
    <w:p w14:paraId="58C2ED3C" w14:textId="77777777" w:rsidR="00116C0D" w:rsidRPr="00951CC5" w:rsidRDefault="00116C0D" w:rsidP="009970A1">
      <w:pPr>
        <w:tabs>
          <w:tab w:val="left" w:pos="709"/>
        </w:tabs>
        <w:rPr>
          <w:rFonts w:ascii="Tahoma" w:hAnsi="Tahoma" w:cs="Tahoma"/>
          <w:b/>
          <w:bCs/>
        </w:rPr>
      </w:pPr>
      <w:r w:rsidRPr="00951CC5">
        <w:rPr>
          <w:rFonts w:ascii="Tahoma" w:hAnsi="Tahoma" w:cs="Tahoma"/>
        </w:rPr>
        <w:t>Adres:</w:t>
      </w:r>
      <w:r w:rsidRPr="00951CC5">
        <w:rPr>
          <w:rFonts w:ascii="Tahoma" w:hAnsi="Tahoma" w:cs="Tahoma"/>
          <w:b/>
          <w:bCs/>
        </w:rPr>
        <w:tab/>
        <w:t>os. Zgody 18, 31-951 Kraków</w:t>
      </w:r>
    </w:p>
    <w:p w14:paraId="49140577" w14:textId="77777777" w:rsidR="00116C0D" w:rsidRPr="00951CC5" w:rsidRDefault="00116C0D"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sz w:val="20"/>
          <w:szCs w:val="20"/>
        </w:rPr>
      </w:pPr>
      <w:r w:rsidRPr="00951CC5">
        <w:rPr>
          <w:rFonts w:ascii="Tahoma" w:hAnsi="Tahoma" w:cs="Tahoma"/>
          <w:sz w:val="20"/>
          <w:szCs w:val="20"/>
        </w:rPr>
        <w:t>NIP:</w:t>
      </w:r>
      <w:r w:rsidRPr="00951CC5">
        <w:rPr>
          <w:rFonts w:ascii="Tahoma" w:hAnsi="Tahoma" w:cs="Tahoma"/>
          <w:sz w:val="20"/>
          <w:szCs w:val="20"/>
        </w:rPr>
        <w:tab/>
      </w:r>
      <w:r w:rsidRPr="00951CC5">
        <w:rPr>
          <w:rFonts w:ascii="Tahoma" w:hAnsi="Tahoma" w:cs="Tahoma"/>
          <w:b/>
          <w:bCs w:val="0"/>
          <w:sz w:val="20"/>
          <w:szCs w:val="20"/>
        </w:rPr>
        <w:t>678-002-92-86</w:t>
      </w:r>
      <w:r w:rsidRPr="00951CC5">
        <w:rPr>
          <w:rFonts w:ascii="Tahoma" w:hAnsi="Tahoma" w:cs="Tahoma"/>
          <w:b/>
          <w:bCs w:val="0"/>
          <w:sz w:val="20"/>
          <w:szCs w:val="20"/>
        </w:rPr>
        <w:tab/>
      </w:r>
      <w:r w:rsidRPr="00951CC5">
        <w:rPr>
          <w:rFonts w:ascii="Tahoma" w:hAnsi="Tahoma" w:cs="Tahoma"/>
          <w:sz w:val="20"/>
          <w:szCs w:val="20"/>
        </w:rPr>
        <w:t>REGON:</w:t>
      </w:r>
      <w:r w:rsidR="001018B3" w:rsidRPr="00951CC5">
        <w:rPr>
          <w:rFonts w:ascii="Tahoma" w:hAnsi="Tahoma" w:cs="Tahoma"/>
          <w:sz w:val="20"/>
          <w:szCs w:val="20"/>
        </w:rPr>
        <w:tab/>
      </w:r>
      <w:r w:rsidRPr="00951CC5">
        <w:rPr>
          <w:rFonts w:ascii="Tahoma" w:hAnsi="Tahoma" w:cs="Tahoma"/>
          <w:b/>
          <w:bCs w:val="0"/>
          <w:sz w:val="20"/>
          <w:szCs w:val="20"/>
        </w:rPr>
        <w:t>000173427</w:t>
      </w:r>
      <w:r w:rsidRPr="00951CC5">
        <w:rPr>
          <w:rFonts w:ascii="Tahoma" w:hAnsi="Tahoma" w:cs="Tahoma"/>
          <w:b/>
          <w:bCs w:val="0"/>
          <w:sz w:val="20"/>
          <w:szCs w:val="20"/>
        </w:rPr>
        <w:tab/>
      </w:r>
      <w:r w:rsidRPr="00951CC5">
        <w:rPr>
          <w:rFonts w:ascii="Tahoma" w:hAnsi="Tahoma" w:cs="Tahoma"/>
          <w:sz w:val="20"/>
          <w:szCs w:val="20"/>
        </w:rPr>
        <w:t>Internet:</w:t>
      </w:r>
      <w:r w:rsidRPr="00951CC5">
        <w:rPr>
          <w:rFonts w:ascii="Tahoma" w:hAnsi="Tahoma" w:cs="Tahoma"/>
          <w:sz w:val="20"/>
          <w:szCs w:val="20"/>
        </w:rPr>
        <w:tab/>
      </w:r>
      <w:r w:rsidRPr="00951CC5">
        <w:rPr>
          <w:rFonts w:ascii="Tahoma" w:hAnsi="Tahoma" w:cs="Tahoma"/>
          <w:b/>
          <w:bCs w:val="0"/>
          <w:sz w:val="20"/>
          <w:szCs w:val="20"/>
        </w:rPr>
        <w:t>www.sapsp.pl</w:t>
      </w:r>
    </w:p>
    <w:p w14:paraId="20228AF0" w14:textId="77777777" w:rsidR="00116C0D" w:rsidRPr="00951CC5" w:rsidRDefault="00116C0D"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b/>
          <w:bCs w:val="0"/>
          <w:sz w:val="20"/>
          <w:szCs w:val="20"/>
          <w:lang w:val="en-US"/>
        </w:rPr>
      </w:pPr>
      <w:r w:rsidRPr="00951CC5">
        <w:rPr>
          <w:rFonts w:ascii="Tahoma" w:hAnsi="Tahoma" w:cs="Tahoma"/>
          <w:sz w:val="20"/>
          <w:szCs w:val="20"/>
          <w:lang w:val="en-US"/>
        </w:rPr>
        <w:t>Tel.:</w:t>
      </w:r>
      <w:r w:rsidRPr="00951CC5">
        <w:rPr>
          <w:rFonts w:ascii="Tahoma" w:hAnsi="Tahoma" w:cs="Tahoma"/>
          <w:sz w:val="20"/>
          <w:szCs w:val="20"/>
          <w:lang w:val="en-US"/>
        </w:rPr>
        <w:tab/>
      </w:r>
      <w:r w:rsidR="00786E78" w:rsidRPr="00593122">
        <w:rPr>
          <w:rFonts w:ascii="Tahoma" w:hAnsi="Tahoma" w:cs="Tahoma"/>
          <w:b/>
          <w:bCs w:val="0"/>
          <w:sz w:val="20"/>
          <w:szCs w:val="20"/>
          <w:lang w:val="en-US"/>
        </w:rPr>
        <w:t>12-</w:t>
      </w:r>
      <w:r w:rsidR="00786E78">
        <w:rPr>
          <w:rFonts w:ascii="Tahoma" w:hAnsi="Tahoma" w:cs="Tahoma"/>
          <w:b/>
          <w:bCs w:val="0"/>
          <w:sz w:val="20"/>
          <w:szCs w:val="20"/>
          <w:lang w:val="en-US"/>
        </w:rPr>
        <w:t>681-97-00</w:t>
      </w:r>
      <w:r w:rsidR="00786E78" w:rsidRPr="000A1BB9">
        <w:rPr>
          <w:rFonts w:ascii="Tahoma" w:hAnsi="Tahoma" w:cs="Tahoma"/>
          <w:b/>
          <w:bCs w:val="0"/>
          <w:sz w:val="20"/>
          <w:szCs w:val="20"/>
          <w:lang w:val="en-US"/>
        </w:rPr>
        <w:tab/>
      </w:r>
      <w:r w:rsidR="00786E78" w:rsidRPr="00E60B40">
        <w:rPr>
          <w:rFonts w:ascii="Tahoma" w:hAnsi="Tahoma" w:cs="Tahoma"/>
          <w:color w:val="000000" w:themeColor="text1"/>
          <w:sz w:val="20"/>
          <w:szCs w:val="20"/>
          <w:lang w:val="en-US"/>
        </w:rPr>
        <w:t>Fax.:</w:t>
      </w:r>
      <w:r w:rsidR="00786E78" w:rsidRPr="00E60B40">
        <w:rPr>
          <w:rFonts w:ascii="Tahoma" w:hAnsi="Tahoma" w:cs="Tahoma"/>
          <w:color w:val="000000" w:themeColor="text1"/>
          <w:sz w:val="20"/>
          <w:szCs w:val="20"/>
          <w:lang w:val="en-US"/>
        </w:rPr>
        <w:tab/>
      </w:r>
      <w:r w:rsidR="00786E78" w:rsidRPr="00E60B40">
        <w:rPr>
          <w:rFonts w:ascii="Tahoma" w:hAnsi="Tahoma" w:cs="Tahoma"/>
          <w:b/>
          <w:bCs w:val="0"/>
          <w:color w:val="000000" w:themeColor="text1"/>
          <w:sz w:val="20"/>
          <w:szCs w:val="20"/>
          <w:lang w:val="en-US"/>
        </w:rPr>
        <w:t>12-681-97-09</w:t>
      </w:r>
      <w:r w:rsidRPr="00951CC5">
        <w:rPr>
          <w:rFonts w:ascii="Tahoma" w:hAnsi="Tahoma" w:cs="Tahoma"/>
          <w:b/>
          <w:bCs w:val="0"/>
          <w:sz w:val="20"/>
          <w:szCs w:val="20"/>
          <w:lang w:val="en-US"/>
        </w:rPr>
        <w:tab/>
      </w:r>
      <w:r w:rsidRPr="00951CC5">
        <w:rPr>
          <w:rFonts w:ascii="Tahoma" w:hAnsi="Tahoma" w:cs="Tahoma"/>
          <w:sz w:val="20"/>
          <w:szCs w:val="20"/>
          <w:lang w:val="en-US"/>
        </w:rPr>
        <w:t xml:space="preserve">E-mail: </w:t>
      </w:r>
      <w:r w:rsidRPr="00951CC5">
        <w:rPr>
          <w:rFonts w:ascii="Tahoma" w:hAnsi="Tahoma" w:cs="Tahoma"/>
          <w:sz w:val="20"/>
          <w:szCs w:val="20"/>
          <w:lang w:val="en-US"/>
        </w:rPr>
        <w:tab/>
      </w:r>
      <w:r w:rsidRPr="00951CC5">
        <w:rPr>
          <w:rFonts w:ascii="Tahoma" w:hAnsi="Tahoma" w:cs="Tahoma"/>
          <w:b/>
          <w:bCs w:val="0"/>
          <w:sz w:val="20"/>
          <w:szCs w:val="20"/>
          <w:lang w:val="en-US"/>
        </w:rPr>
        <w:t>szkola@sapsp.pl</w:t>
      </w:r>
    </w:p>
    <w:p w14:paraId="6838D175" w14:textId="77777777" w:rsidR="0081647B" w:rsidRPr="00951CC5" w:rsidRDefault="0081647B" w:rsidP="00110A02">
      <w:pPr>
        <w:pStyle w:val="Akapitzlist"/>
        <w:keepNext/>
        <w:spacing w:before="60"/>
        <w:ind w:left="0"/>
        <w:contextualSpacing w:val="0"/>
        <w:jc w:val="center"/>
        <w:rPr>
          <w:rFonts w:ascii="Tahoma" w:hAnsi="Tahoma" w:cs="Tahoma"/>
          <w:b/>
          <w:sz w:val="22"/>
          <w:szCs w:val="22"/>
        </w:rPr>
      </w:pPr>
      <w:r w:rsidRPr="00951CC5">
        <w:rPr>
          <w:rFonts w:ascii="Tahoma" w:hAnsi="Tahoma" w:cs="Tahoma"/>
          <w:b/>
          <w:sz w:val="22"/>
          <w:szCs w:val="22"/>
        </w:rPr>
        <w:t>Rozdział III</w:t>
      </w:r>
    </w:p>
    <w:p w14:paraId="66C85F27" w14:textId="77777777" w:rsidR="0081647B" w:rsidRPr="00951CC5" w:rsidRDefault="0081647B" w:rsidP="009970A1">
      <w:pPr>
        <w:pStyle w:val="Nagwek1"/>
        <w:jc w:val="center"/>
        <w:rPr>
          <w:rFonts w:ascii="Tahoma" w:hAnsi="Tahoma" w:cs="Tahoma"/>
          <w:bCs/>
          <w:caps/>
          <w:sz w:val="22"/>
        </w:rPr>
      </w:pPr>
      <w:bookmarkStart w:id="2" w:name="_Toc54336662"/>
      <w:r w:rsidRPr="00951CC5">
        <w:rPr>
          <w:rFonts w:ascii="Tahoma" w:hAnsi="Tahoma" w:cs="Tahoma"/>
          <w:bCs/>
          <w:caps/>
          <w:sz w:val="22"/>
        </w:rPr>
        <w:t xml:space="preserve">Tryb </w:t>
      </w:r>
      <w:r w:rsidR="00F15866" w:rsidRPr="00951CC5">
        <w:rPr>
          <w:rFonts w:ascii="Tahoma" w:hAnsi="Tahoma" w:cs="Tahoma"/>
          <w:bCs/>
          <w:caps/>
          <w:sz w:val="22"/>
        </w:rPr>
        <w:t>UDZIELENIA ZAMÓWIENIA</w:t>
      </w:r>
      <w:bookmarkEnd w:id="2"/>
    </w:p>
    <w:p w14:paraId="2FF7395B" w14:textId="77777777" w:rsidR="00F15866" w:rsidRDefault="00F15866" w:rsidP="00B245E2">
      <w:pPr>
        <w:pStyle w:val="Tekstpodstawowy"/>
        <w:keepNext/>
        <w:numPr>
          <w:ilvl w:val="0"/>
          <w:numId w:val="30"/>
        </w:numPr>
        <w:spacing w:before="60"/>
        <w:ind w:left="284" w:hanging="284"/>
        <w:jc w:val="both"/>
        <w:rPr>
          <w:rFonts w:ascii="Tahoma" w:hAnsi="Tahoma" w:cs="Tahoma"/>
          <w:color w:val="auto"/>
          <w:sz w:val="20"/>
          <w:lang w:val="pl-PL"/>
        </w:rPr>
      </w:pPr>
      <w:r w:rsidRPr="00951CC5">
        <w:rPr>
          <w:rFonts w:ascii="Tahoma" w:hAnsi="Tahoma" w:cs="Tahoma"/>
          <w:color w:val="auto"/>
          <w:sz w:val="20"/>
          <w:lang w:val="pl-PL"/>
        </w:rPr>
        <w:t>Niniejsze postępowanie prowadzone jest w trybie przetargu nie</w:t>
      </w:r>
      <w:r w:rsidR="00110A02" w:rsidRPr="00951CC5">
        <w:rPr>
          <w:rFonts w:ascii="Tahoma" w:hAnsi="Tahoma" w:cs="Tahoma"/>
          <w:color w:val="auto"/>
          <w:sz w:val="20"/>
          <w:lang w:val="pl-PL"/>
        </w:rPr>
        <w:t>ograniczonego na podstawie art. </w:t>
      </w:r>
      <w:r w:rsidRPr="00951CC5">
        <w:rPr>
          <w:rFonts w:ascii="Tahoma" w:hAnsi="Tahoma" w:cs="Tahoma"/>
          <w:color w:val="auto"/>
          <w:sz w:val="20"/>
          <w:lang w:val="pl-PL"/>
        </w:rPr>
        <w:t xml:space="preserve">39 i nast. ustawy z dnia 29 stycznia 2004 r. Prawo Zamówień Publicznych </w:t>
      </w:r>
      <w:r w:rsidR="00022DE0">
        <w:rPr>
          <w:rFonts w:ascii="Tahoma" w:hAnsi="Tahoma" w:cs="Tahoma"/>
          <w:bCs/>
          <w:sz w:val="20"/>
          <w:lang w:val="pl-PL"/>
        </w:rPr>
        <w:t xml:space="preserve">(t.j. </w:t>
      </w:r>
      <w:r w:rsidR="00022DE0">
        <w:rPr>
          <w:rFonts w:ascii="Tahoma" w:hAnsi="Tahoma" w:cs="Tahoma"/>
          <w:bCs/>
          <w:color w:val="00000A"/>
          <w:sz w:val="20"/>
          <w:lang w:val="pl-PL"/>
        </w:rPr>
        <w:t>Dz. U. z 2019 r. poz. 1843</w:t>
      </w:r>
      <w:r w:rsidR="00A242AF">
        <w:rPr>
          <w:rFonts w:ascii="Tahoma" w:hAnsi="Tahoma" w:cs="Tahoma"/>
          <w:bCs/>
          <w:color w:val="00000A"/>
          <w:sz w:val="20"/>
          <w:lang w:val="pl-PL"/>
        </w:rPr>
        <w:t xml:space="preserve"> ze zm.</w:t>
      </w:r>
      <w:r w:rsidR="00022DE0">
        <w:rPr>
          <w:rFonts w:ascii="Tahoma" w:hAnsi="Tahoma" w:cs="Tahoma"/>
          <w:bCs/>
          <w:sz w:val="20"/>
          <w:lang w:val="pl-PL"/>
        </w:rPr>
        <w:t>)</w:t>
      </w:r>
      <w:r w:rsidR="002F7164" w:rsidRPr="00951CC5">
        <w:rPr>
          <w:rFonts w:ascii="Tahoma" w:hAnsi="Tahoma" w:cs="Tahoma"/>
          <w:bCs/>
          <w:color w:val="auto"/>
          <w:sz w:val="20"/>
          <w:lang w:val="pl-PL"/>
        </w:rPr>
        <w:t xml:space="preserve"> </w:t>
      </w:r>
      <w:r w:rsidRPr="00951CC5">
        <w:rPr>
          <w:rFonts w:ascii="Tahoma" w:hAnsi="Tahoma" w:cs="Tahoma"/>
          <w:color w:val="auto"/>
          <w:sz w:val="20"/>
          <w:lang w:val="pl-PL"/>
        </w:rPr>
        <w:t>zwanej dalej „ustawą”.</w:t>
      </w:r>
    </w:p>
    <w:p w14:paraId="1381A31B" w14:textId="77777777" w:rsidR="00F15866" w:rsidRPr="00951CC5" w:rsidRDefault="00F15866" w:rsidP="00B245E2">
      <w:pPr>
        <w:pStyle w:val="Tekstpodstawowy"/>
        <w:keepNext/>
        <w:numPr>
          <w:ilvl w:val="0"/>
          <w:numId w:val="30"/>
        </w:numPr>
        <w:spacing w:before="60"/>
        <w:ind w:left="284" w:hanging="284"/>
        <w:jc w:val="both"/>
        <w:rPr>
          <w:rFonts w:ascii="Tahoma" w:hAnsi="Tahoma" w:cs="Tahoma"/>
          <w:color w:val="auto"/>
          <w:sz w:val="20"/>
          <w:lang w:val="pl-PL"/>
        </w:rPr>
      </w:pPr>
      <w:r w:rsidRPr="00951CC5">
        <w:rPr>
          <w:rFonts w:ascii="Tahoma" w:hAnsi="Tahoma" w:cs="Tahoma"/>
          <w:color w:val="auto"/>
          <w:sz w:val="20"/>
          <w:lang w:val="pl-PL"/>
        </w:rPr>
        <w:t>Wartość zamówienia</w:t>
      </w:r>
      <w:r w:rsidR="00265875" w:rsidRPr="00951CC5">
        <w:rPr>
          <w:rFonts w:ascii="Tahoma" w:hAnsi="Tahoma" w:cs="Tahoma"/>
          <w:color w:val="auto"/>
          <w:sz w:val="20"/>
          <w:lang w:val="pl-PL"/>
        </w:rPr>
        <w:t xml:space="preserve"> nie</w:t>
      </w:r>
      <w:r w:rsidRPr="00951CC5">
        <w:rPr>
          <w:rFonts w:ascii="Tahoma" w:hAnsi="Tahoma" w:cs="Tahoma"/>
          <w:color w:val="auto"/>
          <w:sz w:val="20"/>
          <w:lang w:val="pl-PL"/>
        </w:rPr>
        <w:t xml:space="preserve"> przekracza równowartości kwoty określonej w przepisach wykonawczych wydanych na podstawie art. 11. ust. </w:t>
      </w:r>
      <w:r w:rsidR="002F7164" w:rsidRPr="00951CC5">
        <w:rPr>
          <w:rFonts w:ascii="Tahoma" w:hAnsi="Tahoma" w:cs="Tahoma"/>
          <w:color w:val="auto"/>
          <w:sz w:val="20"/>
          <w:lang w:val="pl-PL"/>
        </w:rPr>
        <w:t>8 ustawy</w:t>
      </w:r>
      <w:r w:rsidRPr="00951CC5">
        <w:rPr>
          <w:rFonts w:ascii="Tahoma" w:hAnsi="Tahoma" w:cs="Tahoma"/>
          <w:color w:val="auto"/>
          <w:sz w:val="20"/>
          <w:lang w:val="pl-PL"/>
        </w:rPr>
        <w:t>.</w:t>
      </w:r>
    </w:p>
    <w:p w14:paraId="51C7E078" w14:textId="7231BA8D" w:rsidR="00E5670F" w:rsidRPr="00A21FD2" w:rsidRDefault="00F15866" w:rsidP="00A21FD2">
      <w:pPr>
        <w:pStyle w:val="Tekstpodstawowy"/>
        <w:keepNext/>
        <w:numPr>
          <w:ilvl w:val="0"/>
          <w:numId w:val="30"/>
        </w:numPr>
        <w:spacing w:before="60"/>
        <w:ind w:left="284" w:hanging="284"/>
        <w:jc w:val="both"/>
        <w:rPr>
          <w:rFonts w:ascii="Tahoma" w:hAnsi="Tahoma" w:cs="Tahoma"/>
          <w:color w:val="auto"/>
          <w:sz w:val="20"/>
          <w:lang w:val="pl-PL"/>
        </w:rPr>
      </w:pPr>
      <w:r w:rsidRPr="00951CC5">
        <w:rPr>
          <w:rFonts w:ascii="Tahoma" w:hAnsi="Tahoma" w:cs="Tahoma"/>
          <w:color w:val="auto"/>
          <w:sz w:val="20"/>
          <w:lang w:val="pl-PL"/>
        </w:rPr>
        <w:t>W zakresie nieuregulowanym niniejszą Specyfikacją Istotnych Warunków Zamówienia, zwaną dalej „SIWZ”, zastosowanie mają przepisy ustawy</w:t>
      </w:r>
      <w:r w:rsidR="002F7164" w:rsidRPr="00951CC5">
        <w:rPr>
          <w:rFonts w:ascii="Tahoma" w:hAnsi="Tahoma" w:cs="Tahoma"/>
          <w:color w:val="auto"/>
          <w:sz w:val="20"/>
          <w:lang w:val="pl-PL"/>
        </w:rPr>
        <w:t>.</w:t>
      </w:r>
    </w:p>
    <w:p w14:paraId="112B2EBC" w14:textId="77777777" w:rsidR="0081647B" w:rsidRPr="00951CC5" w:rsidRDefault="0081647B" w:rsidP="00110A02">
      <w:pPr>
        <w:spacing w:before="60"/>
        <w:jc w:val="center"/>
        <w:rPr>
          <w:rFonts w:ascii="Tahoma" w:hAnsi="Tahoma" w:cs="Tahoma"/>
          <w:b/>
          <w:sz w:val="22"/>
          <w:szCs w:val="22"/>
        </w:rPr>
      </w:pPr>
      <w:r w:rsidRPr="00951CC5">
        <w:rPr>
          <w:rFonts w:ascii="Tahoma" w:hAnsi="Tahoma" w:cs="Tahoma"/>
          <w:b/>
          <w:sz w:val="22"/>
          <w:szCs w:val="22"/>
        </w:rPr>
        <w:t>Rozdział IV</w:t>
      </w:r>
    </w:p>
    <w:p w14:paraId="40ACA881" w14:textId="77777777" w:rsidR="0081647B" w:rsidRPr="00951CC5" w:rsidRDefault="0081647B" w:rsidP="009970A1">
      <w:pPr>
        <w:pStyle w:val="Nagwek1"/>
        <w:jc w:val="center"/>
        <w:rPr>
          <w:rFonts w:ascii="Tahoma" w:hAnsi="Tahoma" w:cs="Tahoma"/>
          <w:bCs/>
          <w:caps/>
          <w:sz w:val="22"/>
        </w:rPr>
      </w:pPr>
      <w:bookmarkStart w:id="3" w:name="_Toc54336663"/>
      <w:r w:rsidRPr="00951CC5">
        <w:rPr>
          <w:rFonts w:ascii="Tahoma" w:hAnsi="Tahoma" w:cs="Tahoma"/>
          <w:bCs/>
          <w:caps/>
          <w:sz w:val="22"/>
        </w:rPr>
        <w:t>sposób POROZUMIEWANIA SIĘ ORAZ UDZIELANIA WYJAŚNIEŃ</w:t>
      </w:r>
      <w:bookmarkEnd w:id="3"/>
    </w:p>
    <w:p w14:paraId="3AC93E45" w14:textId="77777777" w:rsidR="00116C0D" w:rsidRPr="00951CC5" w:rsidRDefault="00116C0D" w:rsidP="008E2923">
      <w:pPr>
        <w:pStyle w:val="Akapitzlist"/>
        <w:numPr>
          <w:ilvl w:val="0"/>
          <w:numId w:val="7"/>
        </w:numPr>
        <w:tabs>
          <w:tab w:val="clear" w:pos="705"/>
        </w:tabs>
        <w:spacing w:before="60"/>
        <w:ind w:left="284" w:hanging="284"/>
        <w:contextualSpacing w:val="0"/>
        <w:rPr>
          <w:rFonts w:ascii="Tahoma" w:hAnsi="Tahoma" w:cs="Tahoma"/>
          <w:b/>
          <w:bCs/>
          <w:caps/>
        </w:rPr>
      </w:pPr>
      <w:r w:rsidRPr="00951CC5">
        <w:rPr>
          <w:rFonts w:ascii="Tahoma" w:hAnsi="Tahoma" w:cs="Tahoma"/>
          <w:b/>
          <w:bCs/>
        </w:rPr>
        <w:t>Sposób porozumiewania się stron.</w:t>
      </w:r>
    </w:p>
    <w:p w14:paraId="5566BC00" w14:textId="77777777" w:rsidR="00116C0D" w:rsidRPr="00951CC5" w:rsidRDefault="0081647B" w:rsidP="008E2923">
      <w:pPr>
        <w:numPr>
          <w:ilvl w:val="1"/>
          <w:numId w:val="7"/>
        </w:numPr>
        <w:tabs>
          <w:tab w:val="clear" w:pos="720"/>
        </w:tabs>
        <w:spacing w:before="60"/>
        <w:ind w:left="567" w:hanging="425"/>
        <w:jc w:val="both"/>
        <w:rPr>
          <w:rFonts w:ascii="Tahoma" w:hAnsi="Tahoma" w:cs="Tahoma"/>
        </w:rPr>
      </w:pPr>
      <w:r w:rsidRPr="00951CC5">
        <w:rPr>
          <w:rFonts w:ascii="Tahoma" w:hAnsi="Tahoma" w:cs="Tahoma"/>
        </w:rPr>
        <w:t>Wszelkie oświadczenia, wnioski, zawiadomienia, informacje oraz</w:t>
      </w:r>
      <w:r w:rsidR="00116C0D" w:rsidRPr="00951CC5">
        <w:rPr>
          <w:rFonts w:ascii="Tahoma" w:hAnsi="Tahoma" w:cs="Tahoma"/>
        </w:rPr>
        <w:t xml:space="preserve"> ofertę, wykonawca adresuje:</w:t>
      </w:r>
    </w:p>
    <w:p w14:paraId="61472B28" w14:textId="77777777" w:rsidR="00116C0D" w:rsidRPr="00951CC5" w:rsidRDefault="00116C0D" w:rsidP="009970A1">
      <w:pPr>
        <w:spacing w:before="60"/>
        <w:ind w:left="426" w:hanging="426"/>
        <w:jc w:val="center"/>
        <w:rPr>
          <w:rFonts w:ascii="Tahoma" w:hAnsi="Tahoma" w:cs="Tahoma"/>
          <w:b/>
          <w:i/>
        </w:rPr>
      </w:pPr>
      <w:r w:rsidRPr="00951CC5">
        <w:rPr>
          <w:rFonts w:ascii="Tahoma" w:hAnsi="Tahoma" w:cs="Tahoma"/>
          <w:b/>
          <w:i/>
        </w:rPr>
        <w:t>Szkoła Aspirantów Państwowej Straży Pożarnej, 31-951 Kraków, os. Zgody 18</w:t>
      </w:r>
    </w:p>
    <w:p w14:paraId="024F9199" w14:textId="77777777" w:rsidR="00116C0D" w:rsidRPr="00951CC5" w:rsidRDefault="00116C0D" w:rsidP="009970A1">
      <w:pPr>
        <w:ind w:left="425" w:hanging="425"/>
        <w:jc w:val="center"/>
        <w:rPr>
          <w:rFonts w:ascii="Tahoma" w:hAnsi="Tahoma" w:cs="Tahoma"/>
          <w:b/>
          <w:i/>
        </w:rPr>
      </w:pPr>
      <w:r w:rsidRPr="00951CC5">
        <w:rPr>
          <w:rFonts w:ascii="Tahoma" w:hAnsi="Tahoma" w:cs="Tahoma"/>
          <w:b/>
          <w:i/>
        </w:rPr>
        <w:t>(sekretariat Komendanta Szkoły</w:t>
      </w:r>
      <w:r w:rsidR="007904B8">
        <w:rPr>
          <w:rFonts w:ascii="Tahoma" w:hAnsi="Tahoma" w:cs="Tahoma"/>
          <w:b/>
          <w:i/>
        </w:rPr>
        <w:t>,</w:t>
      </w:r>
      <w:r w:rsidRPr="00951CC5">
        <w:rPr>
          <w:rFonts w:ascii="Tahoma" w:hAnsi="Tahoma" w:cs="Tahoma"/>
          <w:b/>
          <w:i/>
        </w:rPr>
        <w:t xml:space="preserve"> pokój 200, II piętro, bud. A)</w:t>
      </w:r>
    </w:p>
    <w:p w14:paraId="41915BEB" w14:textId="12612D4D" w:rsidR="00116C0D" w:rsidRPr="00951CC5" w:rsidRDefault="00116C0D" w:rsidP="008E2923">
      <w:pPr>
        <w:pStyle w:val="Akapitzlist"/>
        <w:numPr>
          <w:ilvl w:val="1"/>
          <w:numId w:val="7"/>
        </w:numPr>
        <w:tabs>
          <w:tab w:val="clear" w:pos="720"/>
        </w:tabs>
        <w:spacing w:before="60"/>
        <w:ind w:left="567" w:hanging="425"/>
        <w:contextualSpacing w:val="0"/>
        <w:jc w:val="both"/>
        <w:rPr>
          <w:rFonts w:ascii="Tahoma" w:hAnsi="Tahoma" w:cs="Tahoma"/>
        </w:rPr>
      </w:pPr>
      <w:r w:rsidRPr="00951CC5">
        <w:rPr>
          <w:rFonts w:ascii="Tahoma" w:hAnsi="Tahoma" w:cs="Tahoma"/>
        </w:rPr>
        <w:t>Zamawiający wymaga</w:t>
      </w:r>
      <w:r w:rsidR="00CF1D83">
        <w:rPr>
          <w:rFonts w:ascii="Tahoma" w:hAnsi="Tahoma" w:cs="Tahoma"/>
        </w:rPr>
        <w:t>,</w:t>
      </w:r>
      <w:r w:rsidRPr="00951CC5">
        <w:rPr>
          <w:rFonts w:ascii="Tahoma" w:hAnsi="Tahoma" w:cs="Tahoma"/>
        </w:rPr>
        <w:t xml:space="preserve"> aby wszelkie oświadczenia oraz dokumenty w postępowaniu były kierowane wyłącznie na adres podany w </w:t>
      </w:r>
      <w:r w:rsidRPr="00951CC5">
        <w:rPr>
          <w:rFonts w:ascii="Tahoma" w:hAnsi="Tahoma" w:cs="Tahoma"/>
          <w:caps/>
        </w:rPr>
        <w:t>SIWZ</w:t>
      </w:r>
      <w:r w:rsidRPr="00951CC5">
        <w:rPr>
          <w:rFonts w:ascii="Tahoma" w:hAnsi="Tahoma" w:cs="Tahoma"/>
        </w:rPr>
        <w:t xml:space="preserve"> i opatrzone zostały numerem sprawy.</w:t>
      </w:r>
    </w:p>
    <w:p w14:paraId="00802F34" w14:textId="3150BD27" w:rsidR="006C3003" w:rsidRPr="00AD6496" w:rsidRDefault="006C3003" w:rsidP="006C3003">
      <w:pPr>
        <w:pStyle w:val="Akapitzlist"/>
        <w:numPr>
          <w:ilvl w:val="1"/>
          <w:numId w:val="7"/>
        </w:numPr>
        <w:tabs>
          <w:tab w:val="clear" w:pos="720"/>
        </w:tabs>
        <w:spacing w:before="60"/>
        <w:ind w:left="567" w:hanging="425"/>
        <w:contextualSpacing w:val="0"/>
        <w:jc w:val="both"/>
        <w:rPr>
          <w:rFonts w:ascii="Tahoma" w:hAnsi="Tahoma" w:cs="Tahoma"/>
        </w:rPr>
      </w:pPr>
      <w:r w:rsidRPr="00AD6496">
        <w:rPr>
          <w:rFonts w:ascii="Tahoma" w:hAnsi="Tahoma" w:cs="Tahoma"/>
        </w:rPr>
        <w:t xml:space="preserve">Dokumenty lub oświadczenia, o których mowa w rozdziałach V, VI i VII niniejszej SIWZ, mogą być składane za pośrednictwem operatora pocztowego w rozumieniu ustawy z dnia </w:t>
      </w:r>
      <w:r w:rsidRPr="00A21FD2">
        <w:rPr>
          <w:rFonts w:ascii="Tahoma" w:hAnsi="Tahoma" w:cs="Tahoma"/>
        </w:rPr>
        <w:t>23 listopada 2012 r. – Prawo pocztowe (</w:t>
      </w:r>
      <w:r w:rsidR="0032652D" w:rsidRPr="00A21FD2">
        <w:rPr>
          <w:rFonts w:ascii="Tahoma" w:hAnsi="Tahoma" w:cs="Tahoma"/>
        </w:rPr>
        <w:t xml:space="preserve">t.j. </w:t>
      </w:r>
      <w:r w:rsidR="00705EFC" w:rsidRPr="00A21FD2">
        <w:rPr>
          <w:rFonts w:ascii="Tahoma" w:hAnsi="Tahoma" w:cs="Tahoma"/>
          <w:shd w:val="clear" w:color="auto" w:fill="FFFFFF" w:themeFill="background1"/>
        </w:rPr>
        <w:t>Dz. U. z 2020</w:t>
      </w:r>
      <w:r w:rsidR="00CF3C42" w:rsidRPr="00A21FD2">
        <w:rPr>
          <w:rFonts w:ascii="Tahoma" w:hAnsi="Tahoma" w:cs="Tahoma"/>
          <w:shd w:val="clear" w:color="auto" w:fill="FFFFFF" w:themeFill="background1"/>
        </w:rPr>
        <w:t>, poz. 1041</w:t>
      </w:r>
      <w:r w:rsidRPr="00A21FD2">
        <w:rPr>
          <w:rFonts w:ascii="Tahoma" w:hAnsi="Tahoma" w:cs="Tahoma"/>
        </w:rPr>
        <w:t xml:space="preserve">), osobiście </w:t>
      </w:r>
      <w:r w:rsidRPr="00AD6496">
        <w:rPr>
          <w:rFonts w:ascii="Tahoma" w:hAnsi="Tahoma" w:cs="Tahoma"/>
        </w:rPr>
        <w:t>lub</w:t>
      </w:r>
      <w:r w:rsidR="0032652D">
        <w:rPr>
          <w:rFonts w:ascii="Tahoma" w:hAnsi="Tahoma" w:cs="Tahoma"/>
        </w:rPr>
        <w:t> </w:t>
      </w:r>
      <w:r w:rsidRPr="00AD6496">
        <w:rPr>
          <w:rFonts w:ascii="Tahoma" w:hAnsi="Tahoma" w:cs="Tahoma"/>
        </w:rPr>
        <w:t>za</w:t>
      </w:r>
      <w:r w:rsidR="0032652D">
        <w:rPr>
          <w:rFonts w:ascii="Tahoma" w:hAnsi="Tahoma" w:cs="Tahoma"/>
        </w:rPr>
        <w:t> </w:t>
      </w:r>
      <w:r w:rsidRPr="00AD6496">
        <w:rPr>
          <w:rFonts w:ascii="Tahoma" w:hAnsi="Tahoma" w:cs="Tahoma"/>
        </w:rPr>
        <w:t>pośrednictwem posłańca.</w:t>
      </w:r>
    </w:p>
    <w:p w14:paraId="509F866D" w14:textId="229AD9F3" w:rsidR="006C3003" w:rsidRPr="00AD6496" w:rsidRDefault="006C3003" w:rsidP="006C3003">
      <w:pPr>
        <w:pStyle w:val="Akapitzlist"/>
        <w:numPr>
          <w:ilvl w:val="1"/>
          <w:numId w:val="7"/>
        </w:numPr>
        <w:tabs>
          <w:tab w:val="clear" w:pos="720"/>
        </w:tabs>
        <w:spacing w:before="60"/>
        <w:ind w:left="567" w:hanging="425"/>
        <w:contextualSpacing w:val="0"/>
        <w:jc w:val="both"/>
        <w:rPr>
          <w:rFonts w:ascii="Tahoma" w:hAnsi="Tahoma" w:cs="Tahoma"/>
        </w:rPr>
      </w:pPr>
      <w:r w:rsidRPr="00AD6496">
        <w:rPr>
          <w:rFonts w:ascii="Tahoma" w:hAnsi="Tahoma" w:cs="Tahoma"/>
        </w:rPr>
        <w:t>Wszelkie oświadczenia, wnioski, zawiadomienia oraz inne informacje zamawiający oraz wykonawcy będą przekazywać drogą elektroniczną /pocztą elektroniczną/</w:t>
      </w:r>
      <w:r w:rsidR="00F20DC5">
        <w:rPr>
          <w:rFonts w:ascii="Tahoma" w:hAnsi="Tahoma" w:cs="Tahoma"/>
        </w:rPr>
        <w:t xml:space="preserve"> </w:t>
      </w:r>
      <w:r w:rsidRPr="00AD6496">
        <w:rPr>
          <w:rFonts w:ascii="Tahoma" w:hAnsi="Tahoma" w:cs="Tahoma"/>
        </w:rPr>
        <w:t>oraz pisemnie za wyjątkiem oferty, umowy oraz oświadczeń i dokumentów wymienionych w rozdziałach V, VI i VII niniejszej SIWZ - również w przypadku ich złożenia w wyniku wezwania, o którym mowa w art. 26 ust. 3 ustawy dla których Prawodawca przewidział wyłącznie formę pisemną.</w:t>
      </w:r>
    </w:p>
    <w:p w14:paraId="12F4E7B5" w14:textId="35139D45" w:rsidR="006C3003" w:rsidRPr="00AD6496" w:rsidRDefault="006C3003" w:rsidP="006C3003">
      <w:pPr>
        <w:pStyle w:val="Akapitzlist"/>
        <w:numPr>
          <w:ilvl w:val="1"/>
          <w:numId w:val="7"/>
        </w:numPr>
        <w:spacing w:before="60"/>
        <w:ind w:left="567" w:hanging="425"/>
        <w:contextualSpacing w:val="0"/>
        <w:jc w:val="both"/>
        <w:rPr>
          <w:rFonts w:ascii="Tahoma" w:hAnsi="Tahoma" w:cs="Tahoma"/>
        </w:rPr>
      </w:pPr>
      <w:r w:rsidRPr="00AD6496">
        <w:rPr>
          <w:rFonts w:ascii="Tahoma" w:hAnsi="Tahoma" w:cs="Tahoma"/>
        </w:rPr>
        <w:t>Wszelkie zawiadomienia, oświadczenia, wnioski oraz informacje przekazane drogą elektroniczną /pocztą elektroniczną/ wymagają, na żądanie każdej ze stron, niezwłocznego potwierdzenia faktu ich otrzymania.</w:t>
      </w:r>
    </w:p>
    <w:p w14:paraId="5869BD1B" w14:textId="77777777" w:rsidR="006C3003" w:rsidRPr="005A2885" w:rsidRDefault="006C3003" w:rsidP="006C3003">
      <w:pPr>
        <w:pStyle w:val="Akapitzlist"/>
        <w:numPr>
          <w:ilvl w:val="1"/>
          <w:numId w:val="7"/>
        </w:numPr>
        <w:spacing w:before="60"/>
        <w:ind w:left="567" w:hanging="425"/>
        <w:contextualSpacing w:val="0"/>
        <w:jc w:val="both"/>
        <w:rPr>
          <w:rFonts w:ascii="Tahoma" w:hAnsi="Tahoma" w:cs="Tahoma"/>
        </w:rPr>
      </w:pPr>
      <w:r w:rsidRPr="00F42ECC">
        <w:rPr>
          <w:rFonts w:ascii="Tahoma" w:hAnsi="Tahoma" w:cs="Tahoma"/>
        </w:rPr>
        <w:t>Zamawiający</w:t>
      </w:r>
      <w:r>
        <w:rPr>
          <w:rFonts w:ascii="Tahoma" w:hAnsi="Tahoma" w:cs="Tahoma"/>
        </w:rPr>
        <w:t xml:space="preserve"> </w:t>
      </w:r>
      <w:r w:rsidRPr="00F42ECC">
        <w:rPr>
          <w:rFonts w:ascii="Tahoma" w:hAnsi="Tahoma" w:cs="Tahoma"/>
        </w:rPr>
        <w:t>informuje,</w:t>
      </w:r>
      <w:r>
        <w:rPr>
          <w:rFonts w:ascii="Tahoma" w:hAnsi="Tahoma" w:cs="Tahoma"/>
        </w:rPr>
        <w:t xml:space="preserve"> </w:t>
      </w:r>
      <w:r w:rsidRPr="00F42ECC">
        <w:rPr>
          <w:rFonts w:ascii="Tahoma" w:hAnsi="Tahoma" w:cs="Tahoma"/>
        </w:rPr>
        <w:t>że</w:t>
      </w:r>
      <w:r>
        <w:rPr>
          <w:rFonts w:ascii="Tahoma" w:hAnsi="Tahoma" w:cs="Tahoma"/>
        </w:rPr>
        <w:t xml:space="preserve"> </w:t>
      </w:r>
      <w:r w:rsidRPr="00F42ECC">
        <w:rPr>
          <w:rFonts w:ascii="Tahoma" w:hAnsi="Tahoma" w:cs="Tahoma"/>
        </w:rPr>
        <w:t>przepisy</w:t>
      </w:r>
      <w:r>
        <w:rPr>
          <w:rFonts w:ascii="Tahoma" w:hAnsi="Tahoma" w:cs="Tahoma"/>
        </w:rPr>
        <w:t xml:space="preserve"> </w:t>
      </w:r>
      <w:r w:rsidRPr="00F42ECC">
        <w:rPr>
          <w:rFonts w:ascii="Tahoma" w:hAnsi="Tahoma" w:cs="Tahoma"/>
        </w:rPr>
        <w:t>ustawy</w:t>
      </w:r>
      <w:r>
        <w:rPr>
          <w:rFonts w:ascii="Tahoma" w:hAnsi="Tahoma" w:cs="Tahoma"/>
        </w:rPr>
        <w:t xml:space="preserve"> </w:t>
      </w:r>
      <w:r w:rsidRPr="00F42ECC">
        <w:rPr>
          <w:rFonts w:ascii="Tahoma" w:hAnsi="Tahoma" w:cs="Tahoma"/>
        </w:rPr>
        <w:t>nie</w:t>
      </w:r>
      <w:r>
        <w:rPr>
          <w:rFonts w:ascii="Tahoma" w:hAnsi="Tahoma" w:cs="Tahoma"/>
        </w:rPr>
        <w:t xml:space="preserve"> </w:t>
      </w:r>
      <w:r w:rsidRPr="00F42ECC">
        <w:rPr>
          <w:rFonts w:ascii="Tahoma" w:hAnsi="Tahoma" w:cs="Tahoma"/>
        </w:rPr>
        <w:t>pozwalają</w:t>
      </w:r>
      <w:r>
        <w:rPr>
          <w:rFonts w:ascii="Tahoma" w:hAnsi="Tahoma" w:cs="Tahoma"/>
        </w:rPr>
        <w:t xml:space="preserve"> </w:t>
      </w:r>
      <w:r w:rsidRPr="00F42ECC">
        <w:rPr>
          <w:rFonts w:ascii="Tahoma" w:hAnsi="Tahoma" w:cs="Tahoma"/>
        </w:rPr>
        <w:t>na</w:t>
      </w:r>
      <w:r>
        <w:rPr>
          <w:rFonts w:ascii="Tahoma" w:hAnsi="Tahoma" w:cs="Tahoma"/>
        </w:rPr>
        <w:t xml:space="preserve"> </w:t>
      </w:r>
      <w:r w:rsidRPr="00F42ECC">
        <w:rPr>
          <w:rFonts w:ascii="Tahoma" w:hAnsi="Tahoma" w:cs="Tahoma"/>
        </w:rPr>
        <w:t>jakikolwiek</w:t>
      </w:r>
      <w:r>
        <w:rPr>
          <w:rFonts w:ascii="Tahoma" w:hAnsi="Tahoma" w:cs="Tahoma"/>
        </w:rPr>
        <w:t xml:space="preserve"> </w:t>
      </w:r>
      <w:r w:rsidRPr="00F42ECC">
        <w:rPr>
          <w:rFonts w:ascii="Tahoma" w:hAnsi="Tahoma" w:cs="Tahoma"/>
        </w:rPr>
        <w:t>inny</w:t>
      </w:r>
      <w:r>
        <w:rPr>
          <w:rFonts w:ascii="Tahoma" w:hAnsi="Tahoma" w:cs="Tahoma"/>
        </w:rPr>
        <w:t xml:space="preserve"> </w:t>
      </w:r>
      <w:r w:rsidRPr="00F42ECC">
        <w:rPr>
          <w:rFonts w:ascii="Tahoma" w:hAnsi="Tahoma" w:cs="Tahoma"/>
        </w:rPr>
        <w:t>kontakt</w:t>
      </w:r>
      <w:r>
        <w:rPr>
          <w:rFonts w:ascii="Tahoma" w:hAnsi="Tahoma" w:cs="Tahoma"/>
        </w:rPr>
        <w:t xml:space="preserve"> </w:t>
      </w:r>
      <w:r w:rsidRPr="00F42ECC">
        <w:rPr>
          <w:rFonts w:ascii="Tahoma" w:hAnsi="Tahoma" w:cs="Tahoma"/>
        </w:rPr>
        <w:t>-</w:t>
      </w:r>
      <w:r>
        <w:rPr>
          <w:rFonts w:ascii="Tahoma" w:hAnsi="Tahoma" w:cs="Tahoma"/>
        </w:rPr>
        <w:t xml:space="preserve"> </w:t>
      </w:r>
      <w:r w:rsidRPr="005A2885">
        <w:rPr>
          <w:rFonts w:ascii="Tahoma" w:hAnsi="Tahoma" w:cs="Tahoma"/>
        </w:rPr>
        <w:t>zarówno</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zamawiającym</w:t>
      </w:r>
      <w:r>
        <w:rPr>
          <w:rFonts w:ascii="Tahoma" w:hAnsi="Tahoma" w:cs="Tahoma"/>
        </w:rPr>
        <w:t xml:space="preserve"> </w:t>
      </w:r>
      <w:r w:rsidRPr="005A2885">
        <w:rPr>
          <w:rFonts w:ascii="Tahoma" w:hAnsi="Tahoma" w:cs="Tahoma"/>
        </w:rPr>
        <w:t>jak</w:t>
      </w:r>
      <w:r>
        <w:rPr>
          <w:rFonts w:ascii="Tahoma" w:hAnsi="Tahoma" w:cs="Tahoma"/>
        </w:rPr>
        <w:t xml:space="preserve"> </w:t>
      </w:r>
      <w:r w:rsidRPr="005A2885">
        <w:rPr>
          <w:rFonts w:ascii="Tahoma" w:hAnsi="Tahoma" w:cs="Tahoma"/>
        </w:rPr>
        <w:t>i</w:t>
      </w:r>
      <w:r>
        <w:rPr>
          <w:rFonts w:ascii="Tahoma" w:hAnsi="Tahoma" w:cs="Tahoma"/>
        </w:rPr>
        <w:t xml:space="preserve"> </w:t>
      </w:r>
      <w:r w:rsidRPr="005A2885">
        <w:rPr>
          <w:rFonts w:ascii="Tahoma" w:hAnsi="Tahoma" w:cs="Tahoma"/>
        </w:rPr>
        <w:t>osobami</w:t>
      </w:r>
      <w:r>
        <w:rPr>
          <w:rFonts w:ascii="Tahoma" w:hAnsi="Tahoma" w:cs="Tahoma"/>
        </w:rPr>
        <w:t xml:space="preserve"> </w:t>
      </w:r>
      <w:r w:rsidRPr="005A2885">
        <w:rPr>
          <w:rFonts w:ascii="Tahoma" w:hAnsi="Tahoma" w:cs="Tahoma"/>
        </w:rPr>
        <w:t>uprawnionymi</w:t>
      </w:r>
      <w:r>
        <w:rPr>
          <w:rFonts w:ascii="Tahoma" w:hAnsi="Tahoma" w:cs="Tahoma"/>
        </w:rPr>
        <w:t xml:space="preserve"> </w:t>
      </w:r>
      <w:r w:rsidRPr="005A2885">
        <w:rPr>
          <w:rFonts w:ascii="Tahoma" w:hAnsi="Tahoma" w:cs="Tahoma"/>
        </w:rPr>
        <w:t>do</w:t>
      </w:r>
      <w:r>
        <w:rPr>
          <w:rFonts w:ascii="Tahoma" w:hAnsi="Tahoma" w:cs="Tahoma"/>
        </w:rPr>
        <w:t xml:space="preserve"> </w:t>
      </w:r>
      <w:r w:rsidRPr="005A2885">
        <w:rPr>
          <w:rFonts w:ascii="Tahoma" w:hAnsi="Tahoma" w:cs="Tahoma"/>
        </w:rPr>
        <w:t>porozumiewania</w:t>
      </w:r>
      <w:r>
        <w:rPr>
          <w:rFonts w:ascii="Tahoma" w:hAnsi="Tahoma" w:cs="Tahoma"/>
        </w:rPr>
        <w:t xml:space="preserve"> </w:t>
      </w:r>
      <w:r w:rsidRPr="005A2885">
        <w:rPr>
          <w:rFonts w:ascii="Tahoma" w:hAnsi="Tahoma" w:cs="Tahoma"/>
        </w:rPr>
        <w:t>się</w:t>
      </w:r>
      <w:r>
        <w:rPr>
          <w:rFonts w:ascii="Tahoma" w:hAnsi="Tahoma" w:cs="Tahoma"/>
        </w:rPr>
        <w:t xml:space="preserve"> </w:t>
      </w:r>
      <w:r w:rsidRPr="005A2885">
        <w:rPr>
          <w:rFonts w:ascii="Tahoma" w:hAnsi="Tahoma" w:cs="Tahoma"/>
        </w:rPr>
        <w:t>z</w:t>
      </w:r>
      <w:r>
        <w:rPr>
          <w:rFonts w:ascii="Tahoma" w:hAnsi="Tahoma" w:cs="Tahoma"/>
        </w:rPr>
        <w:t> </w:t>
      </w:r>
      <w:r w:rsidRPr="005A2885">
        <w:rPr>
          <w:rFonts w:ascii="Tahoma" w:hAnsi="Tahoma" w:cs="Tahoma"/>
        </w:rPr>
        <w:t>wykonawcami</w:t>
      </w:r>
      <w:r>
        <w:rPr>
          <w:rFonts w:ascii="Tahoma" w:hAnsi="Tahoma" w:cs="Tahoma"/>
        </w:rPr>
        <w:t xml:space="preserve"> </w:t>
      </w:r>
      <w:r w:rsidRPr="005A2885">
        <w:rPr>
          <w:rFonts w:ascii="Tahoma" w:hAnsi="Tahoma" w:cs="Tahoma"/>
        </w:rPr>
        <w:lastRenderedPageBreak/>
        <w:t>-</w:t>
      </w:r>
      <w:r>
        <w:rPr>
          <w:rFonts w:ascii="Tahoma" w:hAnsi="Tahoma" w:cs="Tahoma"/>
        </w:rPr>
        <w:t xml:space="preserve"> </w:t>
      </w:r>
      <w:r w:rsidRPr="005A2885">
        <w:rPr>
          <w:rFonts w:ascii="Tahoma" w:hAnsi="Tahoma" w:cs="Tahoma"/>
        </w:rPr>
        <w:t>niż</w:t>
      </w:r>
      <w:r>
        <w:rPr>
          <w:rFonts w:ascii="Tahoma" w:hAnsi="Tahoma" w:cs="Tahoma"/>
        </w:rPr>
        <w:t xml:space="preserve"> </w:t>
      </w:r>
      <w:r w:rsidRPr="005A2885">
        <w:rPr>
          <w:rFonts w:ascii="Tahoma" w:hAnsi="Tahoma" w:cs="Tahoma"/>
        </w:rPr>
        <w:t>wskazanymi</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niniejszym</w:t>
      </w:r>
      <w:r>
        <w:rPr>
          <w:rFonts w:ascii="Tahoma" w:hAnsi="Tahoma" w:cs="Tahoma"/>
        </w:rPr>
        <w:t xml:space="preserve"> </w:t>
      </w:r>
      <w:r w:rsidRPr="005A2885">
        <w:rPr>
          <w:rFonts w:ascii="Tahoma" w:hAnsi="Tahoma" w:cs="Tahoma"/>
        </w:rPr>
        <w:t>rozdziale</w:t>
      </w:r>
      <w:r>
        <w:rPr>
          <w:rFonts w:ascii="Tahoma" w:hAnsi="Tahoma" w:cs="Tahoma"/>
        </w:rPr>
        <w:t xml:space="preserve"> </w:t>
      </w:r>
      <w:r w:rsidRPr="005A2885">
        <w:rPr>
          <w:rFonts w:ascii="Tahoma" w:hAnsi="Tahoma" w:cs="Tahoma"/>
        </w:rPr>
        <w:t>SIWZ.</w:t>
      </w:r>
      <w:r>
        <w:rPr>
          <w:rFonts w:ascii="Tahoma" w:hAnsi="Tahoma" w:cs="Tahoma"/>
        </w:rPr>
        <w:t xml:space="preserve"> </w:t>
      </w:r>
      <w:r w:rsidRPr="005A2885">
        <w:rPr>
          <w:rFonts w:ascii="Tahoma" w:hAnsi="Tahoma" w:cs="Tahoma"/>
        </w:rPr>
        <w:t>Oznacza</w:t>
      </w:r>
      <w:r>
        <w:rPr>
          <w:rFonts w:ascii="Tahoma" w:hAnsi="Tahoma" w:cs="Tahoma"/>
        </w:rPr>
        <w:t xml:space="preserve"> </w:t>
      </w:r>
      <w:r w:rsidRPr="005A2885">
        <w:rPr>
          <w:rFonts w:ascii="Tahoma" w:hAnsi="Tahoma" w:cs="Tahoma"/>
        </w:rPr>
        <w:t>to,</w:t>
      </w:r>
      <w:r>
        <w:rPr>
          <w:rFonts w:ascii="Tahoma" w:hAnsi="Tahoma" w:cs="Tahoma"/>
        </w:rPr>
        <w:t xml:space="preserve"> </w:t>
      </w:r>
      <w:r w:rsidRPr="005A2885">
        <w:rPr>
          <w:rFonts w:ascii="Tahoma" w:hAnsi="Tahoma" w:cs="Tahoma"/>
        </w:rPr>
        <w:t>że</w:t>
      </w:r>
      <w:r>
        <w:rPr>
          <w:rFonts w:ascii="Tahoma" w:hAnsi="Tahoma" w:cs="Tahoma"/>
        </w:rPr>
        <w:t xml:space="preserve"> </w:t>
      </w:r>
      <w:r w:rsidRPr="005A2885">
        <w:rPr>
          <w:rFonts w:ascii="Tahoma" w:hAnsi="Tahoma" w:cs="Tahoma"/>
        </w:rPr>
        <w:t>zamawiający</w:t>
      </w:r>
      <w:r>
        <w:rPr>
          <w:rFonts w:ascii="Tahoma" w:hAnsi="Tahoma" w:cs="Tahoma"/>
        </w:rPr>
        <w:t xml:space="preserve"> </w:t>
      </w:r>
      <w:r w:rsidRPr="005A2885">
        <w:rPr>
          <w:rFonts w:ascii="Tahoma" w:hAnsi="Tahoma" w:cs="Tahoma"/>
        </w:rPr>
        <w:t>nie</w:t>
      </w:r>
      <w:r>
        <w:rPr>
          <w:rFonts w:ascii="Tahoma" w:hAnsi="Tahoma" w:cs="Tahoma"/>
        </w:rPr>
        <w:t xml:space="preserve"> </w:t>
      </w:r>
      <w:r w:rsidRPr="005A2885">
        <w:rPr>
          <w:rFonts w:ascii="Tahoma" w:hAnsi="Tahoma" w:cs="Tahoma"/>
        </w:rPr>
        <w:t>będzie</w:t>
      </w:r>
      <w:r>
        <w:rPr>
          <w:rFonts w:ascii="Tahoma" w:hAnsi="Tahoma" w:cs="Tahoma"/>
        </w:rPr>
        <w:t xml:space="preserve"> </w:t>
      </w:r>
      <w:r w:rsidRPr="005A2885">
        <w:rPr>
          <w:rFonts w:ascii="Tahoma" w:hAnsi="Tahoma" w:cs="Tahoma"/>
        </w:rPr>
        <w:t>reagował</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inne</w:t>
      </w:r>
      <w:r>
        <w:rPr>
          <w:rFonts w:ascii="Tahoma" w:hAnsi="Tahoma" w:cs="Tahoma"/>
        </w:rPr>
        <w:t xml:space="preserve"> </w:t>
      </w:r>
      <w:r w:rsidRPr="005A2885">
        <w:rPr>
          <w:rFonts w:ascii="Tahoma" w:hAnsi="Tahoma" w:cs="Tahoma"/>
        </w:rPr>
        <w:t>formy</w:t>
      </w:r>
      <w:r>
        <w:rPr>
          <w:rFonts w:ascii="Tahoma" w:hAnsi="Tahoma" w:cs="Tahoma"/>
        </w:rPr>
        <w:t xml:space="preserve"> </w:t>
      </w:r>
      <w:r w:rsidRPr="005A2885">
        <w:rPr>
          <w:rFonts w:ascii="Tahoma" w:hAnsi="Tahoma" w:cs="Tahoma"/>
        </w:rPr>
        <w:t>kontaktowania</w:t>
      </w:r>
      <w:r>
        <w:rPr>
          <w:rFonts w:ascii="Tahoma" w:hAnsi="Tahoma" w:cs="Tahoma"/>
        </w:rPr>
        <w:t xml:space="preserve"> </w:t>
      </w:r>
      <w:r w:rsidRPr="005A2885">
        <w:rPr>
          <w:rFonts w:ascii="Tahoma" w:hAnsi="Tahoma" w:cs="Tahoma"/>
        </w:rPr>
        <w:t>się</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nim,</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szczególności</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kontakt</w:t>
      </w:r>
      <w:r>
        <w:rPr>
          <w:rFonts w:ascii="Tahoma" w:hAnsi="Tahoma" w:cs="Tahoma"/>
        </w:rPr>
        <w:t xml:space="preserve"> </w:t>
      </w:r>
      <w:r w:rsidRPr="005A2885">
        <w:rPr>
          <w:rFonts w:ascii="Tahoma" w:hAnsi="Tahoma" w:cs="Tahoma"/>
        </w:rPr>
        <w:t>telefoniczny</w:t>
      </w:r>
      <w:r>
        <w:rPr>
          <w:rFonts w:ascii="Tahoma" w:hAnsi="Tahoma" w:cs="Tahoma"/>
        </w:rPr>
        <w:t xml:space="preserve"> </w:t>
      </w:r>
      <w:r w:rsidRPr="005A2885">
        <w:rPr>
          <w:rFonts w:ascii="Tahoma" w:hAnsi="Tahoma" w:cs="Tahoma"/>
        </w:rPr>
        <w:t>lub/i</w:t>
      </w:r>
      <w:r>
        <w:rPr>
          <w:rFonts w:ascii="Tahoma" w:hAnsi="Tahoma" w:cs="Tahoma"/>
        </w:rPr>
        <w:t xml:space="preserve"> </w:t>
      </w:r>
      <w:r w:rsidRPr="005A2885">
        <w:rPr>
          <w:rFonts w:ascii="Tahoma" w:hAnsi="Tahoma" w:cs="Tahoma"/>
        </w:rPr>
        <w:t>osobisty</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swojej</w:t>
      </w:r>
      <w:r>
        <w:rPr>
          <w:rFonts w:ascii="Tahoma" w:hAnsi="Tahoma" w:cs="Tahoma"/>
        </w:rPr>
        <w:t xml:space="preserve"> </w:t>
      </w:r>
      <w:r w:rsidRPr="005A2885">
        <w:rPr>
          <w:rFonts w:ascii="Tahoma" w:hAnsi="Tahoma" w:cs="Tahoma"/>
        </w:rPr>
        <w:t>siedzibie.</w:t>
      </w:r>
    </w:p>
    <w:p w14:paraId="6B88910B" w14:textId="77777777" w:rsidR="00116C0D" w:rsidRPr="00E3048B" w:rsidRDefault="00795771" w:rsidP="008E2923">
      <w:pPr>
        <w:pStyle w:val="Akapitzlist"/>
        <w:numPr>
          <w:ilvl w:val="0"/>
          <w:numId w:val="7"/>
        </w:numPr>
        <w:tabs>
          <w:tab w:val="clear" w:pos="705"/>
        </w:tabs>
        <w:spacing w:before="60"/>
        <w:ind w:left="284" w:hanging="284"/>
        <w:contextualSpacing w:val="0"/>
        <w:jc w:val="both"/>
        <w:rPr>
          <w:rFonts w:ascii="Tahoma" w:hAnsi="Tahoma" w:cs="Tahoma"/>
          <w:b/>
        </w:rPr>
      </w:pPr>
      <w:r w:rsidRPr="00E3048B">
        <w:rPr>
          <w:rFonts w:ascii="Tahoma" w:hAnsi="Tahoma" w:cs="Tahoma"/>
          <w:b/>
        </w:rPr>
        <w:t>Osoby uprawnione do porozumiewania się z wykonawcami</w:t>
      </w:r>
      <w:r w:rsidR="00116C0D" w:rsidRPr="00E3048B">
        <w:rPr>
          <w:rFonts w:ascii="Tahoma" w:hAnsi="Tahoma" w:cs="Tahoma"/>
          <w:b/>
        </w:rPr>
        <w:t xml:space="preserve"> są:</w:t>
      </w:r>
    </w:p>
    <w:p w14:paraId="713143D6" w14:textId="77777777" w:rsidR="00116C0D" w:rsidRPr="00F20DC5" w:rsidRDefault="00116C0D" w:rsidP="00B245E2">
      <w:pPr>
        <w:numPr>
          <w:ilvl w:val="0"/>
          <w:numId w:val="12"/>
        </w:numPr>
        <w:tabs>
          <w:tab w:val="clear" w:pos="2340"/>
        </w:tabs>
        <w:spacing w:before="60"/>
        <w:ind w:left="567" w:hanging="283"/>
        <w:jc w:val="both"/>
        <w:rPr>
          <w:rFonts w:ascii="Tahoma" w:hAnsi="Tahoma" w:cs="Tahoma"/>
          <w:color w:val="000000" w:themeColor="text1"/>
        </w:rPr>
      </w:pPr>
      <w:r w:rsidRPr="00D755CE">
        <w:rPr>
          <w:rFonts w:ascii="Tahoma" w:hAnsi="Tahoma" w:cs="Tahoma"/>
        </w:rPr>
        <w:t xml:space="preserve">w sprawach związanych z </w:t>
      </w:r>
      <w:r w:rsidRPr="00F20DC5">
        <w:rPr>
          <w:rFonts w:ascii="Tahoma" w:hAnsi="Tahoma" w:cs="Tahoma"/>
          <w:color w:val="000000" w:themeColor="text1"/>
        </w:rPr>
        <w:t>przedmiotem zamówienia:</w:t>
      </w:r>
      <w:r w:rsidRPr="00F20DC5">
        <w:rPr>
          <w:rFonts w:ascii="Tahoma" w:hAnsi="Tahoma" w:cs="Tahoma"/>
          <w:bCs/>
          <w:color w:val="000000" w:themeColor="text1"/>
        </w:rPr>
        <w:t xml:space="preserve"> </w:t>
      </w:r>
      <w:r w:rsidR="00D259A4" w:rsidRPr="00F20DC5">
        <w:rPr>
          <w:rFonts w:ascii="Tahoma" w:hAnsi="Tahoma" w:cs="Tahoma"/>
          <w:bCs/>
          <w:color w:val="000000" w:themeColor="text1"/>
        </w:rPr>
        <w:t>st. asp. Renata Fromont,</w:t>
      </w:r>
    </w:p>
    <w:p w14:paraId="0A0457DD" w14:textId="054618C7" w:rsidR="00116C0D" w:rsidRPr="00F20DC5" w:rsidRDefault="00116C0D" w:rsidP="00B245E2">
      <w:pPr>
        <w:numPr>
          <w:ilvl w:val="0"/>
          <w:numId w:val="12"/>
        </w:numPr>
        <w:tabs>
          <w:tab w:val="clear" w:pos="2340"/>
        </w:tabs>
        <w:ind w:left="568" w:hanging="284"/>
        <w:jc w:val="both"/>
        <w:rPr>
          <w:rFonts w:ascii="Tahoma" w:hAnsi="Tahoma" w:cs="Tahoma"/>
          <w:color w:val="000000" w:themeColor="text1"/>
        </w:rPr>
      </w:pPr>
      <w:r w:rsidRPr="00F20DC5">
        <w:rPr>
          <w:rFonts w:ascii="Tahoma" w:hAnsi="Tahoma" w:cs="Tahoma"/>
          <w:color w:val="000000" w:themeColor="text1"/>
        </w:rPr>
        <w:t>w sprawach związanych z SIWZ:</w:t>
      </w:r>
      <w:r w:rsidR="00F20DC5" w:rsidRPr="00F20DC5">
        <w:rPr>
          <w:rFonts w:ascii="Tahoma" w:hAnsi="Tahoma" w:cs="Tahoma"/>
          <w:color w:val="000000" w:themeColor="text1"/>
        </w:rPr>
        <w:t xml:space="preserve"> </w:t>
      </w:r>
      <w:r w:rsidR="00265875" w:rsidRPr="00F20DC5">
        <w:rPr>
          <w:rFonts w:ascii="Tahoma" w:hAnsi="Tahoma" w:cs="Tahoma"/>
          <w:color w:val="000000" w:themeColor="text1"/>
        </w:rPr>
        <w:t>asp. Paweł Zelek</w:t>
      </w:r>
      <w:r w:rsidRPr="00F20DC5">
        <w:rPr>
          <w:rFonts w:ascii="Tahoma" w:hAnsi="Tahoma" w:cs="Tahoma"/>
          <w:color w:val="000000" w:themeColor="text1"/>
        </w:rPr>
        <w:t>.</w:t>
      </w:r>
    </w:p>
    <w:p w14:paraId="63AB7B25" w14:textId="77777777" w:rsidR="003D7AD4" w:rsidRPr="00951CC5" w:rsidRDefault="003D7AD4" w:rsidP="008E2923">
      <w:pPr>
        <w:numPr>
          <w:ilvl w:val="0"/>
          <w:numId w:val="7"/>
        </w:numPr>
        <w:tabs>
          <w:tab w:val="clear" w:pos="705"/>
        </w:tabs>
        <w:spacing w:before="60"/>
        <w:ind w:left="284" w:hanging="284"/>
        <w:jc w:val="both"/>
        <w:rPr>
          <w:rFonts w:ascii="Tahoma" w:hAnsi="Tahoma" w:cs="Tahoma"/>
          <w:b/>
          <w:bCs/>
          <w:caps/>
        </w:rPr>
      </w:pPr>
      <w:r w:rsidRPr="00951CC5">
        <w:rPr>
          <w:rFonts w:ascii="Tahoma" w:hAnsi="Tahoma" w:cs="Tahoma"/>
          <w:b/>
          <w:bCs/>
        </w:rPr>
        <w:t>Sposób udzielania wyjaśnień dotyczących treści SIWZ.</w:t>
      </w:r>
    </w:p>
    <w:p w14:paraId="44A02DAE" w14:textId="77777777" w:rsidR="003D7AD4" w:rsidRPr="00951CC5" w:rsidRDefault="003D7AD4" w:rsidP="008E2923">
      <w:pPr>
        <w:numPr>
          <w:ilvl w:val="1"/>
          <w:numId w:val="7"/>
        </w:numPr>
        <w:tabs>
          <w:tab w:val="clear" w:pos="720"/>
        </w:tabs>
        <w:spacing w:before="60"/>
        <w:ind w:left="567" w:hanging="425"/>
        <w:jc w:val="both"/>
        <w:rPr>
          <w:rFonts w:ascii="Tahoma" w:hAnsi="Tahoma" w:cs="Tahoma"/>
        </w:rPr>
      </w:pPr>
      <w:r w:rsidRPr="00951CC5">
        <w:rPr>
          <w:rFonts w:ascii="Tahoma" w:hAnsi="Tahoma" w:cs="Tahoma"/>
        </w:rPr>
        <w:t>Wykonawca może zwrócić się do zamawiającego o wyjaśnienie treści SIWZ.</w:t>
      </w:r>
    </w:p>
    <w:p w14:paraId="500553FC" w14:textId="77777777" w:rsidR="003D7AD4" w:rsidRPr="00951CC5" w:rsidRDefault="003D7AD4" w:rsidP="008E2923">
      <w:pPr>
        <w:numPr>
          <w:ilvl w:val="1"/>
          <w:numId w:val="7"/>
        </w:numPr>
        <w:tabs>
          <w:tab w:val="clear" w:pos="720"/>
        </w:tabs>
        <w:spacing w:before="60"/>
        <w:ind w:left="567" w:hanging="425"/>
        <w:jc w:val="both"/>
        <w:rPr>
          <w:rFonts w:ascii="Tahoma" w:hAnsi="Tahoma" w:cs="Tahoma"/>
        </w:rPr>
      </w:pPr>
      <w:r w:rsidRPr="00951CC5">
        <w:rPr>
          <w:rFonts w:ascii="Tahoma" w:hAnsi="Tahoma" w:cs="Tahoma"/>
        </w:rPr>
        <w:t>Zamawiający nie przewiduje możliwości zorganizowania zebrania, o którym mowa w art. 38 ust. 3 ustawy z wykonawcami.</w:t>
      </w:r>
    </w:p>
    <w:p w14:paraId="7773DA56" w14:textId="77777777" w:rsidR="003D7AD4" w:rsidRPr="00951CC5" w:rsidRDefault="003D7AD4" w:rsidP="008E2923">
      <w:pPr>
        <w:numPr>
          <w:ilvl w:val="1"/>
          <w:numId w:val="7"/>
        </w:numPr>
        <w:tabs>
          <w:tab w:val="clear" w:pos="720"/>
        </w:tabs>
        <w:spacing w:before="60"/>
        <w:ind w:left="567" w:hanging="425"/>
        <w:jc w:val="both"/>
        <w:rPr>
          <w:rFonts w:ascii="Tahoma" w:hAnsi="Tahoma" w:cs="Tahoma"/>
        </w:rPr>
      </w:pPr>
      <w:r w:rsidRPr="00951CC5">
        <w:rPr>
          <w:rFonts w:ascii="Tahoma" w:hAnsi="Tahoma" w:cs="Tahoma"/>
        </w:rPr>
        <w:t xml:space="preserve">Zamawiający udzieli wyjaśnień wykonawcy niezwłocznie, jednak nie później niż na </w:t>
      </w:r>
      <w:r w:rsidR="00F11924" w:rsidRPr="00951CC5">
        <w:rPr>
          <w:rFonts w:ascii="Tahoma" w:hAnsi="Tahoma" w:cs="Tahoma"/>
        </w:rPr>
        <w:t>2</w:t>
      </w:r>
      <w:r w:rsidRPr="00951CC5">
        <w:rPr>
          <w:rFonts w:ascii="Tahoma" w:hAnsi="Tahoma" w:cs="Tahoma"/>
        </w:rPr>
        <w:t xml:space="preserve"> dni przed upływem terminu składania ofert. Pod warunkiem, że wniosek wpłynie do zamawiającego nie później niż do końca dnia, w którym upływa połowa wyznaczonego terminu składania ofert.</w:t>
      </w:r>
    </w:p>
    <w:p w14:paraId="328C15BF" w14:textId="77777777" w:rsidR="003D7AD4" w:rsidRPr="00951CC5" w:rsidRDefault="003D7AD4" w:rsidP="008E2923">
      <w:pPr>
        <w:numPr>
          <w:ilvl w:val="1"/>
          <w:numId w:val="7"/>
        </w:numPr>
        <w:tabs>
          <w:tab w:val="clear" w:pos="720"/>
        </w:tabs>
        <w:spacing w:before="60"/>
        <w:ind w:left="567" w:hanging="425"/>
        <w:jc w:val="both"/>
        <w:rPr>
          <w:rFonts w:ascii="Tahoma" w:hAnsi="Tahoma" w:cs="Tahoma"/>
        </w:rPr>
      </w:pPr>
      <w:r w:rsidRPr="00951CC5">
        <w:rPr>
          <w:rFonts w:ascii="Tahoma" w:hAnsi="Tahoma" w:cs="Tahoma"/>
        </w:rPr>
        <w:t xml:space="preserve">Jeżeli wniosek o wyjaśnienie treści SIWZ wpłynie po upływie terminu składania wniosku, o którym mowa w </w:t>
      </w:r>
      <w:r w:rsidR="009965F9" w:rsidRPr="00951CC5">
        <w:rPr>
          <w:rFonts w:ascii="Tahoma" w:hAnsi="Tahoma" w:cs="Tahoma"/>
        </w:rPr>
        <w:t>pkt</w:t>
      </w:r>
      <w:r w:rsidRPr="00951CC5">
        <w:rPr>
          <w:rFonts w:ascii="Tahoma" w:hAnsi="Tahoma" w:cs="Tahoma"/>
        </w:rPr>
        <w:t xml:space="preserve"> 3.1, lub dotyczy udzielonych wyjaśnień, zamawiający może udzielić wyjaśnień albo pozostawić wniosek bez rozpatrywania.</w:t>
      </w:r>
    </w:p>
    <w:p w14:paraId="432B07A5" w14:textId="77777777" w:rsidR="003D7AD4" w:rsidRPr="00DA6E7E" w:rsidRDefault="003D7AD4" w:rsidP="008E2923">
      <w:pPr>
        <w:numPr>
          <w:ilvl w:val="1"/>
          <w:numId w:val="7"/>
        </w:numPr>
        <w:tabs>
          <w:tab w:val="clear" w:pos="720"/>
        </w:tabs>
        <w:spacing w:before="60"/>
        <w:ind w:left="567" w:hanging="425"/>
        <w:jc w:val="both"/>
        <w:rPr>
          <w:rFonts w:ascii="Tahoma" w:hAnsi="Tahoma" w:cs="Tahoma"/>
        </w:rPr>
      </w:pPr>
      <w:r w:rsidRPr="00DA6E7E">
        <w:rPr>
          <w:rFonts w:ascii="Tahoma" w:hAnsi="Tahoma" w:cs="Tahoma"/>
          <w:bCs/>
        </w:rPr>
        <w:t xml:space="preserve">W uzasadnionych przypadkach </w:t>
      </w:r>
      <w:r w:rsidR="00E736DF" w:rsidRPr="00DA6E7E">
        <w:rPr>
          <w:rFonts w:ascii="Tahoma" w:hAnsi="Tahoma" w:cs="Tahoma"/>
          <w:bCs/>
        </w:rPr>
        <w:t>z</w:t>
      </w:r>
      <w:r w:rsidRPr="00DA6E7E">
        <w:rPr>
          <w:rFonts w:ascii="Tahoma" w:hAnsi="Tahoma" w:cs="Tahoma"/>
          <w:bCs/>
        </w:rPr>
        <w:t xml:space="preserve">amawiający może przed upływem terminu składania ofert zmienić treść SIWZ. Dokonaną zmianę treści specyfikacji zamawiający udostępni na stronie internetowej </w:t>
      </w:r>
      <w:r w:rsidR="00E736DF" w:rsidRPr="00DA6E7E">
        <w:rPr>
          <w:rFonts w:ascii="Tahoma" w:hAnsi="Tahoma" w:cs="Tahoma"/>
          <w:bCs/>
        </w:rPr>
        <w:t>z</w:t>
      </w:r>
      <w:r w:rsidRPr="00DA6E7E">
        <w:rPr>
          <w:rFonts w:ascii="Tahoma" w:hAnsi="Tahoma" w:cs="Tahoma"/>
          <w:bCs/>
        </w:rPr>
        <w:t>amawiającego.</w:t>
      </w:r>
    </w:p>
    <w:p w14:paraId="64D114D0" w14:textId="77777777" w:rsidR="003D7AD4" w:rsidRPr="00DA6E7E" w:rsidRDefault="003D7AD4" w:rsidP="008E2923">
      <w:pPr>
        <w:numPr>
          <w:ilvl w:val="1"/>
          <w:numId w:val="7"/>
        </w:numPr>
        <w:tabs>
          <w:tab w:val="clear" w:pos="720"/>
        </w:tabs>
        <w:spacing w:before="60"/>
        <w:ind w:left="567" w:hanging="425"/>
        <w:jc w:val="both"/>
        <w:rPr>
          <w:rFonts w:ascii="Tahoma" w:hAnsi="Tahoma" w:cs="Tahoma"/>
        </w:rPr>
      </w:pPr>
      <w:r w:rsidRPr="00DA6E7E">
        <w:rPr>
          <w:rFonts w:ascii="Tahoma" w:hAnsi="Tahoma" w:cs="Tahoma"/>
        </w:rPr>
        <w:t xml:space="preserve">Treść zapytań wraz z wyjaśnieniami zamawiający przekaże wykonawcom, którym przekazał SIWZ, bez ujawniania źródła zapytania, oraz udostępni na stronie internetowej </w:t>
      </w:r>
      <w:r w:rsidR="00E736DF" w:rsidRPr="00DA6E7E">
        <w:rPr>
          <w:rFonts w:ascii="Tahoma" w:hAnsi="Tahoma" w:cs="Tahoma"/>
        </w:rPr>
        <w:t>z</w:t>
      </w:r>
      <w:r w:rsidRPr="00DA6E7E">
        <w:rPr>
          <w:rFonts w:ascii="Tahoma" w:hAnsi="Tahoma" w:cs="Tahoma"/>
        </w:rPr>
        <w:t>amawiającego.</w:t>
      </w:r>
    </w:p>
    <w:p w14:paraId="44186187" w14:textId="77777777" w:rsidR="002202C9" w:rsidRPr="00DA6E7E" w:rsidRDefault="00DF3158" w:rsidP="002202C9">
      <w:pPr>
        <w:pStyle w:val="Akapitzlist"/>
        <w:numPr>
          <w:ilvl w:val="1"/>
          <w:numId w:val="7"/>
        </w:numPr>
        <w:tabs>
          <w:tab w:val="clear" w:pos="720"/>
        </w:tabs>
        <w:autoSpaceDE w:val="0"/>
        <w:autoSpaceDN w:val="0"/>
        <w:adjustRightInd w:val="0"/>
        <w:spacing w:before="60"/>
        <w:ind w:left="567" w:hanging="425"/>
        <w:contextualSpacing w:val="0"/>
        <w:jc w:val="both"/>
        <w:rPr>
          <w:rFonts w:ascii="Tahoma" w:hAnsi="Tahoma" w:cs="Tahoma"/>
        </w:rPr>
      </w:pPr>
      <w:r w:rsidRPr="00DA6E7E">
        <w:rPr>
          <w:rFonts w:ascii="Tahoma" w:hAnsi="Tahoma" w:cs="Tahoma"/>
        </w:rPr>
        <w:t xml:space="preserve">W przypadku rozbieżności pomiędzy treścią SIWZ, a treścią wyjaśnień, jako obowiązującą należy przyjąć treść pisma zawierającego późniejsze oświadczenie </w:t>
      </w:r>
      <w:r w:rsidR="00E736DF" w:rsidRPr="00DA6E7E">
        <w:rPr>
          <w:rFonts w:ascii="Tahoma" w:hAnsi="Tahoma" w:cs="Tahoma"/>
        </w:rPr>
        <w:t>z</w:t>
      </w:r>
      <w:r w:rsidRPr="00DA6E7E">
        <w:rPr>
          <w:rFonts w:ascii="Tahoma" w:hAnsi="Tahoma" w:cs="Tahoma"/>
        </w:rPr>
        <w:t>amawiającego.</w:t>
      </w:r>
    </w:p>
    <w:p w14:paraId="76625C72" w14:textId="77777777" w:rsidR="003D7AD4" w:rsidRPr="00DA6E7E" w:rsidRDefault="003D7AD4" w:rsidP="002202C9">
      <w:pPr>
        <w:pStyle w:val="Akapitzlist"/>
        <w:numPr>
          <w:ilvl w:val="1"/>
          <w:numId w:val="7"/>
        </w:numPr>
        <w:tabs>
          <w:tab w:val="clear" w:pos="720"/>
        </w:tabs>
        <w:autoSpaceDE w:val="0"/>
        <w:autoSpaceDN w:val="0"/>
        <w:adjustRightInd w:val="0"/>
        <w:spacing w:before="60"/>
        <w:ind w:left="567" w:hanging="425"/>
        <w:contextualSpacing w:val="0"/>
        <w:jc w:val="both"/>
        <w:rPr>
          <w:rFonts w:ascii="Tahoma" w:hAnsi="Tahoma" w:cs="Tahoma"/>
        </w:rPr>
      </w:pPr>
      <w:r w:rsidRPr="00DA6E7E">
        <w:rPr>
          <w:rFonts w:ascii="Tahoma" w:hAnsi="Tahoma" w:cs="Tahoma"/>
          <w:bCs/>
        </w:rPr>
        <w:t xml:space="preserve">W uzasadnionych przypadkach </w:t>
      </w:r>
      <w:r w:rsidR="00E736DF" w:rsidRPr="00DA6E7E">
        <w:rPr>
          <w:rFonts w:ascii="Tahoma" w:hAnsi="Tahoma" w:cs="Tahoma"/>
          <w:bCs/>
        </w:rPr>
        <w:t>z</w:t>
      </w:r>
      <w:r w:rsidRPr="00DA6E7E">
        <w:rPr>
          <w:rFonts w:ascii="Tahoma" w:hAnsi="Tahoma" w:cs="Tahoma"/>
          <w:bCs/>
        </w:rPr>
        <w:t>amawiający może przed upływem terminu składania ofert zmienić treść SIWZ. Dokonaną zmianę treści specyfikacji zamawiający udostępnia na stronie internetowej.</w:t>
      </w:r>
    </w:p>
    <w:p w14:paraId="36816A8A" w14:textId="77777777" w:rsidR="004C5A48" w:rsidRPr="00DA6E7E" w:rsidRDefault="003159C7" w:rsidP="00110A02">
      <w:pPr>
        <w:spacing w:before="60"/>
        <w:jc w:val="center"/>
        <w:rPr>
          <w:rFonts w:ascii="Tahoma" w:hAnsi="Tahoma" w:cs="Tahoma"/>
          <w:b/>
          <w:sz w:val="22"/>
          <w:szCs w:val="22"/>
        </w:rPr>
      </w:pPr>
      <w:r w:rsidRPr="00DA6E7E">
        <w:rPr>
          <w:rFonts w:ascii="Tahoma" w:hAnsi="Tahoma" w:cs="Tahoma"/>
          <w:b/>
          <w:sz w:val="22"/>
          <w:szCs w:val="22"/>
        </w:rPr>
        <w:t>Rozdział V</w:t>
      </w:r>
    </w:p>
    <w:p w14:paraId="1DE103FB" w14:textId="77777777" w:rsidR="00E142D0" w:rsidRPr="00DA6E7E" w:rsidRDefault="00E142D0" w:rsidP="009970A1">
      <w:pPr>
        <w:pStyle w:val="Nagwek1"/>
        <w:jc w:val="center"/>
        <w:rPr>
          <w:rFonts w:ascii="Tahoma" w:hAnsi="Tahoma" w:cs="Tahoma"/>
          <w:bCs/>
          <w:caps/>
          <w:sz w:val="22"/>
        </w:rPr>
      </w:pPr>
      <w:bookmarkStart w:id="4" w:name="_Toc54336664"/>
      <w:bookmarkStart w:id="5" w:name="_Toc303144648"/>
      <w:r w:rsidRPr="00DA6E7E">
        <w:rPr>
          <w:rFonts w:ascii="Tahoma" w:hAnsi="Tahoma" w:cs="Tahoma"/>
          <w:bCs/>
          <w:caps/>
          <w:sz w:val="22"/>
        </w:rPr>
        <w:t>Warunki udziału w postępowaniu, DOKUMENTY WYMAGANE W CELU POTWIERDZENIA WARUNKÓW UDZIAŁU</w:t>
      </w:r>
      <w:bookmarkEnd w:id="4"/>
    </w:p>
    <w:p w14:paraId="5C627179" w14:textId="77777777" w:rsidR="001A5491" w:rsidRPr="00DA6E7E" w:rsidRDefault="00F874A4" w:rsidP="009970A1">
      <w:pPr>
        <w:pStyle w:val="Tekstpodstawowy3"/>
        <w:numPr>
          <w:ilvl w:val="1"/>
          <w:numId w:val="3"/>
        </w:numPr>
        <w:tabs>
          <w:tab w:val="clear" w:pos="1980"/>
        </w:tabs>
        <w:spacing w:before="60"/>
        <w:ind w:left="284" w:hanging="284"/>
        <w:rPr>
          <w:rFonts w:ascii="Tahoma" w:hAnsi="Tahoma" w:cs="Tahoma"/>
          <w:color w:val="auto"/>
          <w:sz w:val="20"/>
          <w:szCs w:val="20"/>
        </w:rPr>
      </w:pPr>
      <w:r w:rsidRPr="00DA6E7E">
        <w:rPr>
          <w:rFonts w:ascii="Tahoma" w:hAnsi="Tahoma" w:cs="Tahoma"/>
          <w:bCs/>
          <w:color w:val="auto"/>
          <w:sz w:val="20"/>
          <w:szCs w:val="20"/>
        </w:rPr>
        <w:t xml:space="preserve">O udzielenie zamówienia mogą ubiegać się wykonawcy, </w:t>
      </w:r>
      <w:r w:rsidRPr="00DA6E7E">
        <w:rPr>
          <w:rFonts w:ascii="Tahoma" w:hAnsi="Tahoma" w:cs="Tahoma"/>
          <w:color w:val="auto"/>
          <w:sz w:val="20"/>
          <w:szCs w:val="20"/>
        </w:rPr>
        <w:t>spełniający warunki określone w</w:t>
      </w:r>
      <w:r w:rsidR="00D259A4">
        <w:rPr>
          <w:rFonts w:ascii="Tahoma" w:hAnsi="Tahoma" w:cs="Tahoma"/>
          <w:color w:val="auto"/>
          <w:sz w:val="20"/>
          <w:szCs w:val="20"/>
        </w:rPr>
        <w:t xml:space="preserve"> </w:t>
      </w:r>
      <w:r w:rsidRPr="00DA6E7E">
        <w:rPr>
          <w:rFonts w:ascii="Tahoma" w:hAnsi="Tahoma" w:cs="Tahoma"/>
          <w:color w:val="auto"/>
          <w:sz w:val="20"/>
          <w:szCs w:val="20"/>
        </w:rPr>
        <w:t>art. 22 ust. 1 ustawy, tj. którzy</w:t>
      </w:r>
      <w:r w:rsidRPr="00DA6E7E">
        <w:rPr>
          <w:rFonts w:ascii="Tahoma" w:hAnsi="Tahoma" w:cs="Tahoma"/>
          <w:bCs/>
          <w:color w:val="auto"/>
          <w:sz w:val="20"/>
          <w:szCs w:val="20"/>
        </w:rPr>
        <w:t>:</w:t>
      </w:r>
    </w:p>
    <w:p w14:paraId="47A81F20" w14:textId="77777777" w:rsidR="00F874A4" w:rsidRPr="00DA6E7E" w:rsidRDefault="00F874A4" w:rsidP="00B245E2">
      <w:pPr>
        <w:pStyle w:val="Default"/>
        <w:numPr>
          <w:ilvl w:val="0"/>
          <w:numId w:val="27"/>
        </w:numPr>
        <w:tabs>
          <w:tab w:val="clear" w:pos="1260"/>
        </w:tabs>
        <w:spacing w:before="60"/>
        <w:ind w:left="568" w:hanging="284"/>
        <w:rPr>
          <w:rFonts w:ascii="Tahoma" w:hAnsi="Tahoma" w:cs="Tahoma"/>
          <w:color w:val="auto"/>
          <w:sz w:val="20"/>
          <w:szCs w:val="20"/>
        </w:rPr>
      </w:pPr>
      <w:r w:rsidRPr="00DA6E7E">
        <w:rPr>
          <w:rFonts w:ascii="Tahoma" w:hAnsi="Tahoma" w:cs="Tahoma"/>
          <w:bCs/>
          <w:color w:val="auto"/>
          <w:sz w:val="20"/>
          <w:szCs w:val="20"/>
        </w:rPr>
        <w:t xml:space="preserve">nie podlegają wykluczeniu; </w:t>
      </w:r>
    </w:p>
    <w:p w14:paraId="17BEE53F" w14:textId="77777777" w:rsidR="00F874A4" w:rsidRPr="00DA6E7E" w:rsidRDefault="00F874A4" w:rsidP="00B245E2">
      <w:pPr>
        <w:pStyle w:val="Default"/>
        <w:numPr>
          <w:ilvl w:val="0"/>
          <w:numId w:val="27"/>
        </w:numPr>
        <w:tabs>
          <w:tab w:val="clear" w:pos="1260"/>
        </w:tabs>
        <w:ind w:left="568" w:hanging="284"/>
        <w:jc w:val="both"/>
        <w:rPr>
          <w:rFonts w:ascii="Tahoma" w:hAnsi="Tahoma" w:cs="Tahoma"/>
          <w:color w:val="auto"/>
          <w:sz w:val="20"/>
          <w:szCs w:val="20"/>
        </w:rPr>
      </w:pPr>
      <w:r w:rsidRPr="00DA6E7E">
        <w:rPr>
          <w:rFonts w:ascii="Tahoma" w:hAnsi="Tahoma" w:cs="Tahoma"/>
          <w:bCs/>
          <w:color w:val="auto"/>
          <w:sz w:val="20"/>
          <w:szCs w:val="20"/>
        </w:rPr>
        <w:t>spełniają warunki udziału w postępowaniu</w:t>
      </w:r>
      <w:r w:rsidR="00486330" w:rsidRPr="00DA6E7E">
        <w:rPr>
          <w:rFonts w:ascii="Tahoma" w:hAnsi="Tahoma" w:cs="Tahoma"/>
          <w:bCs/>
          <w:color w:val="auto"/>
          <w:sz w:val="20"/>
          <w:szCs w:val="20"/>
        </w:rPr>
        <w:t>, dotyczące:</w:t>
      </w:r>
    </w:p>
    <w:p w14:paraId="116D5477" w14:textId="77777777" w:rsidR="00486330" w:rsidRPr="00B31206" w:rsidRDefault="00486330" w:rsidP="00B245E2">
      <w:pPr>
        <w:pStyle w:val="Default"/>
        <w:numPr>
          <w:ilvl w:val="0"/>
          <w:numId w:val="31"/>
        </w:numPr>
        <w:spacing w:before="60"/>
        <w:ind w:left="851" w:hanging="284"/>
        <w:jc w:val="both"/>
        <w:rPr>
          <w:rFonts w:ascii="Tahoma" w:hAnsi="Tahoma" w:cs="Tahoma"/>
          <w:strike/>
          <w:color w:val="auto"/>
          <w:sz w:val="16"/>
          <w:szCs w:val="20"/>
        </w:rPr>
      </w:pPr>
      <w:r w:rsidRPr="00DA6E7E">
        <w:rPr>
          <w:rFonts w:ascii="Tahoma" w:hAnsi="Tahoma" w:cs="Tahoma"/>
          <w:bCs/>
          <w:color w:val="auto"/>
          <w:sz w:val="20"/>
          <w:szCs w:val="20"/>
        </w:rPr>
        <w:t xml:space="preserve">kompetencji lub uprawnień do prowadzenia określonej działalności zawodowej, o ile wynika to z odrębnych przepisów </w:t>
      </w:r>
      <w:r w:rsidR="00531212">
        <w:rPr>
          <w:rFonts w:ascii="Tahoma" w:hAnsi="Tahoma" w:cs="Tahoma"/>
          <w:bCs/>
          <w:color w:val="auto"/>
          <w:sz w:val="20"/>
          <w:szCs w:val="20"/>
        </w:rPr>
        <w:t>–</w:t>
      </w:r>
      <w:r w:rsidRPr="00580A8D">
        <w:rPr>
          <w:rFonts w:ascii="Tahoma" w:hAnsi="Tahoma" w:cs="Tahoma"/>
          <w:bCs/>
          <w:color w:val="auto"/>
          <w:sz w:val="20"/>
          <w:szCs w:val="20"/>
        </w:rPr>
        <w:t xml:space="preserve"> </w:t>
      </w:r>
      <w:r w:rsidR="00B31206" w:rsidRPr="00B31206">
        <w:rPr>
          <w:rFonts w:ascii="Tahoma" w:hAnsi="Tahoma" w:cs="Tahoma"/>
          <w:sz w:val="20"/>
        </w:rPr>
        <w:t>wykonawca zobowiązany jest posiadać koncesję na prowadzenie działalności w zakresie obrotu energią elektryczną wydaną przez Prezesa Urzędu Regulacji Energetyki</w:t>
      </w:r>
      <w:r w:rsidR="00B31206">
        <w:rPr>
          <w:rFonts w:ascii="Tahoma" w:hAnsi="Tahoma" w:cs="Tahoma"/>
          <w:sz w:val="20"/>
        </w:rPr>
        <w:t>,</w:t>
      </w:r>
    </w:p>
    <w:p w14:paraId="2A4E2403" w14:textId="77777777" w:rsidR="00486330" w:rsidRPr="00DA6E7E" w:rsidRDefault="00486330" w:rsidP="00B245E2">
      <w:pPr>
        <w:pStyle w:val="Default"/>
        <w:numPr>
          <w:ilvl w:val="0"/>
          <w:numId w:val="31"/>
        </w:numPr>
        <w:ind w:left="851" w:hanging="284"/>
        <w:jc w:val="both"/>
        <w:rPr>
          <w:rFonts w:ascii="Tahoma" w:hAnsi="Tahoma" w:cs="Tahoma"/>
          <w:color w:val="auto"/>
          <w:sz w:val="20"/>
          <w:szCs w:val="20"/>
        </w:rPr>
      </w:pPr>
      <w:r w:rsidRPr="00DA6E7E">
        <w:rPr>
          <w:rFonts w:ascii="Tahoma" w:hAnsi="Tahoma" w:cs="Tahoma"/>
          <w:bCs/>
          <w:color w:val="auto"/>
          <w:sz w:val="20"/>
          <w:szCs w:val="20"/>
        </w:rPr>
        <w:t xml:space="preserve">sytuacji ekonomicznej lub finansowej - </w:t>
      </w:r>
      <w:r w:rsidRPr="00DA6E7E">
        <w:rPr>
          <w:rFonts w:ascii="Tahoma" w:hAnsi="Tahoma" w:cs="Tahoma"/>
          <w:color w:val="auto"/>
          <w:sz w:val="20"/>
          <w:szCs w:val="20"/>
        </w:rPr>
        <w:t>zamawiający nie wyznacza szczegółowego warunku w tym zakresie</w:t>
      </w:r>
      <w:r w:rsidRPr="00DA6E7E">
        <w:rPr>
          <w:rFonts w:ascii="Tahoma" w:hAnsi="Tahoma" w:cs="Tahoma"/>
          <w:bCs/>
          <w:color w:val="auto"/>
          <w:sz w:val="20"/>
          <w:szCs w:val="20"/>
        </w:rPr>
        <w:t>,</w:t>
      </w:r>
    </w:p>
    <w:p w14:paraId="12C84535" w14:textId="77777777" w:rsidR="00486330" w:rsidRPr="0064698F" w:rsidRDefault="00486330" w:rsidP="00B245E2">
      <w:pPr>
        <w:pStyle w:val="Default"/>
        <w:numPr>
          <w:ilvl w:val="0"/>
          <w:numId w:val="31"/>
        </w:numPr>
        <w:ind w:left="851" w:hanging="284"/>
        <w:jc w:val="both"/>
        <w:rPr>
          <w:rFonts w:ascii="Tahoma" w:hAnsi="Tahoma" w:cs="Tahoma"/>
          <w:color w:val="auto"/>
          <w:sz w:val="20"/>
          <w:szCs w:val="20"/>
        </w:rPr>
      </w:pPr>
      <w:r w:rsidRPr="0064698F">
        <w:rPr>
          <w:rFonts w:ascii="Tahoma" w:hAnsi="Tahoma" w:cs="Tahoma"/>
          <w:bCs/>
          <w:color w:val="auto"/>
          <w:sz w:val="20"/>
          <w:szCs w:val="20"/>
        </w:rPr>
        <w:t xml:space="preserve">zdolności technicznej lub zawodowej </w:t>
      </w:r>
      <w:r w:rsidR="00B561C0" w:rsidRPr="0064698F">
        <w:rPr>
          <w:rFonts w:ascii="Tahoma" w:hAnsi="Tahoma" w:cs="Tahoma"/>
          <w:bCs/>
          <w:color w:val="auto"/>
          <w:sz w:val="20"/>
          <w:szCs w:val="20"/>
        </w:rPr>
        <w:t xml:space="preserve">- </w:t>
      </w:r>
      <w:r w:rsidR="00824219" w:rsidRPr="00264750">
        <w:rPr>
          <w:rFonts w:ascii="Tahoma" w:hAnsi="Tahoma" w:cs="Tahoma"/>
          <w:color w:val="auto"/>
          <w:sz w:val="20"/>
          <w:szCs w:val="20"/>
        </w:rPr>
        <w:t xml:space="preserve">w celu potwierdzenia spełnienia warunku, wykonawca zobowiązany jest wykazać wykonanie </w:t>
      </w:r>
      <w:r w:rsidR="00824219" w:rsidRPr="00264750">
        <w:rPr>
          <w:rFonts w:ascii="Tahoma" w:hAnsi="Tahoma" w:cs="Tahoma"/>
          <w:b/>
          <w:color w:val="auto"/>
          <w:sz w:val="20"/>
          <w:szCs w:val="20"/>
        </w:rPr>
        <w:t>jednej</w:t>
      </w:r>
      <w:r w:rsidR="00824219" w:rsidRPr="00264750">
        <w:rPr>
          <w:rFonts w:ascii="Tahoma" w:hAnsi="Tahoma" w:cs="Tahoma"/>
          <w:color w:val="auto"/>
          <w:sz w:val="20"/>
          <w:szCs w:val="20"/>
        </w:rPr>
        <w:t xml:space="preserve"> dostawy o podobnym </w:t>
      </w:r>
      <w:r w:rsidR="00824219" w:rsidRPr="00DD3C5D">
        <w:rPr>
          <w:rFonts w:ascii="Tahoma" w:hAnsi="Tahoma" w:cs="Tahoma"/>
          <w:color w:val="auto"/>
          <w:sz w:val="20"/>
          <w:szCs w:val="20"/>
        </w:rPr>
        <w:t>charakterze, wykonanej w</w:t>
      </w:r>
      <w:r w:rsidR="00B31206" w:rsidRPr="00DD3C5D">
        <w:rPr>
          <w:rFonts w:ascii="Tahoma" w:hAnsi="Tahoma" w:cs="Tahoma"/>
          <w:color w:val="auto"/>
          <w:sz w:val="20"/>
          <w:szCs w:val="20"/>
        </w:rPr>
        <w:t xml:space="preserve"> </w:t>
      </w:r>
      <w:r w:rsidR="00824219" w:rsidRPr="00DD3C5D">
        <w:rPr>
          <w:rFonts w:ascii="Tahoma" w:hAnsi="Tahoma" w:cs="Tahoma"/>
          <w:color w:val="auto"/>
          <w:sz w:val="20"/>
          <w:szCs w:val="20"/>
        </w:rPr>
        <w:t>okresie</w:t>
      </w:r>
      <w:r w:rsidR="00824219" w:rsidRPr="00DD3C5D">
        <w:rPr>
          <w:rFonts w:ascii="Tahoma" w:hAnsi="Tahoma" w:cs="Tahoma"/>
          <w:b/>
          <w:color w:val="auto"/>
          <w:sz w:val="20"/>
          <w:szCs w:val="20"/>
        </w:rPr>
        <w:t xml:space="preserve"> </w:t>
      </w:r>
      <w:r w:rsidR="00824219" w:rsidRPr="00DD3C5D">
        <w:rPr>
          <w:rFonts w:ascii="Tahoma" w:hAnsi="Tahoma" w:cs="Tahoma"/>
          <w:color w:val="auto"/>
          <w:sz w:val="20"/>
          <w:szCs w:val="20"/>
        </w:rPr>
        <w:t xml:space="preserve">ostatnich 3 lat przed upływem terminu </w:t>
      </w:r>
      <w:r w:rsidR="003607AE" w:rsidRPr="00DD3C5D">
        <w:rPr>
          <w:rFonts w:ascii="Tahoma" w:hAnsi="Tahoma" w:cs="Tahoma"/>
          <w:color w:val="auto"/>
          <w:sz w:val="20"/>
          <w:szCs w:val="20"/>
        </w:rPr>
        <w:t>ich</w:t>
      </w:r>
      <w:r w:rsidR="00790A84" w:rsidRPr="00DD3C5D">
        <w:rPr>
          <w:rFonts w:ascii="Tahoma" w:hAnsi="Tahoma" w:cs="Tahoma"/>
          <w:color w:val="auto"/>
          <w:sz w:val="20"/>
          <w:szCs w:val="20"/>
        </w:rPr>
        <w:t xml:space="preserve"> złożenia</w:t>
      </w:r>
      <w:r w:rsidR="00824219" w:rsidRPr="00DD3C5D">
        <w:rPr>
          <w:rFonts w:ascii="Tahoma" w:hAnsi="Tahoma" w:cs="Tahoma"/>
          <w:color w:val="auto"/>
          <w:sz w:val="20"/>
          <w:szCs w:val="20"/>
        </w:rPr>
        <w:t xml:space="preserve">, </w:t>
      </w:r>
      <w:r w:rsidR="00824219" w:rsidRPr="00264750">
        <w:rPr>
          <w:rFonts w:ascii="Tahoma" w:hAnsi="Tahoma" w:cs="Tahoma"/>
          <w:color w:val="auto"/>
          <w:sz w:val="20"/>
          <w:szCs w:val="20"/>
        </w:rPr>
        <w:t>a</w:t>
      </w:r>
      <w:r w:rsidR="00D259A4">
        <w:rPr>
          <w:rFonts w:ascii="Tahoma" w:hAnsi="Tahoma" w:cs="Tahoma"/>
          <w:color w:val="auto"/>
          <w:sz w:val="20"/>
          <w:szCs w:val="20"/>
        </w:rPr>
        <w:t> </w:t>
      </w:r>
      <w:r w:rsidR="00824219" w:rsidRPr="00264750">
        <w:rPr>
          <w:rFonts w:ascii="Tahoma" w:hAnsi="Tahoma" w:cs="Tahoma"/>
          <w:color w:val="auto"/>
          <w:sz w:val="20"/>
          <w:szCs w:val="20"/>
        </w:rPr>
        <w:t>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w:t>
      </w:r>
      <w:r w:rsidR="00B31206">
        <w:rPr>
          <w:rFonts w:ascii="Tahoma" w:hAnsi="Tahoma" w:cs="Tahoma"/>
          <w:color w:val="auto"/>
          <w:sz w:val="20"/>
          <w:szCs w:val="20"/>
        </w:rPr>
        <w:t xml:space="preserve"> </w:t>
      </w:r>
      <w:r w:rsidR="00824219" w:rsidRPr="00264750">
        <w:rPr>
          <w:rFonts w:ascii="Tahoma" w:hAnsi="Tahoma" w:cs="Tahoma"/>
          <w:color w:val="auto"/>
          <w:sz w:val="20"/>
          <w:szCs w:val="20"/>
        </w:rPr>
        <w:t>uzasadnionej przyczyny o obiektywnym charakterze wykonawca nie jest w stanie uzyskać tych dokumentów - oświadczenie wykonawcy (zgodnie ze wzorem stanowiącym</w:t>
      </w:r>
      <w:r w:rsidR="00B31206">
        <w:rPr>
          <w:rFonts w:ascii="Tahoma" w:hAnsi="Tahoma" w:cs="Tahoma"/>
          <w:color w:val="auto"/>
          <w:sz w:val="20"/>
          <w:szCs w:val="20"/>
        </w:rPr>
        <w:t xml:space="preserve"> </w:t>
      </w:r>
      <w:r w:rsidR="00824219" w:rsidRPr="00264750">
        <w:rPr>
          <w:rFonts w:ascii="Tahoma" w:hAnsi="Tahoma" w:cs="Tahoma"/>
          <w:color w:val="auto"/>
          <w:sz w:val="20"/>
          <w:szCs w:val="20"/>
        </w:rPr>
        <w:t xml:space="preserve">załącznik nr </w:t>
      </w:r>
      <w:r w:rsidR="00824219">
        <w:rPr>
          <w:rFonts w:ascii="Tahoma" w:hAnsi="Tahoma" w:cs="Tahoma"/>
          <w:color w:val="auto"/>
          <w:sz w:val="20"/>
          <w:szCs w:val="20"/>
        </w:rPr>
        <w:t>6</w:t>
      </w:r>
      <w:r w:rsidR="00824219" w:rsidRPr="00264750">
        <w:rPr>
          <w:rFonts w:ascii="Tahoma" w:hAnsi="Tahoma" w:cs="Tahoma"/>
          <w:color w:val="auto"/>
          <w:sz w:val="20"/>
          <w:szCs w:val="20"/>
        </w:rPr>
        <w:t xml:space="preserve"> do SIWZ) o wartości co najmniej </w:t>
      </w:r>
      <w:r w:rsidR="00B31206">
        <w:rPr>
          <w:rFonts w:ascii="Tahoma" w:hAnsi="Tahoma" w:cs="Tahoma"/>
          <w:b/>
          <w:color w:val="auto"/>
          <w:sz w:val="20"/>
          <w:szCs w:val="20"/>
        </w:rPr>
        <w:t>100</w:t>
      </w:r>
      <w:r w:rsidR="00824219" w:rsidRPr="00264750">
        <w:rPr>
          <w:rFonts w:ascii="Tahoma" w:hAnsi="Tahoma" w:cs="Tahoma"/>
          <w:b/>
          <w:color w:val="auto"/>
          <w:sz w:val="20"/>
          <w:szCs w:val="20"/>
        </w:rPr>
        <w:t>.000,00 zł.</w:t>
      </w:r>
      <w:r w:rsidR="00824219" w:rsidRPr="00264750">
        <w:rPr>
          <w:rFonts w:ascii="Tahoma" w:hAnsi="Tahoma" w:cs="Tahoma"/>
          <w:color w:val="auto"/>
          <w:sz w:val="20"/>
          <w:szCs w:val="20"/>
        </w:rPr>
        <w:t xml:space="preserve"> (słownie</w:t>
      </w:r>
      <w:r w:rsidR="00D259A4">
        <w:rPr>
          <w:rFonts w:ascii="Tahoma" w:hAnsi="Tahoma" w:cs="Tahoma"/>
          <w:color w:val="auto"/>
          <w:sz w:val="20"/>
          <w:szCs w:val="20"/>
        </w:rPr>
        <w:t xml:space="preserve"> złotych</w:t>
      </w:r>
      <w:r w:rsidR="00824219" w:rsidRPr="00264750">
        <w:rPr>
          <w:rFonts w:ascii="Tahoma" w:hAnsi="Tahoma" w:cs="Tahoma"/>
          <w:color w:val="auto"/>
          <w:sz w:val="20"/>
          <w:szCs w:val="20"/>
        </w:rPr>
        <w:t>:</w:t>
      </w:r>
      <w:r w:rsidR="00B31206">
        <w:rPr>
          <w:rFonts w:ascii="Tahoma" w:hAnsi="Tahoma" w:cs="Tahoma"/>
          <w:color w:val="auto"/>
          <w:sz w:val="20"/>
          <w:szCs w:val="20"/>
        </w:rPr>
        <w:t xml:space="preserve"> sto </w:t>
      </w:r>
      <w:r w:rsidR="00824219" w:rsidRPr="00264750">
        <w:rPr>
          <w:rFonts w:ascii="Tahoma" w:hAnsi="Tahoma" w:cs="Tahoma"/>
          <w:color w:val="auto"/>
          <w:sz w:val="20"/>
          <w:szCs w:val="20"/>
        </w:rPr>
        <w:t xml:space="preserve">tysięcy </w:t>
      </w:r>
      <w:r w:rsidR="00D259A4">
        <w:rPr>
          <w:rFonts w:ascii="Tahoma" w:hAnsi="Tahoma" w:cs="Tahoma"/>
          <w:color w:val="auto"/>
          <w:sz w:val="20"/>
          <w:szCs w:val="20"/>
        </w:rPr>
        <w:t>00/1</w:t>
      </w:r>
      <w:r w:rsidR="00824219" w:rsidRPr="00264750">
        <w:rPr>
          <w:rFonts w:ascii="Tahoma" w:hAnsi="Tahoma" w:cs="Tahoma"/>
          <w:color w:val="auto"/>
          <w:sz w:val="20"/>
          <w:szCs w:val="20"/>
        </w:rPr>
        <w:t>00</w:t>
      </w:r>
      <w:r w:rsidR="00D259A4">
        <w:rPr>
          <w:rFonts w:ascii="Tahoma" w:hAnsi="Tahoma" w:cs="Tahoma"/>
          <w:color w:val="auto"/>
          <w:sz w:val="20"/>
          <w:szCs w:val="20"/>
        </w:rPr>
        <w:t xml:space="preserve">) </w:t>
      </w:r>
      <w:r w:rsidR="00824219" w:rsidRPr="00264750">
        <w:rPr>
          <w:rFonts w:ascii="Tahoma" w:hAnsi="Tahoma" w:cs="Tahoma"/>
          <w:color w:val="auto"/>
          <w:sz w:val="20"/>
          <w:szCs w:val="20"/>
        </w:rPr>
        <w:t xml:space="preserve">lub </w:t>
      </w:r>
      <w:r w:rsidR="00824219" w:rsidRPr="00264750">
        <w:rPr>
          <w:rFonts w:ascii="Tahoma" w:hAnsi="Tahoma" w:cs="Tahoma"/>
          <w:color w:val="auto"/>
          <w:sz w:val="20"/>
          <w:szCs w:val="20"/>
        </w:rPr>
        <w:lastRenderedPageBreak/>
        <w:t>jej równowartości w innej walucie. W przypadku złożenia przez wykonawców dokumentów zawierających dane w innej walucie niż polska (PLN) zamawiający jako kurs przeliczeniowy przyjmie średni kurs NBP z dnia zamieszczenia ogłoszenia o zamówieniu w Biuletynie Zamówień Publicznych (średnie kursy walut dostępne są pod adresem internetowym NBP).</w:t>
      </w:r>
    </w:p>
    <w:p w14:paraId="2813CBFC" w14:textId="28863B3B" w:rsidR="005D64A6" w:rsidRPr="00DA6E7E" w:rsidRDefault="005D64A6" w:rsidP="009970A1">
      <w:pPr>
        <w:pStyle w:val="Tekstpodstawowy3"/>
        <w:numPr>
          <w:ilvl w:val="1"/>
          <w:numId w:val="3"/>
        </w:numPr>
        <w:tabs>
          <w:tab w:val="clear" w:pos="1980"/>
        </w:tabs>
        <w:spacing w:before="60"/>
        <w:ind w:left="284" w:hanging="284"/>
        <w:rPr>
          <w:rFonts w:ascii="Tahoma" w:hAnsi="Tahoma" w:cs="Tahoma"/>
          <w:color w:val="auto"/>
          <w:sz w:val="20"/>
          <w:szCs w:val="20"/>
        </w:rPr>
      </w:pPr>
      <w:r w:rsidRPr="00A21FD2">
        <w:rPr>
          <w:rFonts w:ascii="Tahoma" w:hAnsi="Tahoma" w:cs="Tahoma"/>
          <w:color w:val="auto"/>
          <w:sz w:val="20"/>
          <w:szCs w:val="20"/>
        </w:rPr>
        <w:t xml:space="preserve">W celu potwierdzenia spełnienia warunku określonego </w:t>
      </w:r>
      <w:r w:rsidR="00FF249A" w:rsidRPr="00A21FD2">
        <w:rPr>
          <w:rFonts w:ascii="Tahoma" w:hAnsi="Tahoma" w:cs="Tahoma"/>
          <w:color w:val="auto"/>
          <w:sz w:val="20"/>
          <w:szCs w:val="20"/>
        </w:rPr>
        <w:t>ust. 1</w:t>
      </w:r>
      <w:r w:rsidR="00CF1D83" w:rsidRPr="00A21FD2">
        <w:rPr>
          <w:rFonts w:ascii="Tahoma" w:hAnsi="Tahoma" w:cs="Tahoma"/>
          <w:color w:val="auto"/>
          <w:sz w:val="20"/>
          <w:szCs w:val="20"/>
        </w:rPr>
        <w:t xml:space="preserve"> pkt 1)</w:t>
      </w:r>
      <w:r w:rsidRPr="00A21FD2">
        <w:rPr>
          <w:rFonts w:ascii="Tahoma" w:hAnsi="Tahoma" w:cs="Tahoma"/>
          <w:color w:val="auto"/>
          <w:sz w:val="20"/>
          <w:szCs w:val="20"/>
        </w:rPr>
        <w:t xml:space="preserve">, wykonawca zobowiązany jest </w:t>
      </w:r>
      <w:r w:rsidR="00452CDE" w:rsidRPr="00DA6E7E">
        <w:rPr>
          <w:rFonts w:ascii="Tahoma" w:hAnsi="Tahoma" w:cs="Tahoma"/>
          <w:color w:val="auto"/>
          <w:sz w:val="20"/>
          <w:szCs w:val="20"/>
        </w:rPr>
        <w:t>do </w:t>
      </w:r>
      <w:r w:rsidRPr="00DA6E7E">
        <w:rPr>
          <w:rFonts w:ascii="Tahoma" w:hAnsi="Tahoma" w:cs="Tahoma"/>
          <w:color w:val="auto"/>
          <w:sz w:val="20"/>
          <w:szCs w:val="20"/>
        </w:rPr>
        <w:t xml:space="preserve">oferty dołączyć „oświadczenie” - </w:t>
      </w:r>
      <w:r w:rsidRPr="00DA6E7E">
        <w:rPr>
          <w:rFonts w:ascii="Tahoma" w:hAnsi="Tahoma" w:cs="Tahoma"/>
          <w:bCs/>
          <w:color w:val="auto"/>
          <w:sz w:val="20"/>
          <w:szCs w:val="20"/>
        </w:rPr>
        <w:t xml:space="preserve">zgodnie </w:t>
      </w:r>
      <w:r w:rsidRPr="00DA6E7E">
        <w:rPr>
          <w:rFonts w:ascii="Tahoma" w:hAnsi="Tahoma" w:cs="Tahoma"/>
          <w:color w:val="auto"/>
          <w:sz w:val="20"/>
          <w:szCs w:val="20"/>
        </w:rPr>
        <w:t xml:space="preserve">ze wzorem stanowiącym załącznik nr </w:t>
      </w:r>
      <w:r w:rsidR="00F318E6" w:rsidRPr="00DA6E7E">
        <w:rPr>
          <w:rFonts w:ascii="Tahoma" w:hAnsi="Tahoma" w:cs="Tahoma"/>
          <w:color w:val="auto"/>
          <w:sz w:val="20"/>
          <w:szCs w:val="20"/>
        </w:rPr>
        <w:t>4</w:t>
      </w:r>
      <w:r w:rsidRPr="00DA6E7E">
        <w:rPr>
          <w:rFonts w:ascii="Tahoma" w:hAnsi="Tahoma" w:cs="Tahoma"/>
          <w:color w:val="auto"/>
          <w:sz w:val="20"/>
          <w:szCs w:val="20"/>
        </w:rPr>
        <w:t xml:space="preserve"> do SIWZ. </w:t>
      </w:r>
    </w:p>
    <w:p w14:paraId="1A855233" w14:textId="77777777" w:rsidR="006737A5" w:rsidRPr="00DA6E7E" w:rsidRDefault="004071F0"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DA6E7E">
        <w:rPr>
          <w:rFonts w:ascii="Tahoma" w:hAnsi="Tahoma" w:cs="Tahoma"/>
          <w:bCs/>
          <w:color w:val="auto"/>
          <w:sz w:val="20"/>
          <w:szCs w:val="20"/>
        </w:rPr>
        <w:t>Wykonawca może</w:t>
      </w:r>
      <w:r w:rsidR="003607AE">
        <w:rPr>
          <w:rFonts w:ascii="Tahoma" w:hAnsi="Tahoma" w:cs="Tahoma"/>
          <w:bCs/>
          <w:color w:val="auto"/>
          <w:sz w:val="20"/>
          <w:szCs w:val="20"/>
        </w:rPr>
        <w:t>,</w:t>
      </w:r>
      <w:r w:rsidRPr="00DA6E7E">
        <w:rPr>
          <w:rFonts w:ascii="Tahoma" w:hAnsi="Tahoma" w:cs="Tahoma"/>
          <w:bCs/>
          <w:color w:val="auto"/>
          <w:sz w:val="20"/>
          <w:szCs w:val="20"/>
        </w:rPr>
        <w:t xml:space="preserve"> w celu potwierdzenia spełniania warunków udziału w postępowaniu lub jego części, polegać na zdolnościach technicznych lub zawodowych innych podmiotów, niezależnie od charakteru prawnego łączących go z nim stosunków prawnych.</w:t>
      </w:r>
    </w:p>
    <w:p w14:paraId="07AF253B" w14:textId="77777777" w:rsidR="004071F0" w:rsidRPr="00DA6E7E" w:rsidRDefault="004071F0"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DA6E7E">
        <w:rPr>
          <w:rFonts w:ascii="Tahoma" w:hAnsi="Tahoma" w:cs="Tahoma"/>
          <w:bCs/>
          <w:color w:val="auto"/>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533EC79" w14:textId="77777777" w:rsidR="004071F0" w:rsidRPr="00951CC5" w:rsidRDefault="004071F0"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DA6E7E">
        <w:rPr>
          <w:rFonts w:ascii="Tahoma" w:hAnsi="Tahoma" w:cs="Tahoma"/>
          <w:bCs/>
          <w:color w:val="auto"/>
          <w:sz w:val="20"/>
          <w:szCs w:val="20"/>
        </w:rPr>
        <w:t xml:space="preserve">Zamawiający ocenia, czy udostępniane wykonawcy przez inne podmioty zdolności techniczne </w:t>
      </w:r>
      <w:r w:rsidRPr="00951CC5">
        <w:rPr>
          <w:rFonts w:ascii="Tahoma" w:hAnsi="Tahoma" w:cs="Tahoma"/>
          <w:bCs/>
          <w:color w:val="auto"/>
          <w:sz w:val="20"/>
          <w:szCs w:val="20"/>
        </w:rPr>
        <w:t>lub zawodowe, pozwalają na wykazanie przez wykonawcę spełniania warunków udziału w postępowaniu oraz bada, czy nie zachodzą wobec tego podmiotu podstawy wykluczenia.</w:t>
      </w:r>
    </w:p>
    <w:p w14:paraId="1403C5F6" w14:textId="77777777" w:rsidR="00825722" w:rsidRPr="00951CC5" w:rsidRDefault="00825722"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951CC5">
        <w:rPr>
          <w:rFonts w:ascii="Tahoma" w:hAnsi="Tahoma" w:cs="Tahoma"/>
          <w:bCs/>
          <w:color w:val="auto"/>
          <w:sz w:val="20"/>
          <w:szCs w:val="20"/>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6FCE2656" w14:textId="77777777" w:rsidR="00E5309A" w:rsidRPr="00951CC5" w:rsidRDefault="004071F0"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951CC5">
        <w:rPr>
          <w:rFonts w:ascii="Tahoma" w:hAnsi="Tahoma" w:cs="Tahoma"/>
          <w:bCs/>
          <w:color w:val="auto"/>
          <w:sz w:val="20"/>
          <w:szCs w:val="20"/>
        </w:rPr>
        <w:t>Jeżeli zd</w:t>
      </w:r>
      <w:r w:rsidR="00692A7C">
        <w:rPr>
          <w:rFonts w:ascii="Tahoma" w:hAnsi="Tahoma" w:cs="Tahoma"/>
          <w:bCs/>
          <w:color w:val="auto"/>
          <w:sz w:val="20"/>
          <w:szCs w:val="20"/>
        </w:rPr>
        <w:t>olności techniczne lub zawodowe</w:t>
      </w:r>
      <w:r w:rsidRPr="00951CC5">
        <w:rPr>
          <w:rFonts w:ascii="Tahoma" w:hAnsi="Tahoma" w:cs="Tahoma"/>
          <w:bCs/>
          <w:color w:val="auto"/>
          <w:sz w:val="20"/>
          <w:szCs w:val="20"/>
        </w:rPr>
        <w:t xml:space="preserve"> podmiotu, o którym mowa w </w:t>
      </w:r>
      <w:r w:rsidR="00486330" w:rsidRPr="00951CC5">
        <w:rPr>
          <w:rFonts w:ascii="Tahoma" w:hAnsi="Tahoma" w:cs="Tahoma"/>
          <w:bCs/>
          <w:color w:val="auto"/>
          <w:sz w:val="20"/>
          <w:szCs w:val="20"/>
        </w:rPr>
        <w:t>ust.</w:t>
      </w:r>
      <w:r w:rsidR="00436A8E" w:rsidRPr="00951CC5">
        <w:rPr>
          <w:rFonts w:ascii="Tahoma" w:hAnsi="Tahoma" w:cs="Tahoma"/>
          <w:bCs/>
          <w:color w:val="auto"/>
          <w:sz w:val="20"/>
          <w:szCs w:val="20"/>
        </w:rPr>
        <w:t xml:space="preserve"> </w:t>
      </w:r>
      <w:r w:rsidR="00486330" w:rsidRPr="00951CC5">
        <w:rPr>
          <w:rFonts w:ascii="Tahoma" w:hAnsi="Tahoma" w:cs="Tahoma"/>
          <w:bCs/>
          <w:color w:val="auto"/>
          <w:sz w:val="20"/>
          <w:szCs w:val="20"/>
        </w:rPr>
        <w:t>1 pkt 2 lit. c</w:t>
      </w:r>
      <w:r w:rsidRPr="00951CC5">
        <w:rPr>
          <w:rFonts w:ascii="Tahoma" w:hAnsi="Tahoma" w:cs="Tahoma"/>
          <w:bCs/>
          <w:color w:val="auto"/>
          <w:sz w:val="20"/>
          <w:szCs w:val="20"/>
        </w:rPr>
        <w:t>,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52A1A561" w14:textId="77777777" w:rsidR="0079593F" w:rsidRPr="00951CC5" w:rsidRDefault="0079593F"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951CC5">
        <w:rPr>
          <w:rFonts w:ascii="Tahoma" w:hAnsi="Tahoma" w:cs="Tahoma"/>
          <w:bCs/>
          <w:color w:val="auto"/>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E52690F" w14:textId="77777777" w:rsidR="0079593F" w:rsidRPr="00951CC5" w:rsidRDefault="00E5309A"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951CC5">
        <w:rPr>
          <w:rFonts w:ascii="Tahoma" w:hAnsi="Tahoma" w:cs="Tahoma"/>
          <w:color w:val="auto"/>
          <w:sz w:val="20"/>
          <w:szCs w:val="20"/>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14:paraId="5A9530BA" w14:textId="77777777" w:rsidR="00F51C5E" w:rsidRPr="00951CC5" w:rsidRDefault="0079593F"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951CC5">
        <w:rPr>
          <w:rFonts w:ascii="Tahoma" w:hAnsi="Tahoma" w:cs="Tahoma"/>
          <w:color w:val="auto"/>
          <w:sz w:val="20"/>
          <w:szCs w:val="20"/>
        </w:rPr>
        <w:t xml:space="preserve">Jeżeli z uzasadnionej przyczyny wykonawca nie może złożyć wymaganych przez zamawiającego dokumentów, o których mowa w </w:t>
      </w:r>
      <w:r w:rsidR="00486330" w:rsidRPr="00951CC5">
        <w:rPr>
          <w:rFonts w:ascii="Tahoma" w:hAnsi="Tahoma" w:cs="Tahoma"/>
          <w:color w:val="auto"/>
          <w:sz w:val="20"/>
          <w:szCs w:val="20"/>
        </w:rPr>
        <w:t>ust.</w:t>
      </w:r>
      <w:r w:rsidR="00436A8E" w:rsidRPr="00951CC5">
        <w:rPr>
          <w:rFonts w:ascii="Tahoma" w:hAnsi="Tahoma" w:cs="Tahoma"/>
          <w:color w:val="auto"/>
          <w:sz w:val="20"/>
          <w:szCs w:val="20"/>
        </w:rPr>
        <w:t xml:space="preserve"> 1 pkt</w:t>
      </w:r>
      <w:r w:rsidR="00486330" w:rsidRPr="00951CC5">
        <w:rPr>
          <w:rFonts w:ascii="Tahoma" w:hAnsi="Tahoma" w:cs="Tahoma"/>
          <w:color w:val="auto"/>
          <w:sz w:val="20"/>
          <w:szCs w:val="20"/>
        </w:rPr>
        <w:t xml:space="preserve"> 2 lit c)</w:t>
      </w:r>
      <w:r w:rsidRPr="00951CC5">
        <w:rPr>
          <w:rFonts w:ascii="Tahoma" w:hAnsi="Tahoma" w:cs="Tahoma"/>
          <w:color w:val="auto"/>
          <w:sz w:val="20"/>
          <w:szCs w:val="20"/>
        </w:rPr>
        <w:t>, zamawiający dopuszcza złożenie przez wykonawcę innych odpowiednich dokumentów w celu potwierdzenia spełniania warunków udziału w postępowaniu dotyczących zdolności technicznej lub zawodowej.</w:t>
      </w:r>
      <w:bookmarkEnd w:id="5"/>
    </w:p>
    <w:p w14:paraId="287B25F7" w14:textId="77777777" w:rsidR="0061495D" w:rsidRPr="00951CC5" w:rsidRDefault="0061495D" w:rsidP="00824219">
      <w:pPr>
        <w:keepNext/>
        <w:spacing w:before="60"/>
        <w:jc w:val="center"/>
        <w:rPr>
          <w:rFonts w:ascii="Tahoma" w:hAnsi="Tahoma" w:cs="Tahoma"/>
          <w:b/>
          <w:sz w:val="22"/>
        </w:rPr>
      </w:pPr>
      <w:r w:rsidRPr="00951CC5">
        <w:rPr>
          <w:rFonts w:ascii="Tahoma" w:hAnsi="Tahoma" w:cs="Tahoma"/>
          <w:b/>
          <w:sz w:val="22"/>
        </w:rPr>
        <w:t xml:space="preserve">Rozdział </w:t>
      </w:r>
      <w:r w:rsidR="003159C7" w:rsidRPr="00951CC5">
        <w:rPr>
          <w:rFonts w:ascii="Tahoma" w:hAnsi="Tahoma" w:cs="Tahoma"/>
          <w:b/>
          <w:sz w:val="22"/>
        </w:rPr>
        <w:t>V</w:t>
      </w:r>
      <w:r w:rsidR="0081647B" w:rsidRPr="00951CC5">
        <w:rPr>
          <w:rFonts w:ascii="Tahoma" w:hAnsi="Tahoma" w:cs="Tahoma"/>
          <w:b/>
          <w:sz w:val="22"/>
        </w:rPr>
        <w:t>I</w:t>
      </w:r>
    </w:p>
    <w:p w14:paraId="176C38C5" w14:textId="77777777" w:rsidR="0061495D" w:rsidRPr="00951CC5" w:rsidRDefault="0061495D" w:rsidP="009970A1">
      <w:pPr>
        <w:pStyle w:val="Nagwek1"/>
        <w:jc w:val="center"/>
        <w:rPr>
          <w:rFonts w:ascii="Tahoma" w:hAnsi="Tahoma" w:cs="Tahoma"/>
          <w:bCs/>
          <w:caps/>
          <w:sz w:val="22"/>
        </w:rPr>
      </w:pPr>
      <w:bookmarkStart w:id="6" w:name="_Toc411410467"/>
      <w:bookmarkStart w:id="7" w:name="_Toc54336665"/>
      <w:r w:rsidRPr="00951CC5">
        <w:rPr>
          <w:rFonts w:ascii="Tahoma" w:hAnsi="Tahoma" w:cs="Tahoma"/>
          <w:bCs/>
          <w:caps/>
          <w:sz w:val="22"/>
        </w:rPr>
        <w:t>Wykaz dokumentów, jakie mają dostarczyć Wykonawcy</w:t>
      </w:r>
      <w:bookmarkEnd w:id="6"/>
      <w:bookmarkEnd w:id="7"/>
    </w:p>
    <w:p w14:paraId="2DCA8E59" w14:textId="77777777" w:rsidR="002C0A09" w:rsidRPr="00951CC5" w:rsidRDefault="002C0A09" w:rsidP="00B245E2">
      <w:pPr>
        <w:pStyle w:val="Akapitzlist"/>
        <w:numPr>
          <w:ilvl w:val="1"/>
          <w:numId w:val="18"/>
        </w:numPr>
        <w:autoSpaceDE w:val="0"/>
        <w:autoSpaceDN w:val="0"/>
        <w:adjustRightInd w:val="0"/>
        <w:spacing w:before="60"/>
        <w:ind w:left="284" w:hanging="284"/>
        <w:contextualSpacing w:val="0"/>
        <w:jc w:val="both"/>
        <w:rPr>
          <w:rFonts w:ascii="Tahoma" w:hAnsi="Tahoma" w:cs="Tahoma"/>
          <w:u w:val="single"/>
        </w:rPr>
      </w:pPr>
      <w:r w:rsidRPr="00951CC5">
        <w:rPr>
          <w:rFonts w:ascii="Tahoma" w:hAnsi="Tahoma" w:cs="Tahoma"/>
          <w:u w:val="single"/>
        </w:rPr>
        <w:t>Dokumenty jakie mają dostarczyć wykonawcy w celu potwierdzenia spełnienia warunków udziału w postępowaniu oraz nie podlegania wykluczeniu.</w:t>
      </w:r>
    </w:p>
    <w:p w14:paraId="4EC3A953" w14:textId="77777777" w:rsidR="002C0A09" w:rsidRPr="00DD3C5D" w:rsidRDefault="002C0A09" w:rsidP="00B245E2">
      <w:pPr>
        <w:pStyle w:val="Akapitzlist"/>
        <w:numPr>
          <w:ilvl w:val="1"/>
          <w:numId w:val="33"/>
        </w:numPr>
        <w:autoSpaceDE w:val="0"/>
        <w:autoSpaceDN w:val="0"/>
        <w:adjustRightInd w:val="0"/>
        <w:spacing w:before="60"/>
        <w:ind w:left="567" w:hanging="425"/>
        <w:contextualSpacing w:val="0"/>
        <w:jc w:val="both"/>
        <w:rPr>
          <w:rFonts w:ascii="Tahoma" w:hAnsi="Tahoma" w:cs="Tahoma"/>
          <w:u w:val="single"/>
        </w:rPr>
      </w:pPr>
      <w:r w:rsidRPr="00DA6E7E">
        <w:rPr>
          <w:rFonts w:ascii="Tahoma" w:hAnsi="Tahoma" w:cs="Tahoma"/>
        </w:rPr>
        <w:t xml:space="preserve">W zakresie wstępnego potwierdzenia spełnienia przez wykonawcę warunków udziału </w:t>
      </w:r>
      <w:r w:rsidRPr="00DD3C5D">
        <w:rPr>
          <w:rFonts w:ascii="Tahoma" w:hAnsi="Tahoma" w:cs="Tahoma"/>
        </w:rPr>
        <w:t xml:space="preserve">w postępowaniu oraz braku podstaw do wykluczenia wykonawca przedkłada wraz z ofertą „Oświadczenie” - </w:t>
      </w:r>
      <w:r w:rsidRPr="00DD3C5D">
        <w:rPr>
          <w:rFonts w:ascii="Tahoma" w:hAnsi="Tahoma" w:cs="Tahoma"/>
          <w:bCs/>
        </w:rPr>
        <w:t xml:space="preserve">zgodnie </w:t>
      </w:r>
      <w:r w:rsidRPr="00DD3C5D">
        <w:rPr>
          <w:rFonts w:ascii="Tahoma" w:hAnsi="Tahoma" w:cs="Tahoma"/>
        </w:rPr>
        <w:t>ze wzorem stanowiącym załącznik nr 4 i 5 do SIWZ.</w:t>
      </w:r>
    </w:p>
    <w:p w14:paraId="4343A972" w14:textId="77777777" w:rsidR="002C0A09" w:rsidRPr="00DD3C5D" w:rsidRDefault="002C0A09" w:rsidP="00B245E2">
      <w:pPr>
        <w:pStyle w:val="Akapitzlist"/>
        <w:numPr>
          <w:ilvl w:val="1"/>
          <w:numId w:val="33"/>
        </w:numPr>
        <w:autoSpaceDE w:val="0"/>
        <w:autoSpaceDN w:val="0"/>
        <w:adjustRightInd w:val="0"/>
        <w:spacing w:before="60"/>
        <w:ind w:left="567" w:hanging="425"/>
        <w:contextualSpacing w:val="0"/>
        <w:jc w:val="both"/>
        <w:rPr>
          <w:rFonts w:ascii="Tahoma" w:hAnsi="Tahoma" w:cs="Tahoma"/>
        </w:rPr>
      </w:pPr>
      <w:r w:rsidRPr="00DD3C5D">
        <w:rPr>
          <w:rFonts w:ascii="Tahoma" w:hAnsi="Tahoma" w:cs="Tahoma"/>
        </w:rPr>
        <w:t>W celu potwierdzenia braku podstaw wykluczenia wykonawcy z udziału w postępowaniu zamawiający żąda:</w:t>
      </w:r>
    </w:p>
    <w:p w14:paraId="15C86185" w14:textId="77777777" w:rsidR="002C0A09" w:rsidRPr="00A21FD2" w:rsidRDefault="002C0A09" w:rsidP="002C0A09">
      <w:pPr>
        <w:pStyle w:val="Tekstpodstawowywcity1"/>
        <w:numPr>
          <w:ilvl w:val="1"/>
          <w:numId w:val="6"/>
        </w:numPr>
        <w:tabs>
          <w:tab w:val="clear" w:pos="1980"/>
        </w:tabs>
        <w:spacing w:after="0"/>
        <w:ind w:left="425" w:hanging="284"/>
        <w:jc w:val="both"/>
        <w:rPr>
          <w:rFonts w:ascii="Tahoma" w:hAnsi="Tahoma" w:cs="Tahoma"/>
        </w:rPr>
      </w:pPr>
      <w:r w:rsidRPr="00A21FD2">
        <w:rPr>
          <w:rFonts w:ascii="Tahoma" w:hAnsi="Tahoma" w:cs="Tahoma"/>
        </w:rPr>
        <w:t xml:space="preserve">zaświadczenia właściwego naczelnika urzędu skarbowego potwierdzającego, że wykonawca nie zalega z opłacaniem podatków, wystawionego nie wcześniej niż 3 miesiące przed upływem terminu ich złożenia lub innego dokumentu potwierdzającego, że wykonawca zawarł porozumienie z właściwym organem podatkowym w sprawie spłat tych należności wraz z ewentualnymi odsetkami lub grzywnami, w szczególności uzyskał przewidziane prawem </w:t>
      </w:r>
      <w:r w:rsidRPr="00A21FD2">
        <w:rPr>
          <w:rFonts w:ascii="Tahoma" w:hAnsi="Tahoma" w:cs="Tahoma"/>
        </w:rPr>
        <w:lastRenderedPageBreak/>
        <w:t>zwolnienie, odroczenie lub rozłożenie na raty zaległych płatności lub wstrzymanie w całości wykonania decyzji właściwego organu;</w:t>
      </w:r>
    </w:p>
    <w:p w14:paraId="4351DC65" w14:textId="77777777" w:rsidR="002C0A09" w:rsidRPr="00A21FD2" w:rsidRDefault="002C0A09" w:rsidP="002C0A09">
      <w:pPr>
        <w:pStyle w:val="Tekstpodstawowywcity1"/>
        <w:numPr>
          <w:ilvl w:val="1"/>
          <w:numId w:val="6"/>
        </w:numPr>
        <w:tabs>
          <w:tab w:val="clear" w:pos="1980"/>
        </w:tabs>
        <w:spacing w:after="0"/>
        <w:ind w:left="425" w:hanging="284"/>
        <w:jc w:val="both"/>
        <w:rPr>
          <w:rFonts w:ascii="Tahoma" w:hAnsi="Tahoma" w:cs="Tahoma"/>
        </w:rPr>
      </w:pPr>
      <w:r w:rsidRPr="00A21FD2">
        <w:rPr>
          <w:rFonts w:ascii="Tahoma" w:hAnsi="Tahoma" w:cs="Tahoma"/>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ich złożenia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80E78F" w14:textId="77777777" w:rsidR="002C0A09" w:rsidRPr="00A21FD2" w:rsidRDefault="002C0A09" w:rsidP="002C0A09">
      <w:pPr>
        <w:pStyle w:val="Akapitzlist"/>
        <w:numPr>
          <w:ilvl w:val="1"/>
          <w:numId w:val="6"/>
        </w:numPr>
        <w:tabs>
          <w:tab w:val="clear" w:pos="1980"/>
        </w:tabs>
        <w:autoSpaceDE w:val="0"/>
        <w:autoSpaceDN w:val="0"/>
        <w:adjustRightInd w:val="0"/>
        <w:ind w:left="425" w:hanging="284"/>
        <w:contextualSpacing w:val="0"/>
        <w:jc w:val="both"/>
        <w:rPr>
          <w:rFonts w:ascii="Tahoma" w:hAnsi="Tahoma" w:cs="Tahoma"/>
        </w:rPr>
      </w:pPr>
      <w:r w:rsidRPr="00A21FD2">
        <w:rPr>
          <w:rFonts w:ascii="Tahoma" w:hAnsi="Tahoma" w:cs="Tahoma"/>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A401CC3" w14:textId="77777777" w:rsidR="002C0A09" w:rsidRPr="00951CC5" w:rsidRDefault="002C0A09" w:rsidP="002C0A09">
      <w:pPr>
        <w:pStyle w:val="Akapitzlist"/>
        <w:numPr>
          <w:ilvl w:val="1"/>
          <w:numId w:val="6"/>
        </w:numPr>
        <w:tabs>
          <w:tab w:val="clear" w:pos="1980"/>
        </w:tabs>
        <w:autoSpaceDE w:val="0"/>
        <w:autoSpaceDN w:val="0"/>
        <w:adjustRightInd w:val="0"/>
        <w:ind w:left="425" w:hanging="284"/>
        <w:contextualSpacing w:val="0"/>
        <w:jc w:val="both"/>
        <w:rPr>
          <w:rFonts w:ascii="Tahoma" w:hAnsi="Tahoma" w:cs="Tahoma"/>
        </w:rPr>
      </w:pPr>
      <w:r w:rsidRPr="00A21FD2">
        <w:rPr>
          <w:rFonts w:ascii="Tahoma" w:hAnsi="Tahoma" w:cs="Tahoma"/>
        </w:rPr>
        <w:t xml:space="preserve">oświadczenia wykonawcy o przynależności albo braku przynależności do tej samej grupy </w:t>
      </w:r>
      <w:r w:rsidRPr="00951CC5">
        <w:rPr>
          <w:rFonts w:ascii="Tahoma" w:hAnsi="Tahoma" w:cs="Tahoma"/>
        </w:rPr>
        <w:t>kapitałowej; w przypadku przynależności do tej samej grupy kapitałowej wykonawca może złożyć wraz z oświadczeniem dokumenty bądź informacje potwierdzające, że powiązania z innym wykonawcą nie prowadzą do zakłócenia konkurencji w postępowaniu.</w:t>
      </w:r>
    </w:p>
    <w:p w14:paraId="7993F39E" w14:textId="77777777" w:rsidR="002C0A09" w:rsidRPr="00951CC5" w:rsidRDefault="002C0A09" w:rsidP="00B245E2">
      <w:pPr>
        <w:pStyle w:val="Akapitzlist"/>
        <w:numPr>
          <w:ilvl w:val="1"/>
          <w:numId w:val="33"/>
        </w:numPr>
        <w:autoSpaceDE w:val="0"/>
        <w:autoSpaceDN w:val="0"/>
        <w:adjustRightInd w:val="0"/>
        <w:spacing w:before="60"/>
        <w:ind w:left="567" w:hanging="425"/>
        <w:contextualSpacing w:val="0"/>
        <w:jc w:val="both"/>
        <w:rPr>
          <w:rFonts w:ascii="Tahoma" w:hAnsi="Tahoma" w:cs="Tahoma"/>
        </w:rPr>
      </w:pPr>
      <w:r w:rsidRPr="00951CC5">
        <w:rPr>
          <w:rFonts w:ascii="Tahoma" w:hAnsi="Tahoma" w:cs="Tahoma"/>
          <w:bCs/>
          <w:i/>
          <w:u w:val="single"/>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r w:rsidRPr="00951CC5">
        <w:rPr>
          <w:rFonts w:ascii="Tahoma" w:hAnsi="Tahoma" w:cs="Tahoma"/>
          <w:bCs/>
          <w:u w:val="single"/>
        </w:rPr>
        <w:t xml:space="preserve">- zgodnie </w:t>
      </w:r>
      <w:r w:rsidRPr="00951CC5">
        <w:rPr>
          <w:rFonts w:ascii="Tahoma" w:hAnsi="Tahoma" w:cs="Tahoma"/>
          <w:u w:val="single"/>
        </w:rPr>
        <w:t>ze wzorem stanowią</w:t>
      </w:r>
      <w:r w:rsidRPr="006337F5">
        <w:rPr>
          <w:rFonts w:ascii="Tahoma" w:hAnsi="Tahoma" w:cs="Tahoma"/>
          <w:color w:val="000000" w:themeColor="text1"/>
          <w:u w:val="single"/>
        </w:rPr>
        <w:t xml:space="preserve">cym załącznik nr </w:t>
      </w:r>
      <w:r>
        <w:rPr>
          <w:rFonts w:ascii="Tahoma" w:hAnsi="Tahoma" w:cs="Tahoma"/>
          <w:color w:val="000000" w:themeColor="text1"/>
          <w:u w:val="single"/>
        </w:rPr>
        <w:t>7</w:t>
      </w:r>
      <w:r w:rsidRPr="006337F5">
        <w:rPr>
          <w:rFonts w:ascii="Tahoma" w:hAnsi="Tahoma" w:cs="Tahoma"/>
          <w:color w:val="000000" w:themeColor="text1"/>
          <w:u w:val="single"/>
        </w:rPr>
        <w:t xml:space="preserve"> do SIWZ.</w:t>
      </w:r>
    </w:p>
    <w:p w14:paraId="3BF5EDEF" w14:textId="77777777" w:rsidR="002C0A09" w:rsidRPr="00951CC5" w:rsidRDefault="002C0A09" w:rsidP="00B245E2">
      <w:pPr>
        <w:pStyle w:val="Tekstpodstawowy"/>
        <w:numPr>
          <w:ilvl w:val="0"/>
          <w:numId w:val="33"/>
        </w:numPr>
        <w:spacing w:before="60"/>
        <w:ind w:left="284" w:hanging="284"/>
        <w:jc w:val="both"/>
        <w:rPr>
          <w:rFonts w:ascii="Tahoma" w:hAnsi="Tahoma" w:cs="Tahoma"/>
          <w:bCs/>
          <w:color w:val="auto"/>
          <w:sz w:val="20"/>
          <w:u w:val="single"/>
          <w:lang w:val="pl-PL"/>
        </w:rPr>
      </w:pPr>
      <w:r w:rsidRPr="00951CC5">
        <w:rPr>
          <w:rFonts w:ascii="Tahoma" w:hAnsi="Tahoma" w:cs="Tahoma"/>
          <w:bCs/>
          <w:color w:val="auto"/>
          <w:sz w:val="20"/>
          <w:u w:val="single"/>
          <w:lang w:val="pl-PL"/>
        </w:rPr>
        <w:t>Informacje dodatkowe dla wykonawców, dotyczące dokumentów.</w:t>
      </w:r>
    </w:p>
    <w:p w14:paraId="64B5B546" w14:textId="77777777" w:rsidR="002C0A09" w:rsidRPr="0064698F" w:rsidRDefault="002C0A09" w:rsidP="00B245E2">
      <w:pPr>
        <w:pStyle w:val="Akapitzlist"/>
        <w:numPr>
          <w:ilvl w:val="0"/>
          <w:numId w:val="15"/>
        </w:numPr>
        <w:autoSpaceDE w:val="0"/>
        <w:autoSpaceDN w:val="0"/>
        <w:adjustRightInd w:val="0"/>
        <w:spacing w:before="60"/>
        <w:ind w:left="426" w:hanging="284"/>
        <w:contextualSpacing w:val="0"/>
        <w:jc w:val="both"/>
        <w:rPr>
          <w:rFonts w:ascii="Tahoma" w:hAnsi="Tahoma" w:cs="Tahoma"/>
        </w:rPr>
      </w:pPr>
      <w:r w:rsidRPr="00951CC5">
        <w:rPr>
          <w:rFonts w:ascii="Tahoma" w:hAnsi="Tahoma" w:cs="Tahoma"/>
        </w:rPr>
        <w:t>Jeżeli wykonawca ma siedzibę lub miejsce zamieszkania poza terytorium Rzeczypospolitej Polskiej, zamiast dokumentów, o których mowa w ust. 1 pkt 1.</w:t>
      </w:r>
      <w:r w:rsidRPr="00C85FD7">
        <w:rPr>
          <w:rFonts w:ascii="Tahoma" w:hAnsi="Tahoma" w:cs="Tahoma"/>
          <w:color w:val="000000" w:themeColor="text1"/>
        </w:rPr>
        <w:t xml:space="preserve">2., ppkt 1-3 </w:t>
      </w:r>
      <w:r w:rsidRPr="0064698F">
        <w:rPr>
          <w:rFonts w:ascii="Tahoma" w:hAnsi="Tahoma" w:cs="Tahoma"/>
        </w:rPr>
        <w:t>- składa dokument lub dokumenty wystawione w kraju, w którym wykonawca ma siedzibę lub miejsce zamieszkania, potwierdzające odpowiednio, że:</w:t>
      </w:r>
    </w:p>
    <w:p w14:paraId="29F83B43" w14:textId="5BB560D8" w:rsidR="002C0A09" w:rsidRPr="0049060B" w:rsidRDefault="002C0A09" w:rsidP="00B245E2">
      <w:pPr>
        <w:pStyle w:val="Akapitzlist"/>
        <w:numPr>
          <w:ilvl w:val="2"/>
          <w:numId w:val="28"/>
        </w:numPr>
        <w:autoSpaceDE w:val="0"/>
        <w:autoSpaceDN w:val="0"/>
        <w:adjustRightInd w:val="0"/>
        <w:ind w:left="709" w:hanging="142"/>
        <w:contextualSpacing w:val="0"/>
        <w:jc w:val="both"/>
        <w:rPr>
          <w:rFonts w:ascii="Tahoma" w:hAnsi="Tahoma" w:cs="Tahoma"/>
          <w:color w:val="000000" w:themeColor="text1"/>
        </w:rPr>
      </w:pPr>
      <w:r w:rsidRPr="0049060B">
        <w:rPr>
          <w:rFonts w:ascii="Tahoma" w:hAnsi="Tahoma" w:cs="Tahoma"/>
          <w:color w:val="000000" w:themeColor="text1"/>
        </w:rPr>
        <w:t>nie zalega z opłacaniem podatków, opłat, składek na ubezpieczenie społeczne lub zdrowotne albo że zawarł porozumienie z właściwym organem w sprawie spłat tych należności wraz z</w:t>
      </w:r>
      <w:r w:rsidR="00A21FD2">
        <w:rPr>
          <w:rFonts w:ascii="Tahoma" w:hAnsi="Tahoma" w:cs="Tahoma"/>
          <w:color w:val="000000" w:themeColor="text1"/>
        </w:rPr>
        <w:t> </w:t>
      </w:r>
      <w:r w:rsidRPr="0049060B">
        <w:rPr>
          <w:rFonts w:ascii="Tahoma" w:hAnsi="Tahoma" w:cs="Tahoma"/>
          <w:color w:val="000000" w:themeColor="text1"/>
        </w:rPr>
        <w:t>ewentualnymi odsetkami lub grzywnami, w szczególności uzyskał przewidziane prawem zwolnienie, odroczenie lub rozłożenie na raty zaległych płatności lub wstrzymanie w całości wykonania decyzji właściwego organu,</w:t>
      </w:r>
    </w:p>
    <w:p w14:paraId="33064458" w14:textId="77777777" w:rsidR="002C0A09" w:rsidRPr="00951CC5" w:rsidRDefault="002C0A09" w:rsidP="00B245E2">
      <w:pPr>
        <w:pStyle w:val="Akapitzlist"/>
        <w:numPr>
          <w:ilvl w:val="2"/>
          <w:numId w:val="28"/>
        </w:numPr>
        <w:autoSpaceDE w:val="0"/>
        <w:autoSpaceDN w:val="0"/>
        <w:adjustRightInd w:val="0"/>
        <w:ind w:left="709" w:hanging="142"/>
        <w:contextualSpacing w:val="0"/>
        <w:jc w:val="both"/>
        <w:rPr>
          <w:rFonts w:ascii="Tahoma" w:hAnsi="Tahoma" w:cs="Tahoma"/>
        </w:rPr>
      </w:pPr>
      <w:r w:rsidRPr="00951CC5">
        <w:rPr>
          <w:rFonts w:ascii="Tahoma" w:hAnsi="Tahoma" w:cs="Tahoma"/>
        </w:rPr>
        <w:t>nie otwarto jego likwidacji ani nie ogłoszono upadłości.</w:t>
      </w:r>
    </w:p>
    <w:p w14:paraId="1278B6FE" w14:textId="0E77D139" w:rsidR="002C0A09" w:rsidRPr="00DD3C5D" w:rsidRDefault="002C0A09" w:rsidP="00B245E2">
      <w:pPr>
        <w:pStyle w:val="Akapitzlist"/>
        <w:numPr>
          <w:ilvl w:val="0"/>
          <w:numId w:val="15"/>
        </w:numPr>
        <w:autoSpaceDE w:val="0"/>
        <w:autoSpaceDN w:val="0"/>
        <w:adjustRightInd w:val="0"/>
        <w:ind w:left="426" w:hanging="284"/>
        <w:contextualSpacing w:val="0"/>
        <w:jc w:val="both"/>
        <w:rPr>
          <w:rFonts w:ascii="Tahoma" w:hAnsi="Tahoma" w:cs="Tahoma"/>
        </w:rPr>
      </w:pPr>
      <w:r w:rsidRPr="00DD3C5D">
        <w:rPr>
          <w:rFonts w:ascii="Tahoma" w:hAnsi="Tahoma" w:cs="Tahoma"/>
        </w:rPr>
        <w:t>Dokument, o którym mowa w</w:t>
      </w:r>
      <w:r>
        <w:rPr>
          <w:rFonts w:ascii="Tahoma" w:hAnsi="Tahoma" w:cs="Tahoma"/>
        </w:rPr>
        <w:t> </w:t>
      </w:r>
      <w:r w:rsidRPr="00DD3C5D">
        <w:rPr>
          <w:rFonts w:ascii="Tahoma" w:hAnsi="Tahoma" w:cs="Tahoma"/>
        </w:rPr>
        <w:t>ust. 2 pkt 1) tiret pierwsz</w:t>
      </w:r>
      <w:r w:rsidR="00F20DC5">
        <w:rPr>
          <w:rFonts w:ascii="Tahoma" w:hAnsi="Tahoma" w:cs="Tahoma"/>
        </w:rPr>
        <w:t>e</w:t>
      </w:r>
      <w:r w:rsidRPr="00DD3C5D">
        <w:rPr>
          <w:rFonts w:ascii="Tahoma" w:hAnsi="Tahoma" w:cs="Tahoma"/>
        </w:rPr>
        <w:t>, powinien być wystawiony nie wcześniej niż 3 miesiące przed upływem tego terminu.</w:t>
      </w:r>
    </w:p>
    <w:p w14:paraId="3C10EBA4" w14:textId="77777777" w:rsidR="002C0A09" w:rsidRPr="00951CC5" w:rsidRDefault="002C0A09" w:rsidP="00B245E2">
      <w:pPr>
        <w:pStyle w:val="Akapitzlist"/>
        <w:numPr>
          <w:ilvl w:val="0"/>
          <w:numId w:val="15"/>
        </w:numPr>
        <w:autoSpaceDE w:val="0"/>
        <w:autoSpaceDN w:val="0"/>
        <w:adjustRightInd w:val="0"/>
        <w:ind w:left="426" w:hanging="284"/>
        <w:contextualSpacing w:val="0"/>
        <w:jc w:val="both"/>
        <w:rPr>
          <w:rFonts w:ascii="Tahoma" w:hAnsi="Tahoma" w:cs="Tahoma"/>
        </w:rPr>
      </w:pPr>
      <w:r w:rsidRPr="00951CC5">
        <w:rPr>
          <w:rFonts w:ascii="Tahoma" w:hAnsi="Tahoma" w:cs="Tahoma"/>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w:t>
      </w:r>
      <w:r>
        <w:rPr>
          <w:rFonts w:ascii="Tahoma" w:hAnsi="Tahoma" w:cs="Tahoma"/>
        </w:rPr>
        <w:t> </w:t>
      </w:r>
      <w:r w:rsidRPr="00951CC5">
        <w:rPr>
          <w:rFonts w:ascii="Tahoma" w:hAnsi="Tahoma" w:cs="Tahoma"/>
        </w:rPr>
        <w:t>oświadczenie osoby, której dokument miał dotyczyć, złożone przed notariuszem lub przed organem sądowym, administracyjnym albo o</w:t>
      </w:r>
      <w:r>
        <w:rPr>
          <w:rFonts w:ascii="Tahoma" w:hAnsi="Tahoma" w:cs="Tahoma"/>
        </w:rPr>
        <w:t>rganem samorządu zawodowego lub </w:t>
      </w:r>
      <w:r w:rsidRPr="00951CC5">
        <w:rPr>
          <w:rFonts w:ascii="Tahoma" w:hAnsi="Tahoma" w:cs="Tahoma"/>
        </w:rPr>
        <w:t>gospodarczego właściwym ze względu na siedzibę lub miejsce zamieszkania wykonawcy lub miejsce zamieszkania tej osoby. Zapis ust. 2 pkt 2) stosuje się.</w:t>
      </w:r>
    </w:p>
    <w:p w14:paraId="702CC359" w14:textId="77777777" w:rsidR="002C0A09" w:rsidRPr="00951CC5" w:rsidRDefault="002C0A09" w:rsidP="00B245E2">
      <w:pPr>
        <w:pStyle w:val="Akapitzlist"/>
        <w:numPr>
          <w:ilvl w:val="0"/>
          <w:numId w:val="15"/>
        </w:numPr>
        <w:autoSpaceDE w:val="0"/>
        <w:autoSpaceDN w:val="0"/>
        <w:adjustRightInd w:val="0"/>
        <w:ind w:left="426" w:hanging="284"/>
        <w:contextualSpacing w:val="0"/>
        <w:jc w:val="both"/>
        <w:rPr>
          <w:rFonts w:ascii="Tahoma" w:hAnsi="Tahoma" w:cs="Tahoma"/>
        </w:rPr>
      </w:pPr>
      <w:r w:rsidRPr="00951CC5">
        <w:rPr>
          <w:rFonts w:ascii="Tahoma" w:hAnsi="Tahoma" w:cs="Tahoma"/>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04F2632" w14:textId="77777777" w:rsidR="002C0A09" w:rsidRPr="00951CC5" w:rsidRDefault="002C0A09" w:rsidP="00B245E2">
      <w:pPr>
        <w:pStyle w:val="Default"/>
        <w:numPr>
          <w:ilvl w:val="0"/>
          <w:numId w:val="15"/>
        </w:numPr>
        <w:ind w:left="426" w:hanging="284"/>
        <w:jc w:val="both"/>
        <w:rPr>
          <w:rFonts w:ascii="Tahoma" w:hAnsi="Tahoma" w:cs="Tahoma"/>
          <w:color w:val="auto"/>
          <w:sz w:val="20"/>
          <w:szCs w:val="20"/>
        </w:rPr>
      </w:pPr>
      <w:r w:rsidRPr="00951CC5">
        <w:rPr>
          <w:rFonts w:ascii="Tahoma" w:hAnsi="Tahoma" w:cs="Tahoma"/>
          <w:sz w:val="20"/>
          <w:szCs w:val="20"/>
        </w:rPr>
        <w:t>W celu oceny, czy wykonawca polegając na zdolnościach l</w:t>
      </w:r>
      <w:r>
        <w:rPr>
          <w:rFonts w:ascii="Tahoma" w:hAnsi="Tahoma" w:cs="Tahoma"/>
          <w:sz w:val="20"/>
          <w:szCs w:val="20"/>
        </w:rPr>
        <w:t>ub sytuacji innych podmiotów na </w:t>
      </w:r>
      <w:r w:rsidRPr="00951CC5">
        <w:rPr>
          <w:rFonts w:ascii="Tahoma" w:hAnsi="Tahoma" w:cs="Tahoma"/>
          <w:sz w:val="20"/>
          <w:szCs w:val="20"/>
        </w:rPr>
        <w:t>zasadach określonych w art. 22a ustawy, będzie dy</w:t>
      </w:r>
      <w:r>
        <w:rPr>
          <w:rFonts w:ascii="Tahoma" w:hAnsi="Tahoma" w:cs="Tahoma"/>
          <w:sz w:val="20"/>
          <w:szCs w:val="20"/>
        </w:rPr>
        <w:t>sponował niezbędnymi zasobami w </w:t>
      </w:r>
      <w:r w:rsidRPr="00951CC5">
        <w:rPr>
          <w:rFonts w:ascii="Tahoma" w:hAnsi="Tahoma" w:cs="Tahoma"/>
          <w:sz w:val="20"/>
          <w:szCs w:val="20"/>
        </w:rPr>
        <w:t xml:space="preserve">stopniu </w:t>
      </w:r>
      <w:r w:rsidRPr="00951CC5">
        <w:rPr>
          <w:rFonts w:ascii="Tahoma" w:hAnsi="Tahoma" w:cs="Tahoma"/>
          <w:color w:val="auto"/>
          <w:sz w:val="20"/>
          <w:szCs w:val="20"/>
        </w:rPr>
        <w:t>umożliwiającym należyte wykonanie zamówienia publicznego oraz oceny, czy stosunek łączący wykonawcę z tymi podmiotami gwarantuje rzeczywisty dostęp do ich zasobów, zamawiający żąda dokumentów, które określają w szczególności:</w:t>
      </w:r>
    </w:p>
    <w:p w14:paraId="7778FF30" w14:textId="77777777" w:rsidR="002C0A09" w:rsidRPr="00951CC5" w:rsidRDefault="002C0A09" w:rsidP="00A21FD2">
      <w:pPr>
        <w:pStyle w:val="Akapitzlist"/>
        <w:numPr>
          <w:ilvl w:val="0"/>
          <w:numId w:val="29"/>
        </w:numPr>
        <w:tabs>
          <w:tab w:val="clear" w:pos="1260"/>
        </w:tabs>
        <w:autoSpaceDE w:val="0"/>
        <w:autoSpaceDN w:val="0"/>
        <w:adjustRightInd w:val="0"/>
        <w:spacing w:before="60"/>
        <w:ind w:left="709" w:hanging="283"/>
        <w:contextualSpacing w:val="0"/>
        <w:rPr>
          <w:rFonts w:ascii="Tahoma" w:hAnsi="Tahoma" w:cs="Tahoma"/>
        </w:rPr>
      </w:pPr>
      <w:r w:rsidRPr="00951CC5">
        <w:rPr>
          <w:rFonts w:ascii="Tahoma" w:hAnsi="Tahoma" w:cs="Tahoma"/>
        </w:rPr>
        <w:t>zakres dostępnych wykonawcy zasobów innego podmiotu;</w:t>
      </w:r>
    </w:p>
    <w:p w14:paraId="77E2C906" w14:textId="77777777" w:rsidR="002C0A09" w:rsidRPr="00951CC5" w:rsidRDefault="002C0A09" w:rsidP="00A21FD2">
      <w:pPr>
        <w:pStyle w:val="Akapitzlist"/>
        <w:numPr>
          <w:ilvl w:val="0"/>
          <w:numId w:val="29"/>
        </w:numPr>
        <w:tabs>
          <w:tab w:val="clear" w:pos="1260"/>
        </w:tabs>
        <w:autoSpaceDE w:val="0"/>
        <w:autoSpaceDN w:val="0"/>
        <w:adjustRightInd w:val="0"/>
        <w:ind w:left="709" w:hanging="284"/>
        <w:contextualSpacing w:val="0"/>
        <w:rPr>
          <w:rFonts w:ascii="Tahoma" w:hAnsi="Tahoma" w:cs="Tahoma"/>
        </w:rPr>
      </w:pPr>
      <w:r w:rsidRPr="00951CC5">
        <w:rPr>
          <w:rFonts w:ascii="Tahoma" w:hAnsi="Tahoma" w:cs="Tahoma"/>
        </w:rPr>
        <w:lastRenderedPageBreak/>
        <w:t>sposób wykorzystania zasobów innego podmiotu, przez wykonawcę, przy wykonywaniu zamówienia publicznego;</w:t>
      </w:r>
    </w:p>
    <w:p w14:paraId="5246EBAE" w14:textId="77777777" w:rsidR="002C0A09" w:rsidRPr="00951CC5" w:rsidRDefault="002C0A09" w:rsidP="00A21FD2">
      <w:pPr>
        <w:pStyle w:val="Akapitzlist"/>
        <w:numPr>
          <w:ilvl w:val="0"/>
          <w:numId w:val="29"/>
        </w:numPr>
        <w:tabs>
          <w:tab w:val="clear" w:pos="1260"/>
        </w:tabs>
        <w:autoSpaceDE w:val="0"/>
        <w:autoSpaceDN w:val="0"/>
        <w:adjustRightInd w:val="0"/>
        <w:ind w:left="709" w:hanging="284"/>
        <w:contextualSpacing w:val="0"/>
        <w:jc w:val="both"/>
        <w:rPr>
          <w:rFonts w:ascii="Tahoma" w:hAnsi="Tahoma" w:cs="Tahoma"/>
        </w:rPr>
      </w:pPr>
      <w:r w:rsidRPr="00951CC5">
        <w:rPr>
          <w:rFonts w:ascii="Tahoma" w:hAnsi="Tahoma" w:cs="Tahoma"/>
        </w:rPr>
        <w:t>zakres i okres udziału innego podmiotu przy wykonywaniu zamówienia publicznego;</w:t>
      </w:r>
    </w:p>
    <w:p w14:paraId="05CC5FD6" w14:textId="77777777" w:rsidR="002C0A09" w:rsidRPr="00951CC5" w:rsidRDefault="002C0A09" w:rsidP="00A21FD2">
      <w:pPr>
        <w:pStyle w:val="Akapitzlist"/>
        <w:numPr>
          <w:ilvl w:val="0"/>
          <w:numId w:val="29"/>
        </w:numPr>
        <w:tabs>
          <w:tab w:val="clear" w:pos="1260"/>
        </w:tabs>
        <w:autoSpaceDE w:val="0"/>
        <w:autoSpaceDN w:val="0"/>
        <w:adjustRightInd w:val="0"/>
        <w:ind w:left="709" w:hanging="284"/>
        <w:contextualSpacing w:val="0"/>
        <w:jc w:val="both"/>
        <w:rPr>
          <w:rFonts w:ascii="Tahoma" w:hAnsi="Tahoma" w:cs="Tahoma"/>
        </w:rPr>
      </w:pPr>
      <w:r w:rsidRPr="00951CC5">
        <w:rPr>
          <w:rFonts w:ascii="Tahoma" w:hAnsi="Tahoma" w:cs="Tahoma"/>
        </w:rPr>
        <w:t>czy podmiot, na zdolnościach którego wykonawca polega w odniesieniu do warunków udziału w postępowaniu dotyczących wykształcenia, kwalifikacji zawodowych lub doświadczenia, zrealizuje usługi, których wskazane zdolności dotyczą.</w:t>
      </w:r>
    </w:p>
    <w:p w14:paraId="0C853E42" w14:textId="77777777" w:rsidR="002C0A09" w:rsidRPr="00951CC5" w:rsidRDefault="002C0A09" w:rsidP="00B245E2">
      <w:pPr>
        <w:pStyle w:val="Default"/>
        <w:numPr>
          <w:ilvl w:val="0"/>
          <w:numId w:val="15"/>
        </w:numPr>
        <w:tabs>
          <w:tab w:val="clear" w:pos="786"/>
        </w:tabs>
        <w:spacing w:before="60"/>
        <w:ind w:left="426" w:hanging="284"/>
        <w:jc w:val="both"/>
        <w:rPr>
          <w:rFonts w:ascii="Tahoma" w:hAnsi="Tahoma" w:cs="Tahoma"/>
          <w:color w:val="auto"/>
          <w:sz w:val="20"/>
          <w:szCs w:val="20"/>
        </w:rPr>
      </w:pPr>
      <w:r w:rsidRPr="00951CC5">
        <w:rPr>
          <w:rFonts w:ascii="Tahoma" w:hAnsi="Tahoma" w:cs="Tahoma"/>
          <w:color w:val="auto"/>
          <w:sz w:val="20"/>
          <w:szCs w:val="20"/>
        </w:rPr>
        <w:t>Zamawiający żąda od wykonawcy, który polega na zdolnościach lub sytuacji innych podmiotów na zasadach określonych w art. 22a ustawy, przedstawienia w odniesieniu do tych podmiotów dokumentów wymienionych w ust. 1 pkt 1</w:t>
      </w:r>
      <w:r>
        <w:rPr>
          <w:rFonts w:ascii="Tahoma" w:hAnsi="Tahoma" w:cs="Tahoma"/>
          <w:color w:val="auto"/>
          <w:sz w:val="20"/>
          <w:szCs w:val="20"/>
        </w:rPr>
        <w:t>.2</w:t>
      </w:r>
      <w:r w:rsidRPr="00951CC5">
        <w:rPr>
          <w:rFonts w:ascii="Tahoma" w:hAnsi="Tahoma" w:cs="Tahoma"/>
          <w:color w:val="auto"/>
          <w:sz w:val="20"/>
          <w:szCs w:val="20"/>
        </w:rPr>
        <w:t>.</w:t>
      </w:r>
    </w:p>
    <w:p w14:paraId="6EB20F37" w14:textId="067B7D45" w:rsidR="002C0A09" w:rsidRPr="00951CC5" w:rsidRDefault="002C0A09" w:rsidP="00B245E2">
      <w:pPr>
        <w:pStyle w:val="Akapitzlist"/>
        <w:numPr>
          <w:ilvl w:val="0"/>
          <w:numId w:val="15"/>
        </w:numPr>
        <w:tabs>
          <w:tab w:val="clear" w:pos="786"/>
        </w:tabs>
        <w:autoSpaceDE w:val="0"/>
        <w:autoSpaceDN w:val="0"/>
        <w:adjustRightInd w:val="0"/>
        <w:ind w:left="426" w:hanging="284"/>
        <w:contextualSpacing w:val="0"/>
        <w:jc w:val="both"/>
        <w:rPr>
          <w:rFonts w:ascii="Tahoma" w:hAnsi="Tahoma" w:cs="Tahoma"/>
        </w:rPr>
      </w:pPr>
      <w:r w:rsidRPr="00951CC5">
        <w:rPr>
          <w:rFonts w:ascii="Tahoma" w:hAnsi="Tahoma" w:cs="Tahoma"/>
        </w:rPr>
        <w:t>Zamawiający żąda od wykonawcy przedstawienia dokumentów wymienionych w ust. 1 pkt 1</w:t>
      </w:r>
      <w:r>
        <w:rPr>
          <w:rFonts w:ascii="Tahoma" w:hAnsi="Tahoma" w:cs="Tahoma"/>
        </w:rPr>
        <w:t>.2</w:t>
      </w:r>
      <w:r w:rsidRPr="00951CC5">
        <w:rPr>
          <w:rFonts w:ascii="Tahoma" w:hAnsi="Tahoma" w:cs="Tahoma"/>
        </w:rPr>
        <w:t>, dotyczących podwykonawcy, któremu zamierza powierzyć</w:t>
      </w:r>
      <w:r>
        <w:rPr>
          <w:rFonts w:ascii="Tahoma" w:hAnsi="Tahoma" w:cs="Tahoma"/>
        </w:rPr>
        <w:t xml:space="preserve"> wykonanie części zamówienia, a</w:t>
      </w:r>
      <w:r w:rsidR="0049060B">
        <w:rPr>
          <w:rFonts w:ascii="Tahoma" w:hAnsi="Tahoma" w:cs="Tahoma"/>
        </w:rPr>
        <w:t> </w:t>
      </w:r>
      <w:r w:rsidRPr="00951CC5">
        <w:rPr>
          <w:rFonts w:ascii="Tahoma" w:hAnsi="Tahoma" w:cs="Tahoma"/>
        </w:rPr>
        <w:t>który nie jest podmiotem, na którego zdolnościach lub sytuacji wykonawca polega na</w:t>
      </w:r>
      <w:r w:rsidR="0049060B">
        <w:rPr>
          <w:rFonts w:ascii="Tahoma" w:hAnsi="Tahoma" w:cs="Tahoma"/>
        </w:rPr>
        <w:t> </w:t>
      </w:r>
      <w:r w:rsidRPr="00951CC5">
        <w:rPr>
          <w:rFonts w:ascii="Tahoma" w:hAnsi="Tahoma" w:cs="Tahoma"/>
        </w:rPr>
        <w:t>zasadach określonych w art. 22a ustawy.</w:t>
      </w:r>
    </w:p>
    <w:p w14:paraId="24B5B9BA" w14:textId="77777777" w:rsidR="002C0A09" w:rsidRPr="00E05F75" w:rsidRDefault="002C0A09" w:rsidP="00B245E2">
      <w:pPr>
        <w:pStyle w:val="Akapitzlist"/>
        <w:numPr>
          <w:ilvl w:val="0"/>
          <w:numId w:val="15"/>
        </w:numPr>
        <w:tabs>
          <w:tab w:val="clear" w:pos="786"/>
        </w:tabs>
        <w:autoSpaceDE w:val="0"/>
        <w:autoSpaceDN w:val="0"/>
        <w:adjustRightInd w:val="0"/>
        <w:ind w:left="426" w:hanging="284"/>
        <w:contextualSpacing w:val="0"/>
        <w:jc w:val="both"/>
        <w:rPr>
          <w:rFonts w:ascii="Tahoma" w:hAnsi="Tahoma" w:cs="Tahoma"/>
        </w:rPr>
      </w:pPr>
      <w:r w:rsidRPr="00951CC5">
        <w:rPr>
          <w:rFonts w:ascii="Tahoma" w:hAnsi="Tahoma" w:cs="Tahoma"/>
        </w:rPr>
        <w:t>W przypadku wskazania przez wykonawcę oświadczeń l</w:t>
      </w:r>
      <w:r>
        <w:rPr>
          <w:rFonts w:ascii="Tahoma" w:hAnsi="Tahoma" w:cs="Tahoma"/>
        </w:rPr>
        <w:t>ub dokumentów, o których mowa w </w:t>
      </w:r>
      <w:r w:rsidRPr="00951CC5">
        <w:rPr>
          <w:rFonts w:ascii="Tahoma" w:hAnsi="Tahoma" w:cs="Tahoma"/>
        </w:rPr>
        <w:t xml:space="preserve">Rozdziale VI, które znajdują się w posiadaniu zamawiającego, w szczególności oświadczeń lub dokumentów przechowywanych przez zamawiającego zgodnie z art. 97 ust. 1 ustawy, zamawiający w celu potwierdzenia okoliczności, o których mowa w art. 25 ust. 1 pkt 1 i 3 </w:t>
      </w:r>
      <w:r w:rsidRPr="00E05F75">
        <w:rPr>
          <w:rFonts w:ascii="Tahoma" w:hAnsi="Tahoma" w:cs="Tahoma"/>
        </w:rPr>
        <w:t>ustawy, korzysta z posiadanych oświadczeń lub dokumentów, o ile są one aktualne.</w:t>
      </w:r>
    </w:p>
    <w:p w14:paraId="6AA2E856" w14:textId="7C4C9E96" w:rsidR="002C0A09" w:rsidRPr="00E05F75" w:rsidRDefault="002C0A09" w:rsidP="00B245E2">
      <w:pPr>
        <w:pStyle w:val="Akapitzlist"/>
        <w:numPr>
          <w:ilvl w:val="0"/>
          <w:numId w:val="15"/>
        </w:numPr>
        <w:autoSpaceDE w:val="0"/>
        <w:autoSpaceDN w:val="0"/>
        <w:adjustRightInd w:val="0"/>
        <w:ind w:left="426" w:hanging="426"/>
        <w:jc w:val="both"/>
        <w:rPr>
          <w:rFonts w:ascii="Tahoma" w:hAnsi="Tahoma" w:cs="Tahoma"/>
        </w:rPr>
      </w:pPr>
      <w:r w:rsidRPr="00E05F75">
        <w:rPr>
          <w:rFonts w:ascii="Tahoma" w:hAnsi="Tahoma" w:cs="Tahoma"/>
        </w:rPr>
        <w:t>Dokumenty lub oświadczenia, o których mowa w SIWZ, składane są w oryginale lub kopii poświadczonej za zgodność z oryginałem</w:t>
      </w:r>
      <w:r w:rsidR="006A1EF9">
        <w:rPr>
          <w:rFonts w:ascii="Tahoma" w:hAnsi="Tahoma" w:cs="Tahoma"/>
        </w:rPr>
        <w:t>.</w:t>
      </w:r>
    </w:p>
    <w:p w14:paraId="06B82E4C" w14:textId="74B9D0E4" w:rsidR="002C0A09" w:rsidRPr="00E05F75" w:rsidRDefault="002C0A09" w:rsidP="00B245E2">
      <w:pPr>
        <w:pStyle w:val="Akapitzlist"/>
        <w:numPr>
          <w:ilvl w:val="0"/>
          <w:numId w:val="15"/>
        </w:numPr>
        <w:autoSpaceDE w:val="0"/>
        <w:autoSpaceDN w:val="0"/>
        <w:adjustRightInd w:val="0"/>
        <w:ind w:left="426" w:hanging="426"/>
        <w:jc w:val="both"/>
        <w:rPr>
          <w:rFonts w:ascii="Tahoma" w:hAnsi="Tahoma" w:cs="Tahoma"/>
        </w:rPr>
      </w:pPr>
      <w:r w:rsidRPr="00E05F75">
        <w:rPr>
          <w:rFonts w:ascii="Tahoma" w:hAnsi="Tahoma" w:cs="Tahoma"/>
        </w:rPr>
        <w:t>Poświadczenie za zgodność z oryginałem następuje przez opatrzenie kopii dokumentu lub kopii oświadczenia, sporządzonych w postaci papierowej, własnoręcznym podpisem</w:t>
      </w:r>
      <w:r w:rsidR="006A1EF9">
        <w:rPr>
          <w:rFonts w:ascii="Tahoma" w:hAnsi="Tahoma" w:cs="Tahoma"/>
        </w:rPr>
        <w:t>.</w:t>
      </w:r>
    </w:p>
    <w:p w14:paraId="62D4C12B" w14:textId="77777777" w:rsidR="002C0A09" w:rsidRPr="00E05F75" w:rsidRDefault="002C0A09" w:rsidP="00B245E2">
      <w:pPr>
        <w:pStyle w:val="Akapitzlist"/>
        <w:numPr>
          <w:ilvl w:val="0"/>
          <w:numId w:val="15"/>
        </w:numPr>
        <w:autoSpaceDE w:val="0"/>
        <w:autoSpaceDN w:val="0"/>
        <w:adjustRightInd w:val="0"/>
        <w:ind w:left="426" w:hanging="426"/>
        <w:jc w:val="both"/>
        <w:rPr>
          <w:rFonts w:ascii="Tahoma" w:hAnsi="Tahoma" w:cs="Tahoma"/>
        </w:rPr>
      </w:pPr>
      <w:r w:rsidRPr="00E05F75">
        <w:rPr>
          <w:rFonts w:ascii="Tahoma" w:hAnsi="Tahoma" w:cs="Tahoma"/>
        </w:rPr>
        <w:t>Poświadczenia za zgodność z oryginałem dokonuje odpowiednio wykonawca, podmiot, na którego zdolnościach lub sytuacji polega wykonawca, wykonawcy wspólnie u</w:t>
      </w:r>
      <w:r>
        <w:rPr>
          <w:rFonts w:ascii="Tahoma" w:hAnsi="Tahoma" w:cs="Tahoma"/>
        </w:rPr>
        <w:t>biegający się o </w:t>
      </w:r>
      <w:r w:rsidRPr="00E05F75">
        <w:rPr>
          <w:rFonts w:ascii="Tahoma" w:hAnsi="Tahoma" w:cs="Tahoma"/>
        </w:rPr>
        <w:t>udzielenie zamówienia publicznego albo podwykonawca, w zakresie dokumentów lub oświadczeń, które każdego z nich dotyczą.</w:t>
      </w:r>
    </w:p>
    <w:p w14:paraId="17038B3B" w14:textId="77777777" w:rsidR="002C0A09" w:rsidRPr="00E05F75" w:rsidRDefault="002C0A09" w:rsidP="00B245E2">
      <w:pPr>
        <w:pStyle w:val="Akapitzlist"/>
        <w:numPr>
          <w:ilvl w:val="0"/>
          <w:numId w:val="15"/>
        </w:numPr>
        <w:autoSpaceDE w:val="0"/>
        <w:autoSpaceDN w:val="0"/>
        <w:adjustRightInd w:val="0"/>
        <w:ind w:left="426" w:hanging="426"/>
        <w:jc w:val="both"/>
        <w:rPr>
          <w:rFonts w:ascii="Tahoma" w:hAnsi="Tahoma" w:cs="Tahoma"/>
        </w:rPr>
      </w:pPr>
      <w:r w:rsidRPr="00E05F75">
        <w:rPr>
          <w:rFonts w:ascii="Tahoma" w:hAnsi="Tahoma" w:cs="Tahoma"/>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E010C87" w14:textId="77777777" w:rsidR="002C0A09" w:rsidRDefault="002C0A09" w:rsidP="00B245E2">
      <w:pPr>
        <w:pStyle w:val="Akapitzlist"/>
        <w:numPr>
          <w:ilvl w:val="0"/>
          <w:numId w:val="15"/>
        </w:numPr>
        <w:autoSpaceDE w:val="0"/>
        <w:autoSpaceDN w:val="0"/>
        <w:adjustRightInd w:val="0"/>
        <w:ind w:left="426" w:hanging="426"/>
        <w:jc w:val="both"/>
        <w:rPr>
          <w:rFonts w:ascii="Tahoma" w:hAnsi="Tahoma" w:cs="Tahoma"/>
        </w:rPr>
      </w:pPr>
      <w:r w:rsidRPr="00E05F75">
        <w:rPr>
          <w:rFonts w:ascii="Tahoma" w:hAnsi="Tahoma" w:cs="Tahoma"/>
        </w:rPr>
        <w:t xml:space="preserve">Oferta musi być sporządzona w języku polskim. Dokumenty lub oświadczenia sporządzone </w:t>
      </w:r>
      <w:r>
        <w:rPr>
          <w:rFonts w:ascii="Tahoma" w:hAnsi="Tahoma" w:cs="Tahoma"/>
        </w:rPr>
        <w:t>w języku obcym są składane wraz z tłumaczeniem na język polski.</w:t>
      </w:r>
    </w:p>
    <w:p w14:paraId="094A9CCB" w14:textId="77777777" w:rsidR="002C0A09" w:rsidRPr="00951CC5" w:rsidRDefault="002C0A09" w:rsidP="00B245E2">
      <w:pPr>
        <w:pStyle w:val="Akapitzlist"/>
        <w:numPr>
          <w:ilvl w:val="0"/>
          <w:numId w:val="15"/>
        </w:numPr>
        <w:tabs>
          <w:tab w:val="clear" w:pos="786"/>
        </w:tabs>
        <w:autoSpaceDE w:val="0"/>
        <w:autoSpaceDN w:val="0"/>
        <w:adjustRightInd w:val="0"/>
        <w:ind w:left="425" w:hanging="425"/>
        <w:contextualSpacing w:val="0"/>
        <w:jc w:val="both"/>
        <w:rPr>
          <w:rFonts w:ascii="Tahoma" w:hAnsi="Tahoma" w:cs="Tahoma"/>
        </w:rPr>
      </w:pPr>
      <w:r w:rsidRPr="00951CC5">
        <w:rPr>
          <w:rFonts w:ascii="Tahoma" w:hAnsi="Tahoma" w:cs="Tahoma"/>
        </w:rPr>
        <w:t>Zamawiający żąda od wykonawcy przedstawienia tłumaczenia na język polski wskazanych przez wykonawcę i pobranych samodzielnie przez zamawiającego dokumentów.</w:t>
      </w:r>
    </w:p>
    <w:p w14:paraId="0E6DD411" w14:textId="77777777" w:rsidR="002C0A09" w:rsidRPr="00951CC5" w:rsidRDefault="002C0A09" w:rsidP="00B245E2">
      <w:pPr>
        <w:pStyle w:val="Akapitzlist"/>
        <w:numPr>
          <w:ilvl w:val="0"/>
          <w:numId w:val="15"/>
        </w:numPr>
        <w:tabs>
          <w:tab w:val="clear" w:pos="786"/>
        </w:tabs>
        <w:autoSpaceDE w:val="0"/>
        <w:autoSpaceDN w:val="0"/>
        <w:adjustRightInd w:val="0"/>
        <w:ind w:left="425" w:hanging="425"/>
        <w:contextualSpacing w:val="0"/>
        <w:jc w:val="both"/>
        <w:rPr>
          <w:rFonts w:ascii="Tahoma" w:hAnsi="Tahoma" w:cs="Tahoma"/>
        </w:rPr>
      </w:pPr>
      <w:r w:rsidRPr="00951CC5">
        <w:rPr>
          <w:rFonts w:ascii="Tahoma" w:hAnsi="Tahoma" w:cs="Tahoma"/>
          <w:bCs/>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266D4C1F" w14:textId="5906F2C7" w:rsidR="002C0A09" w:rsidRPr="0049060B" w:rsidRDefault="002C0A09" w:rsidP="00B245E2">
      <w:pPr>
        <w:pStyle w:val="Akapitzlist"/>
        <w:numPr>
          <w:ilvl w:val="0"/>
          <w:numId w:val="15"/>
        </w:numPr>
        <w:tabs>
          <w:tab w:val="clear" w:pos="786"/>
        </w:tabs>
        <w:autoSpaceDE w:val="0"/>
        <w:autoSpaceDN w:val="0"/>
        <w:adjustRightInd w:val="0"/>
        <w:ind w:left="425" w:hanging="425"/>
        <w:contextualSpacing w:val="0"/>
        <w:jc w:val="both"/>
        <w:rPr>
          <w:rFonts w:ascii="Tahoma" w:hAnsi="Tahoma" w:cs="Tahoma"/>
        </w:rPr>
      </w:pPr>
      <w:r w:rsidRPr="00951CC5">
        <w:rPr>
          <w:rFonts w:ascii="Tahoma" w:hAnsi="Tahoma" w:cs="Tahoma"/>
          <w:bC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A9CB4C6" w14:textId="68D01321" w:rsidR="0049060B" w:rsidRPr="00951CC5" w:rsidRDefault="0049060B" w:rsidP="00B245E2">
      <w:pPr>
        <w:pStyle w:val="Akapitzlist"/>
        <w:numPr>
          <w:ilvl w:val="0"/>
          <w:numId w:val="15"/>
        </w:numPr>
        <w:tabs>
          <w:tab w:val="clear" w:pos="786"/>
        </w:tabs>
        <w:autoSpaceDE w:val="0"/>
        <w:autoSpaceDN w:val="0"/>
        <w:adjustRightInd w:val="0"/>
        <w:ind w:left="425" w:hanging="425"/>
        <w:contextualSpacing w:val="0"/>
        <w:jc w:val="both"/>
        <w:rPr>
          <w:rFonts w:ascii="Tahoma" w:hAnsi="Tahoma" w:cs="Tahoma"/>
        </w:rPr>
      </w:pPr>
      <w:r w:rsidRPr="00FB32E2">
        <w:rPr>
          <w:rFonts w:ascii="Tahoma" w:hAnsi="Tahoma" w:cs="Tahoma"/>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730, 848 i 1590).</w:t>
      </w:r>
    </w:p>
    <w:p w14:paraId="4A0E00BA" w14:textId="77777777" w:rsidR="002C0A09" w:rsidRPr="00951CC5" w:rsidRDefault="002C0A09" w:rsidP="00B245E2">
      <w:pPr>
        <w:pStyle w:val="Akapitzlist"/>
        <w:numPr>
          <w:ilvl w:val="0"/>
          <w:numId w:val="33"/>
        </w:numPr>
        <w:autoSpaceDE w:val="0"/>
        <w:autoSpaceDN w:val="0"/>
        <w:adjustRightInd w:val="0"/>
        <w:spacing w:before="60"/>
        <w:ind w:left="284" w:hanging="284"/>
        <w:contextualSpacing w:val="0"/>
        <w:jc w:val="both"/>
        <w:rPr>
          <w:rFonts w:ascii="Tahoma" w:hAnsi="Tahoma" w:cs="Tahoma"/>
        </w:rPr>
      </w:pPr>
      <w:r w:rsidRPr="00951CC5">
        <w:rPr>
          <w:rFonts w:ascii="Tahoma" w:hAnsi="Tahoma" w:cs="Tahoma"/>
        </w:rPr>
        <w:t>Pozostałe dokumenty które moją dostarczyć wykonawcy:</w:t>
      </w:r>
    </w:p>
    <w:p w14:paraId="163EB3A5" w14:textId="77777777" w:rsidR="002C0A09" w:rsidRPr="00531212" w:rsidRDefault="002C0A09" w:rsidP="00B245E2">
      <w:pPr>
        <w:pStyle w:val="Akapitzlist"/>
        <w:numPr>
          <w:ilvl w:val="1"/>
          <w:numId w:val="33"/>
        </w:numPr>
        <w:autoSpaceDE w:val="0"/>
        <w:autoSpaceDN w:val="0"/>
        <w:adjustRightInd w:val="0"/>
        <w:spacing w:before="60"/>
        <w:ind w:left="567" w:hanging="425"/>
        <w:contextualSpacing w:val="0"/>
        <w:jc w:val="both"/>
        <w:rPr>
          <w:rFonts w:ascii="Tahoma" w:hAnsi="Tahoma" w:cs="Tahoma"/>
          <w:color w:val="000000" w:themeColor="text1"/>
        </w:rPr>
      </w:pPr>
      <w:r w:rsidRPr="00951CC5">
        <w:rPr>
          <w:rFonts w:ascii="Tahoma" w:hAnsi="Tahoma" w:cs="Tahoma"/>
        </w:rPr>
        <w:t xml:space="preserve">W celu potwierdzenia, że </w:t>
      </w:r>
      <w:r w:rsidRPr="00531212">
        <w:rPr>
          <w:rFonts w:ascii="Tahoma" w:hAnsi="Tahoma" w:cs="Tahoma"/>
          <w:color w:val="000000" w:themeColor="text1"/>
        </w:rPr>
        <w:t>oferowana dostawa odpowiada wymaganiom zamawiającego, zamawiający żąda dołączenia do oferty:</w:t>
      </w:r>
    </w:p>
    <w:p w14:paraId="7E7E6CC5" w14:textId="77777777" w:rsidR="002C0A09" w:rsidRPr="00D208BD" w:rsidRDefault="002C0A09" w:rsidP="00B245E2">
      <w:pPr>
        <w:pStyle w:val="Tekstpodstawowy"/>
        <w:numPr>
          <w:ilvl w:val="0"/>
          <w:numId w:val="34"/>
        </w:numPr>
        <w:spacing w:before="60"/>
        <w:ind w:left="567" w:hanging="283"/>
        <w:jc w:val="both"/>
        <w:rPr>
          <w:rFonts w:ascii="Tahoma" w:hAnsi="Tahoma" w:cs="Tahoma"/>
          <w:color w:val="auto"/>
          <w:sz w:val="20"/>
        </w:rPr>
      </w:pPr>
      <w:r w:rsidRPr="00D208BD">
        <w:rPr>
          <w:rFonts w:ascii="Tahoma" w:hAnsi="Tahoma" w:cs="Tahoma"/>
          <w:color w:val="auto"/>
          <w:sz w:val="20"/>
        </w:rPr>
        <w:lastRenderedPageBreak/>
        <w:t>Zamawiający nie wyznacza szczegółowego warunku w</w:t>
      </w:r>
      <w:r>
        <w:rPr>
          <w:rFonts w:ascii="Tahoma" w:hAnsi="Tahoma" w:cs="Tahoma"/>
          <w:color w:val="auto"/>
          <w:sz w:val="20"/>
        </w:rPr>
        <w:t xml:space="preserve"> </w:t>
      </w:r>
      <w:r w:rsidRPr="00D208BD">
        <w:rPr>
          <w:rFonts w:ascii="Tahoma" w:hAnsi="Tahoma" w:cs="Tahoma"/>
          <w:color w:val="auto"/>
          <w:sz w:val="20"/>
        </w:rPr>
        <w:t>tym zakresie.</w:t>
      </w:r>
    </w:p>
    <w:p w14:paraId="531FCBBC" w14:textId="77777777" w:rsidR="00473D3E" w:rsidRPr="00951CC5" w:rsidRDefault="00473D3E" w:rsidP="00110A02">
      <w:pPr>
        <w:spacing w:before="60"/>
        <w:jc w:val="center"/>
        <w:rPr>
          <w:rFonts w:ascii="Tahoma" w:hAnsi="Tahoma" w:cs="Tahoma"/>
          <w:b/>
          <w:sz w:val="22"/>
          <w:szCs w:val="22"/>
        </w:rPr>
      </w:pPr>
      <w:r w:rsidRPr="00951CC5">
        <w:rPr>
          <w:rFonts w:ascii="Tahoma" w:hAnsi="Tahoma" w:cs="Tahoma"/>
          <w:b/>
          <w:sz w:val="22"/>
          <w:szCs w:val="22"/>
        </w:rPr>
        <w:t>Rozdział VI</w:t>
      </w:r>
      <w:r w:rsidR="0081647B" w:rsidRPr="00951CC5">
        <w:rPr>
          <w:rFonts w:ascii="Tahoma" w:hAnsi="Tahoma" w:cs="Tahoma"/>
          <w:b/>
          <w:sz w:val="22"/>
          <w:szCs w:val="22"/>
        </w:rPr>
        <w:t>I</w:t>
      </w:r>
    </w:p>
    <w:p w14:paraId="05D7C30B" w14:textId="77777777" w:rsidR="00F80141" w:rsidRPr="00951CC5" w:rsidRDefault="00F80141" w:rsidP="009970A1">
      <w:pPr>
        <w:pStyle w:val="Nagwek1"/>
        <w:jc w:val="center"/>
        <w:rPr>
          <w:rFonts w:ascii="Tahoma" w:hAnsi="Tahoma" w:cs="Tahoma"/>
          <w:bCs/>
          <w:caps/>
          <w:sz w:val="22"/>
        </w:rPr>
      </w:pPr>
      <w:bookmarkStart w:id="8" w:name="_Toc498348269"/>
      <w:bookmarkStart w:id="9" w:name="_Toc54336666"/>
      <w:r w:rsidRPr="00951CC5">
        <w:rPr>
          <w:rFonts w:ascii="Tahoma" w:hAnsi="Tahoma" w:cs="Tahoma"/>
          <w:bCs/>
          <w:caps/>
          <w:sz w:val="22"/>
        </w:rPr>
        <w:t>Oferta</w:t>
      </w:r>
      <w:bookmarkEnd w:id="8"/>
      <w:bookmarkEnd w:id="9"/>
    </w:p>
    <w:p w14:paraId="41622502" w14:textId="77777777" w:rsidR="003159C7" w:rsidRPr="00951CC5" w:rsidRDefault="003159C7" w:rsidP="009970A1">
      <w:pPr>
        <w:pStyle w:val="Tekstpodstawowy"/>
        <w:numPr>
          <w:ilvl w:val="0"/>
          <w:numId w:val="1"/>
        </w:numPr>
        <w:tabs>
          <w:tab w:val="clear" w:pos="480"/>
        </w:tabs>
        <w:spacing w:before="120"/>
        <w:ind w:left="284" w:hanging="284"/>
        <w:jc w:val="both"/>
        <w:rPr>
          <w:rFonts w:ascii="Tahoma" w:hAnsi="Tahoma" w:cs="Tahoma"/>
          <w:b/>
          <w:bCs/>
          <w:caps/>
          <w:color w:val="auto"/>
          <w:sz w:val="20"/>
          <w:lang w:val="pl-PL"/>
        </w:rPr>
      </w:pPr>
      <w:r w:rsidRPr="00951CC5">
        <w:rPr>
          <w:rFonts w:ascii="Tahoma" w:hAnsi="Tahoma" w:cs="Tahoma"/>
          <w:b/>
          <w:bCs/>
          <w:color w:val="auto"/>
          <w:sz w:val="20"/>
          <w:lang w:val="pl-PL"/>
        </w:rPr>
        <w:t>Dokumenty, które składają się na ofertę.</w:t>
      </w:r>
    </w:p>
    <w:p w14:paraId="6D32976A" w14:textId="77777777" w:rsidR="001537B8" w:rsidRDefault="003159C7" w:rsidP="00B245E2">
      <w:pPr>
        <w:pStyle w:val="Tekstpodstawowy"/>
        <w:numPr>
          <w:ilvl w:val="1"/>
          <w:numId w:val="19"/>
        </w:numPr>
        <w:spacing w:before="60"/>
        <w:ind w:left="567" w:hanging="425"/>
        <w:jc w:val="both"/>
        <w:rPr>
          <w:rFonts w:ascii="Tahoma" w:hAnsi="Tahoma" w:cs="Tahoma"/>
          <w:color w:val="auto"/>
          <w:sz w:val="20"/>
          <w:u w:val="single"/>
          <w:lang w:val="pl-PL"/>
        </w:rPr>
      </w:pPr>
      <w:r w:rsidRPr="00951CC5">
        <w:rPr>
          <w:rFonts w:ascii="Tahoma" w:hAnsi="Tahoma" w:cs="Tahoma"/>
          <w:color w:val="auto"/>
          <w:sz w:val="20"/>
          <w:u w:val="single"/>
          <w:lang w:val="pl-PL"/>
        </w:rPr>
        <w:t xml:space="preserve">Dokumenty, o których mowa w Rozdziale </w:t>
      </w:r>
      <w:r w:rsidR="002211AE" w:rsidRPr="00951CC5">
        <w:rPr>
          <w:rFonts w:ascii="Tahoma" w:hAnsi="Tahoma" w:cs="Tahoma"/>
          <w:color w:val="auto"/>
          <w:sz w:val="20"/>
          <w:u w:val="single"/>
          <w:lang w:val="pl-PL"/>
        </w:rPr>
        <w:t>V</w:t>
      </w:r>
      <w:r w:rsidRPr="00951CC5">
        <w:rPr>
          <w:rFonts w:ascii="Tahoma" w:hAnsi="Tahoma" w:cs="Tahoma"/>
          <w:color w:val="auto"/>
          <w:sz w:val="20"/>
          <w:u w:val="single"/>
          <w:lang w:val="pl-PL"/>
        </w:rPr>
        <w:t xml:space="preserve"> i </w:t>
      </w:r>
      <w:r w:rsidR="002211AE" w:rsidRPr="00951CC5">
        <w:rPr>
          <w:rFonts w:ascii="Tahoma" w:hAnsi="Tahoma" w:cs="Tahoma"/>
          <w:color w:val="auto"/>
          <w:sz w:val="20"/>
          <w:u w:val="single"/>
          <w:lang w:val="pl-PL"/>
        </w:rPr>
        <w:t>VI</w:t>
      </w:r>
      <w:r w:rsidR="005D64A6" w:rsidRPr="00951CC5">
        <w:rPr>
          <w:rFonts w:ascii="Tahoma" w:hAnsi="Tahoma" w:cs="Tahoma"/>
          <w:color w:val="auto"/>
          <w:sz w:val="20"/>
          <w:u w:val="single"/>
          <w:lang w:val="pl-PL"/>
        </w:rPr>
        <w:t xml:space="preserve"> SIWZ</w:t>
      </w:r>
      <w:r w:rsidRPr="00951CC5">
        <w:rPr>
          <w:rFonts w:ascii="Tahoma" w:hAnsi="Tahoma" w:cs="Tahoma"/>
          <w:color w:val="auto"/>
          <w:sz w:val="20"/>
          <w:u w:val="single"/>
          <w:lang w:val="pl-PL"/>
        </w:rPr>
        <w:t>.</w:t>
      </w:r>
    </w:p>
    <w:p w14:paraId="48E7A79B" w14:textId="77777777" w:rsidR="00933FA6" w:rsidRPr="0005069A" w:rsidRDefault="0005069A" w:rsidP="00B245E2">
      <w:pPr>
        <w:pStyle w:val="Tekstpodstawowy"/>
        <w:numPr>
          <w:ilvl w:val="1"/>
          <w:numId w:val="19"/>
        </w:numPr>
        <w:spacing w:before="60"/>
        <w:ind w:left="567" w:hanging="425"/>
        <w:jc w:val="both"/>
        <w:rPr>
          <w:rFonts w:ascii="Tahoma" w:hAnsi="Tahoma" w:cs="Tahoma"/>
          <w:color w:val="auto"/>
          <w:sz w:val="20"/>
          <w:u w:val="single"/>
          <w:lang w:val="pl-PL"/>
        </w:rPr>
      </w:pPr>
      <w:r w:rsidRPr="0005069A">
        <w:rPr>
          <w:rFonts w:ascii="Tahoma" w:hAnsi="Tahoma" w:cs="Tahoma"/>
          <w:color w:val="auto"/>
          <w:sz w:val="20"/>
          <w:lang w:val="pl-PL"/>
        </w:rPr>
        <w:t>„Formularz ofertowy</w:t>
      </w:r>
      <w:r w:rsidR="00933FA6" w:rsidRPr="0005069A">
        <w:rPr>
          <w:rFonts w:ascii="Tahoma" w:hAnsi="Tahoma" w:cs="Tahoma"/>
          <w:color w:val="auto"/>
          <w:sz w:val="20"/>
          <w:lang w:val="pl-PL"/>
        </w:rPr>
        <w:t>” zgodnie ze wzorem stanowiącym załącznik nr 3 do SIWZ.</w:t>
      </w:r>
    </w:p>
    <w:p w14:paraId="7A15C6F0" w14:textId="77777777" w:rsidR="00F80141" w:rsidRPr="00951CC5" w:rsidRDefault="000B4C19" w:rsidP="00B245E2">
      <w:pPr>
        <w:pStyle w:val="Akapitzlist"/>
        <w:numPr>
          <w:ilvl w:val="0"/>
          <w:numId w:val="19"/>
        </w:numPr>
        <w:spacing w:before="60"/>
        <w:ind w:left="284" w:hanging="284"/>
        <w:contextualSpacing w:val="0"/>
        <w:rPr>
          <w:rFonts w:ascii="Tahoma" w:hAnsi="Tahoma" w:cs="Tahoma"/>
          <w:b/>
          <w:bCs/>
          <w:caps/>
        </w:rPr>
      </w:pPr>
      <w:r w:rsidRPr="00951CC5">
        <w:rPr>
          <w:rFonts w:ascii="Tahoma" w:hAnsi="Tahoma" w:cs="Tahoma"/>
          <w:b/>
          <w:bCs/>
        </w:rPr>
        <w:t>Opis sposobu przygotowania oferty</w:t>
      </w:r>
      <w:r w:rsidRPr="00951CC5">
        <w:rPr>
          <w:rFonts w:ascii="Tahoma" w:hAnsi="Tahoma" w:cs="Tahoma"/>
          <w:b/>
          <w:bCs/>
          <w:caps/>
        </w:rPr>
        <w:t>.</w:t>
      </w:r>
    </w:p>
    <w:p w14:paraId="307DD907" w14:textId="77777777" w:rsidR="000529D3" w:rsidRPr="00951CC5" w:rsidRDefault="000529D3" w:rsidP="00B245E2">
      <w:pPr>
        <w:pStyle w:val="Akapitzlist"/>
        <w:numPr>
          <w:ilvl w:val="1"/>
          <w:numId w:val="19"/>
        </w:numPr>
        <w:spacing w:before="60"/>
        <w:ind w:left="567" w:hanging="425"/>
        <w:contextualSpacing w:val="0"/>
        <w:jc w:val="both"/>
        <w:rPr>
          <w:rFonts w:ascii="Tahoma" w:hAnsi="Tahoma" w:cs="Tahoma"/>
        </w:rPr>
      </w:pPr>
      <w:r w:rsidRPr="00951CC5">
        <w:rPr>
          <w:rFonts w:ascii="Tahoma" w:hAnsi="Tahoma" w:cs="Tahoma"/>
        </w:rPr>
        <w:t>Oferta winna posiadać formę pisemną i być napisana na maszynie do pisania/komputerze lub inną trwałą czytelną techniką oraz podpisana</w:t>
      </w:r>
      <w:r w:rsidRPr="00951CC5">
        <w:rPr>
          <w:rFonts w:ascii="Tahoma" w:hAnsi="Tahoma" w:cs="Tahoma"/>
          <w:b/>
        </w:rPr>
        <w:t xml:space="preserve"> </w:t>
      </w:r>
      <w:r w:rsidRPr="00951CC5">
        <w:rPr>
          <w:rFonts w:ascii="Tahoma" w:hAnsi="Tahoma" w:cs="Tahoma"/>
        </w:rPr>
        <w:t>przez osobę/osoby fizyczne (wykonawca) lub jej pełnomocnika/pełnomocników lub osoby uprawnione do reprezentacji osoby prawnej lub jednostki organizacyjnej nieposiadającej osobowości prawnej.</w:t>
      </w:r>
    </w:p>
    <w:p w14:paraId="66FBB47D" w14:textId="77777777" w:rsidR="000529D3" w:rsidRPr="00951CC5" w:rsidRDefault="000529D3" w:rsidP="00B245E2">
      <w:pPr>
        <w:numPr>
          <w:ilvl w:val="1"/>
          <w:numId w:val="19"/>
        </w:numPr>
        <w:spacing w:before="60"/>
        <w:ind w:left="567" w:hanging="425"/>
        <w:jc w:val="both"/>
        <w:rPr>
          <w:rFonts w:ascii="Tahoma" w:hAnsi="Tahoma" w:cs="Tahoma"/>
        </w:rPr>
      </w:pPr>
      <w:r w:rsidRPr="00951CC5">
        <w:rPr>
          <w:rFonts w:ascii="Tahoma" w:hAnsi="Tahoma" w:cs="Tahoma"/>
        </w:rPr>
        <w:t>Miejsca w ofercie, w których wykonawca naniósł poprawki winny być podpisane/parafowane przez osobę/osoby podpisujące ofertę. Jeżeli ofertę podpisuje więcej niż jedna osoba, to wszystkie miejsca, w których wykonawca naniósł poprawki powinny być podpisane/parafowane przez te osoby.</w:t>
      </w:r>
    </w:p>
    <w:p w14:paraId="6147FC2B" w14:textId="77777777" w:rsidR="000529D3" w:rsidRPr="00951CC5" w:rsidRDefault="000529D3" w:rsidP="00B245E2">
      <w:pPr>
        <w:numPr>
          <w:ilvl w:val="1"/>
          <w:numId w:val="19"/>
        </w:numPr>
        <w:spacing w:before="60"/>
        <w:ind w:left="567" w:hanging="425"/>
        <w:jc w:val="both"/>
        <w:rPr>
          <w:rFonts w:ascii="Tahoma" w:hAnsi="Tahoma" w:cs="Tahoma"/>
        </w:rPr>
      </w:pPr>
      <w:r w:rsidRPr="00951CC5">
        <w:rPr>
          <w:rFonts w:ascii="Tahoma" w:hAnsi="Tahoma" w:cs="Tahoma"/>
        </w:rPr>
        <w:t xml:space="preserve">Oferta podpisana przez osobę/osoby nieuprawnione zostanie uznana za nieważną. </w:t>
      </w:r>
      <w:r w:rsidR="002A0DC7" w:rsidRPr="00951CC5">
        <w:rPr>
          <w:rFonts w:ascii="Tahoma" w:hAnsi="Tahoma" w:cs="Tahoma"/>
        </w:rPr>
        <w:t>w</w:t>
      </w:r>
      <w:r w:rsidRPr="00951CC5">
        <w:rPr>
          <w:rFonts w:ascii="Tahoma" w:hAnsi="Tahoma" w:cs="Tahoma"/>
        </w:rPr>
        <w:t>ykonawca zobowiązany jest załączyć do oferty dokumenty wskazujące na uprawnienie osoby/osób podpisujących ofertę do jej podpisania, o ile nie wynika to z załączonych dokumentów uprawniających do występowania w obrocie prawnym.</w:t>
      </w:r>
    </w:p>
    <w:p w14:paraId="21A1F8E1" w14:textId="77777777" w:rsidR="000529D3" w:rsidRPr="00951CC5" w:rsidRDefault="000529D3" w:rsidP="00B245E2">
      <w:pPr>
        <w:numPr>
          <w:ilvl w:val="1"/>
          <w:numId w:val="19"/>
        </w:numPr>
        <w:spacing w:before="60"/>
        <w:ind w:left="567" w:hanging="425"/>
        <w:jc w:val="both"/>
        <w:rPr>
          <w:rFonts w:ascii="Tahoma" w:hAnsi="Tahoma" w:cs="Tahoma"/>
        </w:rPr>
      </w:pPr>
      <w:r w:rsidRPr="00951CC5">
        <w:rPr>
          <w:rFonts w:ascii="Tahoma" w:hAnsi="Tahoma" w:cs="Tahoma"/>
        </w:rPr>
        <w:t>Ofertę należy złożyć w nieprzejrzystym, zamkniętym opakowaniu/kopercie w siedzibie zamawiającego, w sposób gwarantujący zachowanie poufności jej treści oraz zabezpieczający jej nienaruszalność do terminu otwarcia ofert.</w:t>
      </w:r>
    </w:p>
    <w:p w14:paraId="5DD5A1DC" w14:textId="77777777" w:rsidR="000529D3" w:rsidRDefault="000529D3" w:rsidP="00B245E2">
      <w:pPr>
        <w:numPr>
          <w:ilvl w:val="1"/>
          <w:numId w:val="19"/>
        </w:numPr>
        <w:spacing w:before="60" w:after="120"/>
        <w:ind w:left="567" w:hanging="425"/>
        <w:jc w:val="both"/>
        <w:rPr>
          <w:rFonts w:ascii="Tahoma" w:hAnsi="Tahoma" w:cs="Tahoma"/>
        </w:rPr>
      </w:pPr>
      <w:r w:rsidRPr="00951CC5">
        <w:rPr>
          <w:rFonts w:ascii="Tahoma" w:hAnsi="Tahoma" w:cs="Tahoma"/>
        </w:rPr>
        <w:t xml:space="preserve">Opakowanie/koperta powinna być opatrzona nazwą </w:t>
      </w:r>
      <w:r w:rsidR="00BA5EA4" w:rsidRPr="00951CC5">
        <w:rPr>
          <w:rFonts w:ascii="Tahoma" w:hAnsi="Tahoma" w:cs="Tahoma"/>
        </w:rPr>
        <w:t xml:space="preserve">i dokładnym adresem wykonawcy. </w:t>
      </w:r>
      <w:r w:rsidRPr="00951CC5">
        <w:rPr>
          <w:rFonts w:ascii="Tahoma" w:hAnsi="Tahoma" w:cs="Tahoma"/>
        </w:rPr>
        <w:t>Powinna zawie</w:t>
      </w:r>
      <w:r w:rsidR="00BA5EA4" w:rsidRPr="00951CC5">
        <w:rPr>
          <w:rFonts w:ascii="Tahoma" w:hAnsi="Tahoma" w:cs="Tahoma"/>
        </w:rPr>
        <w:t>rać wyraźne wskazanie adresata oraz powinna być oznaczona w </w:t>
      </w:r>
      <w:r w:rsidRPr="00951CC5">
        <w:rPr>
          <w:rFonts w:ascii="Tahoma" w:hAnsi="Tahoma" w:cs="Tahoma"/>
        </w:rPr>
        <w:t>następujący sposób:</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A21FD2" w:rsidRPr="00A21FD2" w14:paraId="5A25B7A8" w14:textId="77777777" w:rsidTr="000B790A">
        <w:tc>
          <w:tcPr>
            <w:tcW w:w="8788" w:type="dxa"/>
            <w:tcBorders>
              <w:top w:val="double" w:sz="4" w:space="0" w:color="auto"/>
              <w:left w:val="double" w:sz="4" w:space="0" w:color="auto"/>
              <w:bottom w:val="double" w:sz="4" w:space="0" w:color="auto"/>
              <w:right w:val="double" w:sz="4" w:space="0" w:color="auto"/>
            </w:tcBorders>
          </w:tcPr>
          <w:p w14:paraId="67AF51C2" w14:textId="3AC0621F" w:rsidR="00A84E42" w:rsidRPr="00A21FD2" w:rsidRDefault="000529D3" w:rsidP="006467F0">
            <w:pPr>
              <w:jc w:val="center"/>
              <w:rPr>
                <w:rFonts w:ascii="Tahoma" w:hAnsi="Tahoma" w:cs="Tahoma"/>
                <w:b/>
              </w:rPr>
            </w:pPr>
            <w:r w:rsidRPr="00A21FD2">
              <w:rPr>
                <w:rFonts w:ascii="Tahoma" w:hAnsi="Tahoma" w:cs="Tahoma"/>
                <w:b/>
              </w:rPr>
              <w:t>Oferta w sprawie przetargu nieograniczonego pn.:</w:t>
            </w:r>
          </w:p>
          <w:p w14:paraId="4BE05B57" w14:textId="306CD425" w:rsidR="00A84E42" w:rsidRPr="00A21FD2" w:rsidRDefault="00E5521D" w:rsidP="006467F0">
            <w:pPr>
              <w:jc w:val="center"/>
              <w:rPr>
                <w:rFonts w:ascii="Tahoma" w:hAnsi="Tahoma" w:cs="Tahoma"/>
                <w:b/>
                <w:bCs/>
                <w:i/>
              </w:rPr>
            </w:pPr>
            <w:r w:rsidRPr="00A21FD2">
              <w:rPr>
                <w:rFonts w:ascii="Tahoma" w:hAnsi="Tahoma" w:cs="Tahoma"/>
                <w:b/>
                <w:bCs/>
                <w:i/>
              </w:rPr>
              <w:t xml:space="preserve">Dostawa </w:t>
            </w:r>
            <w:r w:rsidR="00B31206" w:rsidRPr="00A21FD2">
              <w:rPr>
                <w:rFonts w:ascii="Tahoma" w:hAnsi="Tahoma" w:cs="Tahoma"/>
                <w:b/>
                <w:bCs/>
                <w:i/>
              </w:rPr>
              <w:t>energii elektrycznej</w:t>
            </w:r>
          </w:p>
          <w:p w14:paraId="791CE69A" w14:textId="4D87F054" w:rsidR="000529D3" w:rsidRPr="00A21FD2" w:rsidRDefault="00CC7562" w:rsidP="006467F0">
            <w:pPr>
              <w:jc w:val="center"/>
              <w:rPr>
                <w:rFonts w:ascii="Tahoma" w:hAnsi="Tahoma" w:cs="Tahoma"/>
                <w:b/>
                <w:bCs/>
                <w:i/>
              </w:rPr>
            </w:pPr>
            <w:r w:rsidRPr="00A21FD2">
              <w:rPr>
                <w:rFonts w:ascii="Tahoma" w:hAnsi="Tahoma" w:cs="Tahoma"/>
                <w:b/>
                <w:bCs/>
                <w:i/>
              </w:rPr>
              <w:t>dla Szkoły Aspirantów Państwowej Straży Pożarnej w Krakowie</w:t>
            </w:r>
            <w:r w:rsidR="000529D3" w:rsidRPr="00A21FD2">
              <w:rPr>
                <w:rFonts w:ascii="Tahoma" w:hAnsi="Tahoma" w:cs="Tahoma"/>
                <w:b/>
                <w:i/>
              </w:rPr>
              <w:t>.</w:t>
            </w:r>
          </w:p>
          <w:p w14:paraId="64C7A584" w14:textId="5058E5AF" w:rsidR="000B790A" w:rsidRPr="00A21FD2" w:rsidRDefault="000529D3" w:rsidP="00525D29">
            <w:pPr>
              <w:ind w:left="851" w:hanging="567"/>
              <w:jc w:val="center"/>
              <w:rPr>
                <w:rFonts w:ascii="Tahoma" w:hAnsi="Tahoma" w:cs="Tahoma"/>
                <w:b/>
              </w:rPr>
            </w:pPr>
            <w:r w:rsidRPr="00A21FD2">
              <w:rPr>
                <w:rFonts w:ascii="Tahoma" w:hAnsi="Tahoma" w:cs="Tahoma"/>
                <w:b/>
              </w:rPr>
              <w:t xml:space="preserve">Nie otwierać przed </w:t>
            </w:r>
            <w:r w:rsidR="00B756EC" w:rsidRPr="00A21FD2">
              <w:rPr>
                <w:rFonts w:ascii="Tahoma" w:hAnsi="Tahoma" w:cs="Tahoma"/>
                <w:b/>
              </w:rPr>
              <w:t>0</w:t>
            </w:r>
            <w:r w:rsidR="00A21FD2" w:rsidRPr="00A21FD2">
              <w:rPr>
                <w:rFonts w:ascii="Tahoma" w:hAnsi="Tahoma" w:cs="Tahoma"/>
                <w:b/>
              </w:rPr>
              <w:t>9</w:t>
            </w:r>
            <w:r w:rsidR="00AD2F81" w:rsidRPr="00A21FD2">
              <w:rPr>
                <w:rFonts w:ascii="Tahoma" w:hAnsi="Tahoma" w:cs="Tahoma"/>
                <w:b/>
              </w:rPr>
              <w:t>.</w:t>
            </w:r>
            <w:r w:rsidR="00494586" w:rsidRPr="00A21FD2">
              <w:rPr>
                <w:rFonts w:ascii="Tahoma" w:hAnsi="Tahoma" w:cs="Tahoma"/>
                <w:b/>
              </w:rPr>
              <w:t>1</w:t>
            </w:r>
            <w:r w:rsidR="00D259A4" w:rsidRPr="00A21FD2">
              <w:rPr>
                <w:rFonts w:ascii="Tahoma" w:hAnsi="Tahoma" w:cs="Tahoma"/>
                <w:b/>
              </w:rPr>
              <w:t>1</w:t>
            </w:r>
            <w:r w:rsidR="00AD2F81" w:rsidRPr="00A21FD2">
              <w:rPr>
                <w:rFonts w:ascii="Tahoma" w:hAnsi="Tahoma" w:cs="Tahoma"/>
                <w:b/>
              </w:rPr>
              <w:t>.</w:t>
            </w:r>
            <w:r w:rsidR="007C4BB1" w:rsidRPr="00A21FD2">
              <w:rPr>
                <w:rFonts w:ascii="Tahoma" w:hAnsi="Tahoma" w:cs="Tahoma"/>
                <w:b/>
              </w:rPr>
              <w:t>20</w:t>
            </w:r>
            <w:r w:rsidR="00BF3A83" w:rsidRPr="00A21FD2">
              <w:rPr>
                <w:rFonts w:ascii="Tahoma" w:hAnsi="Tahoma" w:cs="Tahoma"/>
                <w:b/>
              </w:rPr>
              <w:t>20</w:t>
            </w:r>
            <w:r w:rsidRPr="00A21FD2">
              <w:rPr>
                <w:rFonts w:ascii="Tahoma" w:hAnsi="Tahoma" w:cs="Tahoma"/>
                <w:b/>
              </w:rPr>
              <w:t xml:space="preserve"> r. godz. 12</w:t>
            </w:r>
            <w:r w:rsidRPr="00A21FD2">
              <w:rPr>
                <w:rFonts w:ascii="Tahoma" w:hAnsi="Tahoma" w:cs="Tahoma"/>
                <w:b/>
                <w:u w:val="single"/>
                <w:vertAlign w:val="superscript"/>
              </w:rPr>
              <w:t>15</w:t>
            </w:r>
          </w:p>
        </w:tc>
      </w:tr>
    </w:tbl>
    <w:p w14:paraId="740387C9" w14:textId="77777777" w:rsidR="000529D3" w:rsidRPr="00951CC5" w:rsidRDefault="000529D3" w:rsidP="00B245E2">
      <w:pPr>
        <w:pStyle w:val="Tekstpodstawowy"/>
        <w:numPr>
          <w:ilvl w:val="1"/>
          <w:numId w:val="19"/>
        </w:numPr>
        <w:spacing w:before="60"/>
        <w:ind w:left="567" w:hanging="425"/>
        <w:jc w:val="both"/>
        <w:rPr>
          <w:rFonts w:ascii="Tahoma" w:hAnsi="Tahoma" w:cs="Tahoma"/>
          <w:color w:val="auto"/>
          <w:sz w:val="20"/>
          <w:lang w:val="pl-PL"/>
        </w:rPr>
      </w:pPr>
      <w:r w:rsidRPr="00951CC5">
        <w:rPr>
          <w:rFonts w:ascii="Tahoma" w:hAnsi="Tahoma" w:cs="Tahoma"/>
          <w:color w:val="auto"/>
          <w:sz w:val="20"/>
          <w:lang w:val="pl-PL"/>
        </w:rPr>
        <w:t xml:space="preserve">Jeżeli opakowanie/koperta nie będzie oznaczona w sposób wskazany w </w:t>
      </w:r>
      <w:r w:rsidR="000058C7" w:rsidRPr="00951CC5">
        <w:rPr>
          <w:rFonts w:ascii="Tahoma" w:hAnsi="Tahoma" w:cs="Tahoma"/>
          <w:color w:val="auto"/>
          <w:sz w:val="20"/>
          <w:lang w:val="pl-PL"/>
        </w:rPr>
        <w:t>p</w:t>
      </w:r>
      <w:r w:rsidRPr="00951CC5">
        <w:rPr>
          <w:rFonts w:ascii="Tahoma" w:hAnsi="Tahoma" w:cs="Tahoma"/>
          <w:color w:val="auto"/>
          <w:sz w:val="20"/>
          <w:lang w:val="pl-PL"/>
        </w:rPr>
        <w:t xml:space="preserve">kt </w:t>
      </w:r>
      <w:r w:rsidR="00BA5EA4" w:rsidRPr="00951CC5">
        <w:rPr>
          <w:rFonts w:ascii="Tahoma" w:hAnsi="Tahoma" w:cs="Tahoma"/>
          <w:color w:val="auto"/>
          <w:sz w:val="20"/>
          <w:lang w:val="pl-PL"/>
        </w:rPr>
        <w:t>2.5.</w:t>
      </w:r>
      <w:r w:rsidRPr="00951CC5">
        <w:rPr>
          <w:rFonts w:ascii="Tahoma" w:hAnsi="Tahoma" w:cs="Tahoma"/>
          <w:color w:val="auto"/>
          <w:sz w:val="20"/>
          <w:lang w:val="pl-PL"/>
        </w:rPr>
        <w:t>, zamawiający nie będzie ponosić żadnej odpowiedzialności za zagubi</w:t>
      </w:r>
      <w:r w:rsidR="00BA5EA4" w:rsidRPr="00951CC5">
        <w:rPr>
          <w:rFonts w:ascii="Tahoma" w:hAnsi="Tahoma" w:cs="Tahoma"/>
          <w:color w:val="auto"/>
          <w:sz w:val="20"/>
          <w:lang w:val="pl-PL"/>
        </w:rPr>
        <w:t xml:space="preserve">enie przesyłki lub przedwczesne </w:t>
      </w:r>
      <w:r w:rsidRPr="00951CC5">
        <w:rPr>
          <w:rFonts w:ascii="Tahoma" w:hAnsi="Tahoma" w:cs="Tahoma"/>
          <w:color w:val="auto"/>
          <w:sz w:val="20"/>
          <w:lang w:val="pl-PL"/>
        </w:rPr>
        <w:t>otwarcie oferty.</w:t>
      </w:r>
    </w:p>
    <w:p w14:paraId="467D2F77" w14:textId="77777777" w:rsidR="00F80141" w:rsidRPr="00951CC5" w:rsidRDefault="000529D3" w:rsidP="00B245E2">
      <w:pPr>
        <w:pStyle w:val="Tekstpodstawowy"/>
        <w:numPr>
          <w:ilvl w:val="1"/>
          <w:numId w:val="19"/>
        </w:numPr>
        <w:spacing w:before="60"/>
        <w:ind w:left="567" w:hanging="425"/>
        <w:jc w:val="both"/>
        <w:rPr>
          <w:rFonts w:ascii="Tahoma" w:hAnsi="Tahoma" w:cs="Tahoma"/>
          <w:color w:val="auto"/>
          <w:sz w:val="20"/>
          <w:lang w:val="pl-PL"/>
        </w:rPr>
      </w:pPr>
      <w:r w:rsidRPr="00951CC5">
        <w:rPr>
          <w:rFonts w:ascii="Tahoma" w:hAnsi="Tahoma" w:cs="Tahoma"/>
          <w:color w:val="auto"/>
          <w:sz w:val="20"/>
          <w:lang w:val="pl-PL"/>
        </w:rPr>
        <w:t xml:space="preserve">Koszty </w:t>
      </w:r>
      <w:r w:rsidR="00DD0C98" w:rsidRPr="00951CC5">
        <w:rPr>
          <w:rFonts w:ascii="Tahoma" w:hAnsi="Tahoma" w:cs="Tahoma"/>
          <w:color w:val="auto"/>
          <w:sz w:val="20"/>
          <w:lang w:val="pl-PL"/>
        </w:rPr>
        <w:t>uczestnictwa w postępowaniu o udzielenie zamówienia, w tym opracowania i </w:t>
      </w:r>
      <w:r w:rsidRPr="00951CC5">
        <w:rPr>
          <w:rFonts w:ascii="Tahoma" w:hAnsi="Tahoma" w:cs="Tahoma"/>
          <w:color w:val="auto"/>
          <w:sz w:val="20"/>
          <w:lang w:val="pl-PL"/>
        </w:rPr>
        <w:t>dostarczenia oferty obciążają wyłącznie wykonawcę</w:t>
      </w:r>
      <w:r w:rsidR="00F80141" w:rsidRPr="00951CC5">
        <w:rPr>
          <w:rFonts w:ascii="Tahoma" w:hAnsi="Tahoma" w:cs="Tahoma"/>
          <w:color w:val="auto"/>
          <w:sz w:val="20"/>
          <w:lang w:val="pl-PL"/>
        </w:rPr>
        <w:t>.</w:t>
      </w:r>
    </w:p>
    <w:p w14:paraId="4B92D567" w14:textId="77777777" w:rsidR="00F80141" w:rsidRPr="00951CC5" w:rsidRDefault="000B4C19" w:rsidP="00C85FD7">
      <w:pPr>
        <w:keepNext/>
        <w:numPr>
          <w:ilvl w:val="0"/>
          <w:numId w:val="8"/>
        </w:numPr>
        <w:tabs>
          <w:tab w:val="clear" w:pos="540"/>
        </w:tabs>
        <w:spacing w:before="60"/>
        <w:ind w:left="284" w:hanging="284"/>
        <w:jc w:val="both"/>
        <w:rPr>
          <w:rFonts w:ascii="Tahoma" w:hAnsi="Tahoma" w:cs="Tahoma"/>
          <w:b/>
          <w:bCs/>
          <w:caps/>
        </w:rPr>
      </w:pPr>
      <w:r w:rsidRPr="00951CC5">
        <w:rPr>
          <w:rFonts w:ascii="Tahoma" w:hAnsi="Tahoma" w:cs="Tahoma"/>
          <w:b/>
          <w:bCs/>
        </w:rPr>
        <w:t>Opis sposobu obliczenia ceny oferty.</w:t>
      </w:r>
    </w:p>
    <w:p w14:paraId="5B119CD8" w14:textId="77777777" w:rsidR="00F80141" w:rsidRPr="00951CC5" w:rsidRDefault="00F80141" w:rsidP="008E2923">
      <w:pPr>
        <w:numPr>
          <w:ilvl w:val="1"/>
          <w:numId w:val="8"/>
        </w:numPr>
        <w:tabs>
          <w:tab w:val="clear" w:pos="1430"/>
        </w:tabs>
        <w:spacing w:before="60"/>
        <w:ind w:left="567" w:hanging="425"/>
        <w:jc w:val="both"/>
        <w:rPr>
          <w:rFonts w:ascii="Tahoma" w:hAnsi="Tahoma" w:cs="Tahoma"/>
        </w:rPr>
      </w:pPr>
      <w:r w:rsidRPr="00951CC5">
        <w:rPr>
          <w:rFonts w:ascii="Tahoma" w:hAnsi="Tahoma" w:cs="Tahoma"/>
        </w:rPr>
        <w:t>Cena winna być obliczona w sposób wskazany w druku „</w:t>
      </w:r>
      <w:r w:rsidR="0005069A" w:rsidRPr="0005069A">
        <w:rPr>
          <w:rFonts w:ascii="Tahoma" w:hAnsi="Tahoma" w:cs="Tahoma"/>
        </w:rPr>
        <w:t>Formularz ofertowy</w:t>
      </w:r>
      <w:r w:rsidR="00C37DB1">
        <w:rPr>
          <w:rFonts w:ascii="Tahoma" w:hAnsi="Tahoma" w:cs="Tahoma"/>
        </w:rPr>
        <w:t xml:space="preserve">” - </w:t>
      </w:r>
      <w:r w:rsidR="00615ABF" w:rsidRPr="00951CC5">
        <w:rPr>
          <w:rFonts w:ascii="Tahoma" w:hAnsi="Tahoma" w:cs="Tahoma"/>
        </w:rPr>
        <w:t>załącznik nr</w:t>
      </w:r>
      <w:r w:rsidR="0047627E" w:rsidRPr="00951CC5">
        <w:rPr>
          <w:rFonts w:ascii="Tahoma" w:hAnsi="Tahoma" w:cs="Tahoma"/>
        </w:rPr>
        <w:t xml:space="preserve"> 3</w:t>
      </w:r>
      <w:r w:rsidR="00C37DB1">
        <w:rPr>
          <w:rFonts w:ascii="Tahoma" w:hAnsi="Tahoma" w:cs="Tahoma"/>
        </w:rPr>
        <w:t xml:space="preserve"> do SIWZ</w:t>
      </w:r>
      <w:r w:rsidRPr="00951CC5">
        <w:rPr>
          <w:rFonts w:ascii="Tahoma" w:hAnsi="Tahoma" w:cs="Tahoma"/>
        </w:rPr>
        <w:t xml:space="preserve">. </w:t>
      </w:r>
    </w:p>
    <w:p w14:paraId="4DBAEECC" w14:textId="77777777" w:rsidR="00F80141" w:rsidRPr="00951CC5" w:rsidRDefault="00F80141" w:rsidP="008E2923">
      <w:pPr>
        <w:numPr>
          <w:ilvl w:val="1"/>
          <w:numId w:val="8"/>
        </w:numPr>
        <w:spacing w:before="60"/>
        <w:ind w:left="567" w:hanging="425"/>
        <w:jc w:val="both"/>
        <w:rPr>
          <w:rFonts w:ascii="Tahoma" w:hAnsi="Tahoma" w:cs="Tahoma"/>
        </w:rPr>
      </w:pPr>
      <w:r w:rsidRPr="00951CC5">
        <w:rPr>
          <w:rFonts w:ascii="Tahoma" w:hAnsi="Tahoma" w:cs="Tahoma"/>
        </w:rPr>
        <w:t>Cena winna być określona wyłącznie w złotych polskich cyfrą/liczbą i słownie.</w:t>
      </w:r>
    </w:p>
    <w:p w14:paraId="1767EA45" w14:textId="77777777" w:rsidR="00F80141" w:rsidRPr="00951CC5" w:rsidRDefault="00F80141" w:rsidP="008E2923">
      <w:pPr>
        <w:numPr>
          <w:ilvl w:val="1"/>
          <w:numId w:val="8"/>
        </w:numPr>
        <w:tabs>
          <w:tab w:val="clear" w:pos="1430"/>
        </w:tabs>
        <w:spacing w:before="60"/>
        <w:ind w:left="567" w:hanging="425"/>
        <w:jc w:val="both"/>
        <w:rPr>
          <w:rFonts w:ascii="Tahoma" w:hAnsi="Tahoma" w:cs="Tahoma"/>
        </w:rPr>
      </w:pPr>
      <w:r w:rsidRPr="00951CC5">
        <w:rPr>
          <w:rFonts w:ascii="Tahoma" w:hAnsi="Tahoma" w:cs="Tahoma"/>
        </w:rPr>
        <w:t>W przypadku stwierdzenia błędu w obliczeniu ceny, oferta</w:t>
      </w:r>
      <w:r w:rsidR="00615ABF" w:rsidRPr="00951CC5">
        <w:rPr>
          <w:rFonts w:ascii="Tahoma" w:hAnsi="Tahoma" w:cs="Tahoma"/>
        </w:rPr>
        <w:t xml:space="preserve"> zostanie odrzucona. Za błędy w </w:t>
      </w:r>
      <w:r w:rsidRPr="00951CC5">
        <w:rPr>
          <w:rFonts w:ascii="Tahoma" w:hAnsi="Tahoma" w:cs="Tahoma"/>
        </w:rPr>
        <w:t>obliczeniu ceny zamawiający przyjmie omyłki popełnione przez wykonawcę, których poprawienie nie jest jednoznaczne.</w:t>
      </w:r>
    </w:p>
    <w:p w14:paraId="08930A99" w14:textId="77777777" w:rsidR="00F80141" w:rsidRPr="00951CC5" w:rsidRDefault="000B4C19" w:rsidP="008E2923">
      <w:pPr>
        <w:numPr>
          <w:ilvl w:val="0"/>
          <w:numId w:val="8"/>
        </w:numPr>
        <w:tabs>
          <w:tab w:val="clear" w:pos="540"/>
        </w:tabs>
        <w:spacing w:before="60"/>
        <w:ind w:left="284" w:hanging="284"/>
        <w:jc w:val="both"/>
        <w:rPr>
          <w:rFonts w:ascii="Tahoma" w:hAnsi="Tahoma" w:cs="Tahoma"/>
          <w:b/>
          <w:bCs/>
          <w:caps/>
        </w:rPr>
      </w:pPr>
      <w:r w:rsidRPr="00951CC5">
        <w:rPr>
          <w:rFonts w:ascii="Tahoma" w:hAnsi="Tahoma" w:cs="Tahoma"/>
          <w:b/>
          <w:bCs/>
        </w:rPr>
        <w:t>Opis kryteriów</w:t>
      </w:r>
      <w:r w:rsidR="003D496E" w:rsidRPr="00951CC5">
        <w:rPr>
          <w:rFonts w:ascii="Tahoma" w:hAnsi="Tahoma" w:cs="Tahoma"/>
          <w:b/>
          <w:bCs/>
        </w:rPr>
        <w:t xml:space="preserve"> oceny</w:t>
      </w:r>
      <w:r w:rsidR="0026724C" w:rsidRPr="00951CC5">
        <w:rPr>
          <w:rFonts w:ascii="Tahoma" w:hAnsi="Tahoma" w:cs="Tahoma"/>
          <w:b/>
          <w:bCs/>
          <w:caps/>
        </w:rPr>
        <w:t xml:space="preserve"> </w:t>
      </w:r>
      <w:r w:rsidRPr="00951CC5">
        <w:rPr>
          <w:rFonts w:ascii="Tahoma" w:hAnsi="Tahoma" w:cs="Tahoma"/>
          <w:b/>
          <w:bCs/>
        </w:rPr>
        <w:t>i</w:t>
      </w:r>
      <w:r w:rsidR="0026724C" w:rsidRPr="00951CC5">
        <w:rPr>
          <w:rFonts w:ascii="Tahoma" w:hAnsi="Tahoma" w:cs="Tahoma"/>
          <w:b/>
          <w:bCs/>
          <w:caps/>
        </w:rPr>
        <w:t xml:space="preserve"> </w:t>
      </w:r>
      <w:r w:rsidRPr="00951CC5">
        <w:rPr>
          <w:rFonts w:ascii="Tahoma" w:hAnsi="Tahoma" w:cs="Tahoma"/>
          <w:b/>
          <w:bCs/>
        </w:rPr>
        <w:t>ich znaczenie.</w:t>
      </w:r>
    </w:p>
    <w:p w14:paraId="0C0A4589" w14:textId="77777777" w:rsidR="000529D3" w:rsidRPr="00951CC5" w:rsidRDefault="000529D3" w:rsidP="002F255D">
      <w:pPr>
        <w:numPr>
          <w:ilvl w:val="1"/>
          <w:numId w:val="8"/>
        </w:numPr>
        <w:tabs>
          <w:tab w:val="clear" w:pos="1430"/>
        </w:tabs>
        <w:spacing w:before="60"/>
        <w:ind w:left="567" w:hanging="425"/>
        <w:jc w:val="both"/>
        <w:rPr>
          <w:rFonts w:ascii="Tahoma" w:hAnsi="Tahoma" w:cs="Tahoma"/>
          <w:b/>
        </w:rPr>
      </w:pPr>
      <w:r w:rsidRPr="00951CC5">
        <w:rPr>
          <w:rFonts w:ascii="Tahoma" w:hAnsi="Tahoma" w:cs="Tahoma"/>
        </w:rPr>
        <w:t>Zamawiający wyznaczył następujące kryteria i ich znaczenie:</w:t>
      </w:r>
      <w:r w:rsidR="00E3048B">
        <w:rPr>
          <w:rFonts w:ascii="Tahoma" w:hAnsi="Tahoma" w:cs="Tahoma"/>
        </w:rPr>
        <w:t xml:space="preserve"> </w:t>
      </w:r>
      <w:r w:rsidR="002F255D" w:rsidRPr="004B7BDF">
        <w:rPr>
          <w:rFonts w:ascii="Tahoma" w:hAnsi="Tahoma" w:cs="Tahoma"/>
          <w:b/>
        </w:rPr>
        <w:t xml:space="preserve">cena </w:t>
      </w:r>
      <w:r w:rsidR="00B31206">
        <w:rPr>
          <w:rFonts w:ascii="Tahoma" w:hAnsi="Tahoma" w:cs="Tahoma"/>
          <w:b/>
        </w:rPr>
        <w:t>10</w:t>
      </w:r>
      <w:r w:rsidR="002F255D" w:rsidRPr="004B7BDF">
        <w:rPr>
          <w:rFonts w:ascii="Tahoma" w:hAnsi="Tahoma" w:cs="Tahoma"/>
          <w:b/>
        </w:rPr>
        <w:t>0%</w:t>
      </w:r>
      <w:r w:rsidR="00B31206">
        <w:rPr>
          <w:rFonts w:ascii="Tahoma" w:hAnsi="Tahoma" w:cs="Tahoma"/>
          <w:b/>
        </w:rPr>
        <w:t>.</w:t>
      </w:r>
    </w:p>
    <w:p w14:paraId="011A43DC" w14:textId="77777777" w:rsidR="00F80141" w:rsidRPr="00951CC5" w:rsidRDefault="00785B0F" w:rsidP="008E2923">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951CC5">
        <w:rPr>
          <w:rFonts w:ascii="Tahoma" w:hAnsi="Tahoma" w:cs="Tahoma"/>
          <w:b/>
          <w:bCs/>
          <w:color w:val="auto"/>
          <w:sz w:val="20"/>
          <w:lang w:val="pl-PL"/>
        </w:rPr>
        <w:t>Z</w:t>
      </w:r>
      <w:r w:rsidR="000B4C19" w:rsidRPr="00951CC5">
        <w:rPr>
          <w:rFonts w:ascii="Tahoma" w:hAnsi="Tahoma" w:cs="Tahoma"/>
          <w:b/>
          <w:bCs/>
          <w:color w:val="auto"/>
          <w:sz w:val="20"/>
          <w:lang w:val="pl-PL"/>
        </w:rPr>
        <w:t>ami</w:t>
      </w:r>
      <w:r w:rsidRPr="00951CC5">
        <w:rPr>
          <w:rFonts w:ascii="Tahoma" w:hAnsi="Tahoma" w:cs="Tahoma"/>
          <w:b/>
          <w:bCs/>
          <w:color w:val="auto"/>
          <w:sz w:val="20"/>
          <w:lang w:val="pl-PL"/>
        </w:rPr>
        <w:t>any</w:t>
      </w:r>
      <w:r w:rsidR="000B4C19" w:rsidRPr="00951CC5">
        <w:rPr>
          <w:rFonts w:ascii="Tahoma" w:hAnsi="Tahoma" w:cs="Tahoma"/>
          <w:b/>
          <w:bCs/>
          <w:color w:val="auto"/>
          <w:sz w:val="20"/>
          <w:lang w:val="pl-PL"/>
        </w:rPr>
        <w:t xml:space="preserve"> oraz wyc</w:t>
      </w:r>
      <w:r w:rsidRPr="00951CC5">
        <w:rPr>
          <w:rFonts w:ascii="Tahoma" w:hAnsi="Tahoma" w:cs="Tahoma"/>
          <w:b/>
          <w:bCs/>
          <w:color w:val="auto"/>
          <w:sz w:val="20"/>
          <w:lang w:val="pl-PL"/>
        </w:rPr>
        <w:t>ofanie</w:t>
      </w:r>
      <w:r w:rsidR="000B4C19" w:rsidRPr="00951CC5">
        <w:rPr>
          <w:rFonts w:ascii="Tahoma" w:hAnsi="Tahoma" w:cs="Tahoma"/>
          <w:b/>
          <w:bCs/>
          <w:color w:val="auto"/>
          <w:sz w:val="20"/>
          <w:lang w:val="pl-PL"/>
        </w:rPr>
        <w:t xml:space="preserve"> ofert</w:t>
      </w:r>
      <w:r w:rsidRPr="00951CC5">
        <w:rPr>
          <w:rFonts w:ascii="Tahoma" w:hAnsi="Tahoma" w:cs="Tahoma"/>
          <w:b/>
          <w:bCs/>
          <w:color w:val="auto"/>
          <w:sz w:val="20"/>
          <w:lang w:val="pl-PL"/>
        </w:rPr>
        <w:t>y</w:t>
      </w:r>
      <w:r w:rsidR="000B4C19" w:rsidRPr="00951CC5">
        <w:rPr>
          <w:rFonts w:ascii="Tahoma" w:hAnsi="Tahoma" w:cs="Tahoma"/>
          <w:b/>
          <w:bCs/>
          <w:color w:val="auto"/>
          <w:sz w:val="20"/>
          <w:lang w:val="pl-PL"/>
        </w:rPr>
        <w:t>.</w:t>
      </w:r>
    </w:p>
    <w:p w14:paraId="67A9ED0A" w14:textId="77777777" w:rsidR="000529D3" w:rsidRPr="00951CC5" w:rsidRDefault="000529D3"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951CC5">
        <w:rPr>
          <w:rFonts w:ascii="Tahoma" w:hAnsi="Tahoma" w:cs="Tahoma"/>
          <w:color w:val="auto"/>
          <w:sz w:val="20"/>
          <w:lang w:val="pl-PL"/>
        </w:rPr>
        <w:t>Wykonawca może</w:t>
      </w:r>
      <w:r w:rsidR="00517525" w:rsidRPr="00951CC5">
        <w:rPr>
          <w:rFonts w:ascii="Tahoma" w:hAnsi="Tahoma" w:cs="Tahoma"/>
          <w:color w:val="auto"/>
          <w:sz w:val="20"/>
          <w:lang w:val="pl-PL"/>
        </w:rPr>
        <w:t>,</w:t>
      </w:r>
      <w:r w:rsidRPr="00951CC5">
        <w:rPr>
          <w:rFonts w:ascii="Tahoma" w:hAnsi="Tahoma" w:cs="Tahoma"/>
          <w:color w:val="auto"/>
          <w:sz w:val="20"/>
          <w:lang w:val="pl-PL"/>
        </w:rPr>
        <w:t xml:space="preserve"> przed upływem terminu </w:t>
      </w:r>
      <w:r w:rsidR="00517525" w:rsidRPr="00951CC5">
        <w:rPr>
          <w:rFonts w:ascii="Tahoma" w:hAnsi="Tahoma" w:cs="Tahoma"/>
          <w:color w:val="auto"/>
          <w:sz w:val="20"/>
          <w:lang w:val="pl-PL"/>
        </w:rPr>
        <w:t xml:space="preserve">do </w:t>
      </w:r>
      <w:r w:rsidRPr="00951CC5">
        <w:rPr>
          <w:rFonts w:ascii="Tahoma" w:hAnsi="Tahoma" w:cs="Tahoma"/>
          <w:color w:val="auto"/>
          <w:sz w:val="20"/>
          <w:lang w:val="pl-PL"/>
        </w:rPr>
        <w:t xml:space="preserve">składania ofert </w:t>
      </w:r>
      <w:r w:rsidR="00517525" w:rsidRPr="00951CC5">
        <w:rPr>
          <w:rFonts w:ascii="Tahoma" w:hAnsi="Tahoma" w:cs="Tahoma"/>
          <w:color w:val="auto"/>
          <w:sz w:val="20"/>
          <w:lang w:val="pl-PL"/>
        </w:rPr>
        <w:t>zmienić ofertę.</w:t>
      </w:r>
      <w:r w:rsidRPr="00951CC5">
        <w:rPr>
          <w:rFonts w:ascii="Tahoma" w:hAnsi="Tahoma" w:cs="Tahoma"/>
          <w:color w:val="auto"/>
          <w:sz w:val="20"/>
          <w:lang w:val="pl-PL"/>
        </w:rPr>
        <w:t xml:space="preserve"> Zmiany</w:t>
      </w:r>
      <w:r w:rsidR="00517525" w:rsidRPr="00951CC5">
        <w:rPr>
          <w:rFonts w:ascii="Tahoma" w:hAnsi="Tahoma" w:cs="Tahoma"/>
          <w:color w:val="auto"/>
          <w:sz w:val="20"/>
          <w:lang w:val="pl-PL"/>
        </w:rPr>
        <w:t xml:space="preserve"> oferty</w:t>
      </w:r>
      <w:r w:rsidRPr="00951CC5">
        <w:rPr>
          <w:rFonts w:ascii="Tahoma" w:hAnsi="Tahoma" w:cs="Tahoma"/>
          <w:color w:val="auto"/>
          <w:sz w:val="20"/>
          <w:lang w:val="pl-PL"/>
        </w:rPr>
        <w:t xml:space="preserve"> muszą zostać złożone </w:t>
      </w:r>
      <w:r w:rsidR="00517525" w:rsidRPr="00951CC5">
        <w:rPr>
          <w:rFonts w:ascii="Tahoma" w:hAnsi="Tahoma" w:cs="Tahoma"/>
          <w:color w:val="auto"/>
          <w:sz w:val="20"/>
          <w:lang w:val="pl-PL"/>
        </w:rPr>
        <w:t>w sposób określony w</w:t>
      </w:r>
      <w:r w:rsidRPr="00951CC5">
        <w:rPr>
          <w:rFonts w:ascii="Tahoma" w:hAnsi="Tahoma" w:cs="Tahoma"/>
          <w:color w:val="auto"/>
          <w:sz w:val="20"/>
          <w:lang w:val="pl-PL"/>
        </w:rPr>
        <w:t xml:space="preserve"> Rozdzia</w:t>
      </w:r>
      <w:r w:rsidR="00517525" w:rsidRPr="00951CC5">
        <w:rPr>
          <w:rFonts w:ascii="Tahoma" w:hAnsi="Tahoma" w:cs="Tahoma"/>
          <w:color w:val="auto"/>
          <w:sz w:val="20"/>
          <w:lang w:val="pl-PL"/>
        </w:rPr>
        <w:t>le</w:t>
      </w:r>
      <w:r w:rsidRPr="00951CC5">
        <w:rPr>
          <w:rFonts w:ascii="Tahoma" w:hAnsi="Tahoma" w:cs="Tahoma"/>
          <w:color w:val="auto"/>
          <w:sz w:val="20"/>
          <w:lang w:val="pl-PL"/>
        </w:rPr>
        <w:t xml:space="preserve"> VI</w:t>
      </w:r>
      <w:r w:rsidR="00983A33" w:rsidRPr="00951CC5">
        <w:rPr>
          <w:rFonts w:ascii="Tahoma" w:hAnsi="Tahoma" w:cs="Tahoma"/>
          <w:color w:val="auto"/>
          <w:sz w:val="20"/>
          <w:lang w:val="pl-PL"/>
        </w:rPr>
        <w:t>I</w:t>
      </w:r>
      <w:r w:rsidRPr="00951CC5">
        <w:rPr>
          <w:rFonts w:ascii="Tahoma" w:hAnsi="Tahoma" w:cs="Tahoma"/>
          <w:color w:val="auto"/>
          <w:sz w:val="20"/>
          <w:lang w:val="pl-PL"/>
        </w:rPr>
        <w:t xml:space="preserve"> </w:t>
      </w:r>
      <w:r w:rsidR="009965F9" w:rsidRPr="00951CC5">
        <w:rPr>
          <w:rFonts w:ascii="Tahoma" w:hAnsi="Tahoma" w:cs="Tahoma"/>
          <w:color w:val="auto"/>
          <w:sz w:val="20"/>
          <w:lang w:val="pl-PL"/>
        </w:rPr>
        <w:t>pkt</w:t>
      </w:r>
      <w:r w:rsidRPr="00951CC5">
        <w:rPr>
          <w:rFonts w:ascii="Tahoma" w:hAnsi="Tahoma" w:cs="Tahoma"/>
          <w:color w:val="auto"/>
          <w:sz w:val="20"/>
          <w:lang w:val="pl-PL"/>
        </w:rPr>
        <w:t xml:space="preserve"> </w:t>
      </w:r>
      <w:r w:rsidR="00983A33" w:rsidRPr="00951CC5">
        <w:rPr>
          <w:rFonts w:ascii="Tahoma" w:hAnsi="Tahoma" w:cs="Tahoma"/>
          <w:color w:val="auto"/>
          <w:sz w:val="20"/>
          <w:lang w:val="pl-PL"/>
        </w:rPr>
        <w:t>2</w:t>
      </w:r>
      <w:r w:rsidRPr="00951CC5">
        <w:rPr>
          <w:rFonts w:ascii="Tahoma" w:hAnsi="Tahoma" w:cs="Tahoma"/>
          <w:color w:val="auto"/>
          <w:sz w:val="20"/>
          <w:lang w:val="pl-PL"/>
        </w:rPr>
        <w:t xml:space="preserve"> ppkt </w:t>
      </w:r>
      <w:r w:rsidR="00983A33" w:rsidRPr="00951CC5">
        <w:rPr>
          <w:rFonts w:ascii="Tahoma" w:hAnsi="Tahoma" w:cs="Tahoma"/>
          <w:color w:val="auto"/>
          <w:sz w:val="20"/>
          <w:lang w:val="pl-PL"/>
        </w:rPr>
        <w:t>2.4. i 2.5.</w:t>
      </w:r>
      <w:r w:rsidRPr="00951CC5">
        <w:rPr>
          <w:rFonts w:ascii="Tahoma" w:hAnsi="Tahoma" w:cs="Tahoma"/>
          <w:color w:val="auto"/>
          <w:sz w:val="20"/>
          <w:lang w:val="pl-PL"/>
        </w:rPr>
        <w:t xml:space="preserve">, </w:t>
      </w:r>
      <w:r w:rsidR="00864246" w:rsidRPr="00951CC5">
        <w:rPr>
          <w:rFonts w:ascii="Tahoma" w:hAnsi="Tahoma" w:cs="Tahoma"/>
          <w:color w:val="auto"/>
          <w:sz w:val="20"/>
          <w:lang w:val="pl-PL"/>
        </w:rPr>
        <w:t>oraz</w:t>
      </w:r>
      <w:r w:rsidR="00864246" w:rsidRPr="00951CC5">
        <w:rPr>
          <w:rFonts w:ascii="Tahoma" w:hAnsi="Tahoma" w:cs="Tahoma"/>
          <w:b/>
          <w:color w:val="auto"/>
          <w:sz w:val="20"/>
          <w:lang w:val="pl-PL"/>
        </w:rPr>
        <w:t> </w:t>
      </w:r>
      <w:r w:rsidRPr="00951CC5">
        <w:rPr>
          <w:rFonts w:ascii="Tahoma" w:hAnsi="Tahoma" w:cs="Tahoma"/>
          <w:color w:val="auto"/>
          <w:sz w:val="20"/>
          <w:lang w:val="pl-PL"/>
        </w:rPr>
        <w:t>dodatkowo oznaczon</w:t>
      </w:r>
      <w:r w:rsidR="00864246" w:rsidRPr="00951CC5">
        <w:rPr>
          <w:rFonts w:ascii="Tahoma" w:hAnsi="Tahoma" w:cs="Tahoma"/>
          <w:color w:val="auto"/>
          <w:sz w:val="20"/>
          <w:lang w:val="pl-PL"/>
        </w:rPr>
        <w:t>e</w:t>
      </w:r>
      <w:r w:rsidRPr="00951CC5">
        <w:rPr>
          <w:rFonts w:ascii="Tahoma" w:hAnsi="Tahoma" w:cs="Tahoma"/>
          <w:color w:val="auto"/>
          <w:sz w:val="20"/>
          <w:lang w:val="pl-PL"/>
        </w:rPr>
        <w:t xml:space="preserve"> słowem </w:t>
      </w:r>
      <w:r w:rsidRPr="00951CC5">
        <w:rPr>
          <w:rFonts w:ascii="Tahoma" w:hAnsi="Tahoma" w:cs="Tahoma"/>
          <w:b/>
          <w:color w:val="auto"/>
          <w:sz w:val="20"/>
          <w:u w:val="single"/>
          <w:lang w:val="pl-PL"/>
        </w:rPr>
        <w:t>„ZMIANA”</w:t>
      </w:r>
      <w:r w:rsidRPr="00951CC5">
        <w:rPr>
          <w:rFonts w:ascii="Tahoma" w:hAnsi="Tahoma" w:cs="Tahoma"/>
          <w:color w:val="auto"/>
          <w:sz w:val="20"/>
          <w:lang w:val="pl-PL"/>
        </w:rPr>
        <w:t>.</w:t>
      </w:r>
    </w:p>
    <w:p w14:paraId="7CF79995" w14:textId="77777777" w:rsidR="009E1093" w:rsidRPr="00D259A4" w:rsidRDefault="000529D3" w:rsidP="009E109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951CC5">
        <w:rPr>
          <w:rFonts w:ascii="Tahoma" w:hAnsi="Tahoma" w:cs="Tahoma"/>
          <w:color w:val="auto"/>
          <w:sz w:val="20"/>
          <w:lang w:val="pl-PL"/>
        </w:rPr>
        <w:lastRenderedPageBreak/>
        <w:t>Wykonawca może</w:t>
      </w:r>
      <w:r w:rsidR="00517525" w:rsidRPr="00951CC5">
        <w:rPr>
          <w:rFonts w:ascii="Tahoma" w:hAnsi="Tahoma" w:cs="Tahoma"/>
          <w:color w:val="auto"/>
          <w:sz w:val="20"/>
          <w:lang w:val="pl-PL"/>
        </w:rPr>
        <w:t>,</w:t>
      </w:r>
      <w:r w:rsidRPr="00951CC5">
        <w:rPr>
          <w:rFonts w:ascii="Tahoma" w:hAnsi="Tahoma" w:cs="Tahoma"/>
          <w:color w:val="auto"/>
          <w:sz w:val="20"/>
          <w:lang w:val="pl-PL"/>
        </w:rPr>
        <w:t xml:space="preserve"> przed </w:t>
      </w:r>
      <w:r w:rsidR="00517525" w:rsidRPr="00951CC5">
        <w:rPr>
          <w:rFonts w:ascii="Tahoma" w:hAnsi="Tahoma" w:cs="Tahoma"/>
          <w:color w:val="auto"/>
          <w:sz w:val="20"/>
          <w:lang w:val="pl-PL"/>
        </w:rPr>
        <w:t>upływem terminu do</w:t>
      </w:r>
      <w:r w:rsidRPr="00951CC5">
        <w:rPr>
          <w:rFonts w:ascii="Tahoma" w:hAnsi="Tahoma" w:cs="Tahoma"/>
          <w:color w:val="auto"/>
          <w:sz w:val="20"/>
          <w:lang w:val="pl-PL"/>
        </w:rPr>
        <w:t xml:space="preserve"> składania ofert wycofać ofertę</w:t>
      </w:r>
      <w:r w:rsidR="00517525" w:rsidRPr="00951CC5">
        <w:rPr>
          <w:rFonts w:ascii="Tahoma" w:hAnsi="Tahoma" w:cs="Tahoma"/>
          <w:color w:val="auto"/>
          <w:sz w:val="20"/>
          <w:lang w:val="pl-PL"/>
        </w:rPr>
        <w:t xml:space="preserve">. Oświadczenie o wycofaniu oferty musi zostać złożone w opakowaniu/kopercie, jak o tym stanowi </w:t>
      </w:r>
      <w:r w:rsidR="00864246" w:rsidRPr="00951CC5">
        <w:rPr>
          <w:rFonts w:ascii="Tahoma" w:hAnsi="Tahoma" w:cs="Tahoma"/>
          <w:color w:val="auto"/>
          <w:sz w:val="20"/>
          <w:lang w:val="pl-PL"/>
        </w:rPr>
        <w:t>w Rozdziale VI</w:t>
      </w:r>
      <w:r w:rsidR="00983A33" w:rsidRPr="00951CC5">
        <w:rPr>
          <w:rFonts w:ascii="Tahoma" w:hAnsi="Tahoma" w:cs="Tahoma"/>
          <w:color w:val="auto"/>
          <w:sz w:val="20"/>
          <w:lang w:val="pl-PL"/>
        </w:rPr>
        <w:t>I</w:t>
      </w:r>
      <w:r w:rsidR="00864246" w:rsidRPr="00951CC5">
        <w:rPr>
          <w:rFonts w:ascii="Tahoma" w:hAnsi="Tahoma" w:cs="Tahoma"/>
          <w:color w:val="auto"/>
          <w:sz w:val="20"/>
          <w:lang w:val="pl-PL"/>
        </w:rPr>
        <w:t xml:space="preserve"> </w:t>
      </w:r>
      <w:r w:rsidR="009965F9" w:rsidRPr="00951CC5">
        <w:rPr>
          <w:rFonts w:ascii="Tahoma" w:hAnsi="Tahoma" w:cs="Tahoma"/>
          <w:color w:val="auto"/>
          <w:sz w:val="20"/>
          <w:lang w:val="pl-PL"/>
        </w:rPr>
        <w:t>pkt</w:t>
      </w:r>
      <w:r w:rsidR="00864246" w:rsidRPr="00951CC5">
        <w:rPr>
          <w:rFonts w:ascii="Tahoma" w:hAnsi="Tahoma" w:cs="Tahoma"/>
          <w:color w:val="auto"/>
          <w:sz w:val="20"/>
          <w:lang w:val="pl-PL"/>
        </w:rPr>
        <w:t xml:space="preserve"> </w:t>
      </w:r>
      <w:r w:rsidR="00983A33" w:rsidRPr="00951CC5">
        <w:rPr>
          <w:rFonts w:ascii="Tahoma" w:hAnsi="Tahoma" w:cs="Tahoma"/>
          <w:color w:val="auto"/>
          <w:sz w:val="20"/>
          <w:lang w:val="pl-PL"/>
        </w:rPr>
        <w:t>2</w:t>
      </w:r>
      <w:r w:rsidR="00864246" w:rsidRPr="00951CC5">
        <w:rPr>
          <w:rFonts w:ascii="Tahoma" w:hAnsi="Tahoma" w:cs="Tahoma"/>
          <w:color w:val="auto"/>
          <w:sz w:val="20"/>
          <w:lang w:val="pl-PL"/>
        </w:rPr>
        <w:t xml:space="preserve"> ppkt </w:t>
      </w:r>
      <w:r w:rsidR="00983A33" w:rsidRPr="00951CC5">
        <w:rPr>
          <w:rFonts w:ascii="Tahoma" w:hAnsi="Tahoma" w:cs="Tahoma"/>
          <w:color w:val="auto"/>
          <w:sz w:val="20"/>
          <w:lang w:val="pl-PL"/>
        </w:rPr>
        <w:t>2.4. i 2.5.</w:t>
      </w:r>
      <w:r w:rsidR="00864246" w:rsidRPr="00951CC5">
        <w:rPr>
          <w:rFonts w:ascii="Tahoma" w:hAnsi="Tahoma" w:cs="Tahoma"/>
          <w:color w:val="auto"/>
          <w:sz w:val="20"/>
          <w:lang w:val="pl-PL"/>
        </w:rPr>
        <w:t>, oraz</w:t>
      </w:r>
      <w:r w:rsidR="00864246" w:rsidRPr="00951CC5">
        <w:rPr>
          <w:rFonts w:ascii="Tahoma" w:hAnsi="Tahoma" w:cs="Tahoma"/>
          <w:b/>
          <w:color w:val="auto"/>
          <w:sz w:val="20"/>
          <w:lang w:val="pl-PL"/>
        </w:rPr>
        <w:t xml:space="preserve"> </w:t>
      </w:r>
      <w:r w:rsidR="00864246" w:rsidRPr="00D259A4">
        <w:rPr>
          <w:rFonts w:ascii="Tahoma" w:hAnsi="Tahoma" w:cs="Tahoma"/>
          <w:color w:val="auto"/>
          <w:sz w:val="20"/>
          <w:lang w:val="pl-PL"/>
        </w:rPr>
        <w:t>dodatkowo oznaczone słowem</w:t>
      </w:r>
      <w:r w:rsidRPr="00D259A4">
        <w:rPr>
          <w:rFonts w:ascii="Tahoma" w:hAnsi="Tahoma" w:cs="Tahoma"/>
          <w:color w:val="auto"/>
          <w:sz w:val="20"/>
          <w:lang w:val="pl-PL"/>
        </w:rPr>
        <w:t xml:space="preserve"> </w:t>
      </w:r>
      <w:r w:rsidRPr="00D259A4">
        <w:rPr>
          <w:rFonts w:ascii="Tahoma" w:hAnsi="Tahoma" w:cs="Tahoma"/>
          <w:b/>
          <w:color w:val="auto"/>
          <w:sz w:val="20"/>
          <w:u w:val="single"/>
          <w:lang w:val="pl-PL"/>
        </w:rPr>
        <w:t>„WYCOFANIE”</w:t>
      </w:r>
      <w:r w:rsidRPr="00D259A4">
        <w:rPr>
          <w:rFonts w:ascii="Tahoma" w:hAnsi="Tahoma" w:cs="Tahoma"/>
          <w:color w:val="auto"/>
          <w:sz w:val="20"/>
          <w:lang w:val="pl-PL"/>
        </w:rPr>
        <w:t>.</w:t>
      </w:r>
    </w:p>
    <w:p w14:paraId="41CBE596" w14:textId="77777777" w:rsidR="00F80141" w:rsidRPr="00D259A4" w:rsidRDefault="000B4C19" w:rsidP="008E2923">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D259A4">
        <w:rPr>
          <w:rFonts w:ascii="Tahoma" w:hAnsi="Tahoma" w:cs="Tahoma"/>
          <w:b/>
          <w:bCs/>
          <w:color w:val="auto"/>
          <w:sz w:val="20"/>
          <w:lang w:val="pl-PL"/>
        </w:rPr>
        <w:t>Sposób postępowania z ofertami złożonymi po terminie.</w:t>
      </w:r>
    </w:p>
    <w:p w14:paraId="46337A18" w14:textId="77777777" w:rsidR="00864246" w:rsidRPr="00D259A4" w:rsidRDefault="00864246" w:rsidP="006E3CDD">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D259A4">
        <w:rPr>
          <w:rFonts w:ascii="Tahoma" w:hAnsi="Tahoma" w:cs="Tahoma"/>
          <w:color w:val="auto"/>
          <w:sz w:val="20"/>
        </w:rPr>
        <w:t xml:space="preserve">Zamawiający niezwłocznie </w:t>
      </w:r>
      <w:r w:rsidR="00BF18A5" w:rsidRPr="00D259A4">
        <w:rPr>
          <w:rFonts w:ascii="Tahoma" w:hAnsi="Tahoma" w:cs="Tahoma"/>
          <w:color w:val="auto"/>
          <w:sz w:val="20"/>
        </w:rPr>
        <w:t>zwraca ofertę, która została złożona po terminie.</w:t>
      </w:r>
    </w:p>
    <w:p w14:paraId="3FDFB2F3" w14:textId="77777777" w:rsidR="00F80141" w:rsidRPr="00D259A4" w:rsidRDefault="000B4C19" w:rsidP="008E2923">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D259A4">
        <w:rPr>
          <w:rFonts w:ascii="Tahoma" w:hAnsi="Tahoma" w:cs="Tahoma"/>
          <w:b/>
          <w:bCs/>
          <w:color w:val="auto"/>
          <w:sz w:val="20"/>
          <w:lang w:val="pl-PL"/>
        </w:rPr>
        <w:t>Termin związania ofertą.</w:t>
      </w:r>
    </w:p>
    <w:p w14:paraId="03E0F204" w14:textId="77777777" w:rsidR="00E836EA" w:rsidRPr="00D259A4" w:rsidRDefault="00B25D96"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D259A4">
        <w:rPr>
          <w:rFonts w:ascii="Tahoma" w:hAnsi="Tahoma" w:cs="Tahoma"/>
          <w:color w:val="auto"/>
          <w:sz w:val="20"/>
        </w:rPr>
        <w:t xml:space="preserve">Wykonawca będzie związany ofertą </w:t>
      </w:r>
      <w:r w:rsidR="00E836EA" w:rsidRPr="00D259A4">
        <w:rPr>
          <w:rFonts w:ascii="Tahoma" w:hAnsi="Tahoma" w:cs="Tahoma"/>
          <w:color w:val="auto"/>
          <w:sz w:val="20"/>
          <w:lang w:val="pl-PL"/>
        </w:rPr>
        <w:t xml:space="preserve">przez </w:t>
      </w:r>
      <w:r w:rsidR="00265875" w:rsidRPr="00D259A4">
        <w:rPr>
          <w:rFonts w:ascii="Tahoma" w:hAnsi="Tahoma" w:cs="Tahoma"/>
          <w:color w:val="auto"/>
          <w:sz w:val="20"/>
          <w:lang w:val="pl-PL"/>
        </w:rPr>
        <w:t>3</w:t>
      </w:r>
      <w:r w:rsidR="00E836EA" w:rsidRPr="00D259A4">
        <w:rPr>
          <w:rFonts w:ascii="Tahoma" w:hAnsi="Tahoma" w:cs="Tahoma"/>
          <w:color w:val="auto"/>
          <w:sz w:val="20"/>
          <w:lang w:val="pl-PL"/>
        </w:rPr>
        <w:t>0 dni od terminu składania ofert</w:t>
      </w:r>
      <w:r w:rsidRPr="00D259A4">
        <w:rPr>
          <w:rFonts w:ascii="Tahoma" w:hAnsi="Tahoma" w:cs="Tahoma"/>
          <w:color w:val="auto"/>
          <w:sz w:val="20"/>
          <w:lang w:val="pl-PL"/>
        </w:rPr>
        <w:t>.</w:t>
      </w:r>
    </w:p>
    <w:p w14:paraId="67B13FD8" w14:textId="77777777" w:rsidR="00B25D96" w:rsidRPr="00951CC5" w:rsidRDefault="00B25D96"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D259A4">
        <w:rPr>
          <w:rFonts w:ascii="Tahoma" w:hAnsi="Tahoma" w:cs="Tahoma"/>
          <w:color w:val="auto"/>
          <w:sz w:val="20"/>
        </w:rPr>
        <w:t xml:space="preserve">Bieg terminu związania ofertą rozpoczyna się wraz z upływem </w:t>
      </w:r>
      <w:r w:rsidRPr="00951CC5">
        <w:rPr>
          <w:rFonts w:ascii="Tahoma" w:hAnsi="Tahoma" w:cs="Tahoma"/>
          <w:color w:val="auto"/>
          <w:sz w:val="20"/>
        </w:rPr>
        <w:t>terminu składania ofert.</w:t>
      </w:r>
    </w:p>
    <w:p w14:paraId="15EB2ABF" w14:textId="77777777" w:rsidR="00E836EA" w:rsidRPr="00951CC5" w:rsidRDefault="00B25D96" w:rsidP="008E2923">
      <w:pPr>
        <w:pStyle w:val="Tekstpodstawowy"/>
        <w:numPr>
          <w:ilvl w:val="1"/>
          <w:numId w:val="8"/>
        </w:numPr>
        <w:tabs>
          <w:tab w:val="clear" w:pos="1430"/>
        </w:tabs>
        <w:spacing w:before="60"/>
        <w:ind w:left="567" w:hanging="436"/>
        <w:jc w:val="both"/>
        <w:rPr>
          <w:rFonts w:ascii="Tahoma" w:hAnsi="Tahoma" w:cs="Tahoma"/>
          <w:color w:val="auto"/>
          <w:sz w:val="20"/>
          <w:lang w:val="pl-PL"/>
        </w:rPr>
      </w:pPr>
      <w:r w:rsidRPr="00951CC5">
        <w:rPr>
          <w:rFonts w:ascii="Tahoma" w:hAnsi="Tahoma" w:cs="Tahoma"/>
          <w:color w:val="auto"/>
          <w:sz w:val="20"/>
        </w:rPr>
        <w:t xml:space="preserve">Wykonawca samodzielnie lub na wniosek </w:t>
      </w:r>
      <w:r w:rsidR="00E736DF" w:rsidRPr="00951CC5">
        <w:rPr>
          <w:rFonts w:ascii="Tahoma" w:hAnsi="Tahoma" w:cs="Tahoma"/>
          <w:color w:val="auto"/>
          <w:sz w:val="20"/>
        </w:rPr>
        <w:t>z</w:t>
      </w:r>
      <w:r w:rsidRPr="00951CC5">
        <w:rPr>
          <w:rFonts w:ascii="Tahoma" w:hAnsi="Tahoma" w:cs="Tahoma"/>
          <w:color w:val="auto"/>
          <w:sz w:val="20"/>
        </w:rPr>
        <w:t xml:space="preserve">amawiającego może przedłużyć termin związania ofertą, z tym że zamawiający może tylko raz, co najmniej na 3 dni przed upływem terminu związania ofertą, zwrócić się do </w:t>
      </w:r>
      <w:r w:rsidR="002A0DC7" w:rsidRPr="00951CC5">
        <w:rPr>
          <w:rFonts w:ascii="Tahoma" w:hAnsi="Tahoma" w:cs="Tahoma"/>
          <w:color w:val="auto"/>
          <w:sz w:val="20"/>
        </w:rPr>
        <w:t>w</w:t>
      </w:r>
      <w:r w:rsidRPr="00951CC5">
        <w:rPr>
          <w:rFonts w:ascii="Tahoma" w:hAnsi="Tahoma" w:cs="Tahoma"/>
          <w:color w:val="auto"/>
          <w:sz w:val="20"/>
        </w:rPr>
        <w:t>ykonawców o wyrażenie zgody na przedłużenie tego terminu o oznaczony okres, nie dłuższy jednak niż 60 dni.</w:t>
      </w:r>
      <w:r w:rsidR="00785B0F" w:rsidRPr="00951CC5">
        <w:rPr>
          <w:rFonts w:ascii="Tahoma" w:hAnsi="Tahoma" w:cs="Tahoma"/>
          <w:color w:val="auto"/>
          <w:sz w:val="20"/>
        </w:rPr>
        <w:t xml:space="preserve"> Odmowa wyrażenia zgody nie powoduje utraty wadium.</w:t>
      </w:r>
    </w:p>
    <w:p w14:paraId="79D39CBA" w14:textId="77777777" w:rsidR="00B25D96" w:rsidRPr="00664E75" w:rsidRDefault="00B25D96"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664E75">
        <w:rPr>
          <w:rFonts w:ascii="Tahoma" w:hAnsi="Tahoma" w:cs="Tahoma"/>
          <w:color w:val="auto"/>
          <w:sz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będzie po wyborze oferty najkorzystniejszej, obowiązek wniesienia nowego wadium lub jego przedłużenia dotyczy jedynie wykonawcy, którego oferta zosta</w:t>
      </w:r>
      <w:r w:rsidR="001363AD" w:rsidRPr="00664E75">
        <w:rPr>
          <w:rFonts w:ascii="Tahoma" w:hAnsi="Tahoma" w:cs="Tahoma"/>
          <w:color w:val="auto"/>
          <w:sz w:val="20"/>
        </w:rPr>
        <w:t>nie</w:t>
      </w:r>
      <w:r w:rsidRPr="00664E75">
        <w:rPr>
          <w:rFonts w:ascii="Tahoma" w:hAnsi="Tahoma" w:cs="Tahoma"/>
          <w:color w:val="auto"/>
          <w:sz w:val="20"/>
        </w:rPr>
        <w:t xml:space="preserve"> wybrana jako najkorzystniejsza.</w:t>
      </w:r>
    </w:p>
    <w:p w14:paraId="46308661" w14:textId="77777777" w:rsidR="00F80141" w:rsidRPr="00664E75" w:rsidRDefault="000B4C19" w:rsidP="008E2923">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664E75">
        <w:rPr>
          <w:rFonts w:ascii="Tahoma" w:hAnsi="Tahoma" w:cs="Tahoma"/>
          <w:b/>
          <w:bCs/>
          <w:color w:val="auto"/>
          <w:sz w:val="20"/>
          <w:lang w:val="pl-PL"/>
        </w:rPr>
        <w:t>Wymagania dotyczące wadium.</w:t>
      </w:r>
    </w:p>
    <w:p w14:paraId="4EA005FD" w14:textId="77777777" w:rsidR="00525D29" w:rsidRPr="00352650" w:rsidRDefault="00525D29" w:rsidP="00525D29">
      <w:pPr>
        <w:pStyle w:val="Default"/>
        <w:numPr>
          <w:ilvl w:val="1"/>
          <w:numId w:val="8"/>
        </w:numPr>
        <w:tabs>
          <w:tab w:val="clear" w:pos="1430"/>
        </w:tabs>
        <w:spacing w:before="60"/>
        <w:ind w:left="567" w:hanging="369"/>
        <w:jc w:val="both"/>
        <w:rPr>
          <w:rFonts w:ascii="Tahoma" w:hAnsi="Tahoma" w:cs="Tahoma"/>
          <w:color w:val="auto"/>
          <w:sz w:val="20"/>
          <w:szCs w:val="20"/>
        </w:rPr>
      </w:pPr>
      <w:r>
        <w:rPr>
          <w:rFonts w:ascii="Tahoma" w:hAnsi="Tahoma" w:cs="Tahoma"/>
          <w:bCs/>
          <w:sz w:val="20"/>
          <w:szCs w:val="20"/>
        </w:rPr>
        <w:t>Z</w:t>
      </w:r>
      <w:r w:rsidRPr="00A032C3">
        <w:rPr>
          <w:rFonts w:ascii="Tahoma" w:hAnsi="Tahoma" w:cs="Tahoma"/>
          <w:bCs/>
          <w:sz w:val="20"/>
          <w:szCs w:val="20"/>
        </w:rPr>
        <w:t>amawiający</w:t>
      </w:r>
      <w:r>
        <w:rPr>
          <w:rFonts w:ascii="Tahoma" w:hAnsi="Tahoma" w:cs="Tahoma"/>
          <w:bCs/>
          <w:sz w:val="20"/>
          <w:szCs w:val="20"/>
        </w:rPr>
        <w:t xml:space="preserve"> nie żąda wniesienia wadium.</w:t>
      </w:r>
    </w:p>
    <w:p w14:paraId="6C129113" w14:textId="77777777" w:rsidR="00E836EA" w:rsidRPr="00951CC5" w:rsidRDefault="00E836EA" w:rsidP="00525D29">
      <w:pPr>
        <w:pStyle w:val="Tekstpodstawowy"/>
        <w:keepNext/>
        <w:numPr>
          <w:ilvl w:val="0"/>
          <w:numId w:val="8"/>
        </w:numPr>
        <w:tabs>
          <w:tab w:val="clear" w:pos="540"/>
        </w:tabs>
        <w:spacing w:before="60"/>
        <w:ind w:left="284" w:hanging="256"/>
        <w:jc w:val="both"/>
        <w:rPr>
          <w:rFonts w:ascii="Tahoma" w:hAnsi="Tahoma" w:cs="Tahoma"/>
          <w:b/>
          <w:bCs/>
          <w:caps/>
          <w:color w:val="auto"/>
          <w:sz w:val="20"/>
          <w:lang w:val="pl-PL"/>
        </w:rPr>
      </w:pPr>
      <w:r w:rsidRPr="00951CC5">
        <w:rPr>
          <w:rFonts w:ascii="Tahoma" w:hAnsi="Tahoma" w:cs="Tahoma"/>
          <w:b/>
          <w:bCs/>
          <w:color w:val="auto"/>
          <w:sz w:val="20"/>
          <w:lang w:val="pl-PL"/>
        </w:rPr>
        <w:t>Oferty wspólne.</w:t>
      </w:r>
    </w:p>
    <w:p w14:paraId="1F5481C3" w14:textId="77777777" w:rsidR="00FC420E" w:rsidRPr="00951CC5" w:rsidRDefault="00FC420E" w:rsidP="008E2923">
      <w:pPr>
        <w:numPr>
          <w:ilvl w:val="1"/>
          <w:numId w:val="8"/>
        </w:numPr>
        <w:tabs>
          <w:tab w:val="clear" w:pos="1430"/>
        </w:tabs>
        <w:spacing w:before="60"/>
        <w:ind w:left="567" w:hanging="387"/>
        <w:jc w:val="both"/>
        <w:rPr>
          <w:rFonts w:ascii="Tahoma" w:hAnsi="Tahoma" w:cs="Tahoma"/>
        </w:rPr>
      </w:pPr>
      <w:r w:rsidRPr="00951CC5">
        <w:rPr>
          <w:rFonts w:ascii="Tahoma" w:hAnsi="Tahoma" w:cs="Tahoma"/>
        </w:rPr>
        <w:t>Wykonawcy mogą wspólnie ubiegać się o udzielenie zamówienia.</w:t>
      </w:r>
    </w:p>
    <w:p w14:paraId="0802D30F" w14:textId="77777777" w:rsidR="00FC420E" w:rsidRPr="00951CC5" w:rsidRDefault="00FC420E" w:rsidP="008E2923">
      <w:pPr>
        <w:numPr>
          <w:ilvl w:val="1"/>
          <w:numId w:val="8"/>
        </w:numPr>
        <w:tabs>
          <w:tab w:val="clear" w:pos="1430"/>
        </w:tabs>
        <w:spacing w:before="60"/>
        <w:ind w:left="567" w:hanging="387"/>
        <w:jc w:val="both"/>
        <w:rPr>
          <w:rFonts w:ascii="Tahoma" w:hAnsi="Tahoma" w:cs="Tahoma"/>
        </w:rPr>
      </w:pPr>
      <w:r w:rsidRPr="00951CC5">
        <w:rPr>
          <w:rFonts w:ascii="Tahoma" w:hAnsi="Tahoma" w:cs="Tahoma"/>
        </w:rPr>
        <w:t>W przypadku wykonawców ubiegających się wspólnie o udzielenie zamówienia, wykonawcy ustanawiają pełnomocnika do reprezentowania ich w post</w:t>
      </w:r>
      <w:r w:rsidR="006C7E15" w:rsidRPr="00951CC5">
        <w:rPr>
          <w:rFonts w:ascii="Tahoma" w:hAnsi="Tahoma" w:cs="Tahoma"/>
        </w:rPr>
        <w:t>ępowaniu albo reprezentowania w </w:t>
      </w:r>
      <w:r w:rsidRPr="00951CC5">
        <w:rPr>
          <w:rFonts w:ascii="Tahoma" w:hAnsi="Tahoma" w:cs="Tahoma"/>
        </w:rPr>
        <w:t>postępowaniu i zawarcia umowy.</w:t>
      </w:r>
      <w:r w:rsidR="006C7E15" w:rsidRPr="00951CC5">
        <w:rPr>
          <w:rFonts w:ascii="Tahoma" w:hAnsi="Tahoma" w:cs="Tahoma"/>
        </w:rPr>
        <w:t xml:space="preserve"> Stosowne pełnomocnictwo należy dołączyć do oferty.</w:t>
      </w:r>
    </w:p>
    <w:p w14:paraId="6F67A948" w14:textId="77777777" w:rsidR="000529D3" w:rsidRPr="00951CC5" w:rsidRDefault="00FC420E" w:rsidP="008E2923">
      <w:pPr>
        <w:numPr>
          <w:ilvl w:val="1"/>
          <w:numId w:val="8"/>
        </w:numPr>
        <w:tabs>
          <w:tab w:val="clear" w:pos="1430"/>
        </w:tabs>
        <w:spacing w:before="60"/>
        <w:ind w:left="567" w:hanging="387"/>
        <w:jc w:val="both"/>
        <w:rPr>
          <w:rFonts w:ascii="Tahoma" w:hAnsi="Tahoma" w:cs="Tahoma"/>
        </w:rPr>
      </w:pPr>
      <w:r w:rsidRPr="00951CC5">
        <w:rPr>
          <w:rFonts w:ascii="Tahoma" w:hAnsi="Tahoma" w:cs="Tahoma"/>
          <w:bCs/>
        </w:rPr>
        <w:t xml:space="preserve">W przypadku wspólnego ubiegania się o zamówienie przez wykonawców, oświadczenie składa każdy z wykonawców wspólnie ubiegających się o zamówienie. Dokumenty te muszą potwierdzać spełnianie warunków udziału w postępowaniu </w:t>
      </w:r>
      <w:r w:rsidR="00DA6E7E">
        <w:rPr>
          <w:rFonts w:ascii="Tahoma" w:hAnsi="Tahoma" w:cs="Tahoma"/>
          <w:bCs/>
        </w:rPr>
        <w:t>oraz brak podstaw wykluczenia w </w:t>
      </w:r>
      <w:r w:rsidRPr="00951CC5">
        <w:rPr>
          <w:rFonts w:ascii="Tahoma" w:hAnsi="Tahoma" w:cs="Tahoma"/>
          <w:bCs/>
        </w:rPr>
        <w:t>zakresie, w którym każdy z wykonawców wykazuj</w:t>
      </w:r>
      <w:r w:rsidR="00DA6E7E">
        <w:rPr>
          <w:rFonts w:ascii="Tahoma" w:hAnsi="Tahoma" w:cs="Tahoma"/>
          <w:bCs/>
        </w:rPr>
        <w:t>e spełnianie warunków udziału w </w:t>
      </w:r>
      <w:r w:rsidRPr="00951CC5">
        <w:rPr>
          <w:rFonts w:ascii="Tahoma" w:hAnsi="Tahoma" w:cs="Tahoma"/>
          <w:bCs/>
        </w:rPr>
        <w:t>postępowaniu oraz brak podstaw wykluczenia.</w:t>
      </w:r>
    </w:p>
    <w:p w14:paraId="76D63041" w14:textId="77777777" w:rsidR="000529D3" w:rsidRPr="00951CC5" w:rsidRDefault="000529D3" w:rsidP="008E2923">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951CC5">
        <w:rPr>
          <w:rFonts w:ascii="Tahoma" w:hAnsi="Tahoma" w:cs="Tahoma"/>
          <w:b/>
          <w:bCs/>
          <w:color w:val="auto"/>
          <w:sz w:val="20"/>
          <w:lang w:val="pl-PL"/>
        </w:rPr>
        <w:t>Sposób utajnienia informacji zawartych w ofercie.</w:t>
      </w:r>
    </w:p>
    <w:p w14:paraId="12062C9F" w14:textId="77777777" w:rsidR="00413DBB" w:rsidRPr="00951CC5" w:rsidRDefault="00413DBB"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951CC5">
        <w:rPr>
          <w:rFonts w:ascii="Tahoma" w:hAnsi="Tahoma" w:cs="Tahoma"/>
          <w:color w:val="auto"/>
          <w:sz w:val="20"/>
        </w:rPr>
        <w:t xml:space="preserve">Nie ujawnia się informacji stanowiących tajemnicę przedsiębiorstwa w rozumieniu przepisów o zwalczaniu nieuczciwej konkurencji, jeżeli wykonawca, nie później niż w terminie składania </w:t>
      </w:r>
      <w:r w:rsidRPr="00951CC5">
        <w:rPr>
          <w:rFonts w:ascii="Tahoma" w:hAnsi="Tahoma" w:cs="Tahoma"/>
          <w:sz w:val="20"/>
        </w:rPr>
        <w:t>ofert, zastrzegł, że nie mogą być one udostępniane oraz wykazał, iż zastrzeżone informacje stanowią tajemnicę przedsiębiorstwa. Wykonawca nie może zastrzec informacji, o których mowa w art. 86 ust. 4 Ustawy.</w:t>
      </w:r>
    </w:p>
    <w:p w14:paraId="11EA7EBF" w14:textId="77777777" w:rsidR="00413DBB" w:rsidRPr="00951CC5" w:rsidRDefault="00413DBB"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951CC5">
        <w:rPr>
          <w:rFonts w:ascii="Tahoma" w:hAnsi="Tahoma" w:cs="Tahoma"/>
          <w:color w:val="auto"/>
          <w:sz w:val="20"/>
          <w:lang w:val="pl-PL"/>
        </w:rPr>
        <w:t xml:space="preserve">W celu zastrzeżenia informacji nie jawnych </w:t>
      </w:r>
      <w:r w:rsidR="002A0DC7" w:rsidRPr="00951CC5">
        <w:rPr>
          <w:rFonts w:ascii="Tahoma" w:hAnsi="Tahoma" w:cs="Tahoma"/>
          <w:color w:val="auto"/>
          <w:sz w:val="20"/>
          <w:lang w:val="pl-PL"/>
        </w:rPr>
        <w:t>w</w:t>
      </w:r>
      <w:r w:rsidRPr="00951CC5">
        <w:rPr>
          <w:rFonts w:ascii="Tahoma" w:hAnsi="Tahoma" w:cs="Tahoma"/>
          <w:color w:val="auto"/>
          <w:sz w:val="20"/>
          <w:lang w:val="pl-PL"/>
        </w:rPr>
        <w:t xml:space="preserve">ykonawca zobowiązany jest dołączyć do oferty wystąpienie wykonawcy wraz z uzasadnieniem, o nie ujawnianie </w:t>
      </w:r>
      <w:r w:rsidRPr="00951CC5">
        <w:rPr>
          <w:rFonts w:ascii="Tahoma" w:hAnsi="Tahoma" w:cs="Tahoma"/>
          <w:color w:val="auto"/>
          <w:sz w:val="20"/>
        </w:rPr>
        <w:t>informacji stanowiących tajemnicę przedsiębiorstwa w rozumieniu przepisów o zwalczaniu nieuczciwej konkurencji</w:t>
      </w:r>
      <w:r w:rsidRPr="00951CC5">
        <w:rPr>
          <w:rFonts w:ascii="Tahoma" w:hAnsi="Tahoma" w:cs="Tahoma"/>
          <w:color w:val="auto"/>
          <w:sz w:val="20"/>
          <w:lang w:val="pl-PL"/>
        </w:rPr>
        <w:t>.</w:t>
      </w:r>
    </w:p>
    <w:p w14:paraId="6C0D1497" w14:textId="77777777" w:rsidR="00901A32" w:rsidRPr="00951CC5" w:rsidRDefault="00901A32" w:rsidP="008E2923">
      <w:pPr>
        <w:pStyle w:val="Akapitzlist"/>
        <w:numPr>
          <w:ilvl w:val="1"/>
          <w:numId w:val="8"/>
        </w:numPr>
        <w:tabs>
          <w:tab w:val="clear" w:pos="1430"/>
        </w:tabs>
        <w:autoSpaceDE w:val="0"/>
        <w:autoSpaceDN w:val="0"/>
        <w:adjustRightInd w:val="0"/>
        <w:spacing w:before="60"/>
        <w:ind w:left="567" w:hanging="567"/>
        <w:contextualSpacing w:val="0"/>
        <w:jc w:val="both"/>
        <w:rPr>
          <w:rFonts w:ascii="Tahoma" w:hAnsi="Tahoma" w:cs="Tahoma"/>
        </w:rPr>
      </w:pPr>
      <w:r w:rsidRPr="00951CC5">
        <w:rPr>
          <w:rFonts w:ascii="Tahoma" w:hAnsi="Tahoma" w:cs="Tahoma"/>
        </w:rPr>
        <w:t>Dowody dotyczące zapewnienia bezpieczeństwa informacji niejawnych muszą spełniać wymagania wynikające z przepisów o ochronie informacji niejawnych. Zamawiający uznaje dokumenty uprawniające do dostępu do informacji niejawnych wydane przez inne państwa, jeżeli są równoważne poświadczeniu bezpieczeństwa o adekwatnej klauzuli tajności wydanemu zgodnie z przepisami o ochronie informacji niejawnych. Zamawiający może zwrócić 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p w14:paraId="4CDBCF54" w14:textId="77777777" w:rsidR="00473D3E" w:rsidRPr="00951CC5" w:rsidRDefault="00473D3E" w:rsidP="00A21FD2">
      <w:pPr>
        <w:keepNext/>
        <w:spacing w:before="60"/>
        <w:jc w:val="center"/>
        <w:rPr>
          <w:rFonts w:ascii="Tahoma" w:hAnsi="Tahoma" w:cs="Tahoma"/>
          <w:b/>
          <w:sz w:val="22"/>
          <w:szCs w:val="22"/>
        </w:rPr>
      </w:pPr>
      <w:r w:rsidRPr="00951CC5">
        <w:rPr>
          <w:rFonts w:ascii="Tahoma" w:hAnsi="Tahoma" w:cs="Tahoma"/>
          <w:b/>
          <w:sz w:val="22"/>
          <w:szCs w:val="22"/>
        </w:rPr>
        <w:lastRenderedPageBreak/>
        <w:t>Rozdział VII</w:t>
      </w:r>
      <w:r w:rsidR="0081647B" w:rsidRPr="00951CC5">
        <w:rPr>
          <w:rFonts w:ascii="Tahoma" w:hAnsi="Tahoma" w:cs="Tahoma"/>
          <w:b/>
          <w:sz w:val="22"/>
          <w:szCs w:val="22"/>
        </w:rPr>
        <w:t>I</w:t>
      </w:r>
    </w:p>
    <w:p w14:paraId="27ADA7B4" w14:textId="77777777" w:rsidR="00F80141" w:rsidRPr="00951CC5" w:rsidRDefault="00F80141" w:rsidP="009970A1">
      <w:pPr>
        <w:pStyle w:val="Nagwek1"/>
        <w:jc w:val="center"/>
        <w:rPr>
          <w:rFonts w:ascii="Tahoma" w:hAnsi="Tahoma" w:cs="Tahoma"/>
          <w:bCs/>
          <w:caps/>
          <w:sz w:val="22"/>
        </w:rPr>
      </w:pPr>
      <w:bookmarkStart w:id="10" w:name="_Toc498348270"/>
      <w:bookmarkStart w:id="11" w:name="_Toc54336667"/>
      <w:r w:rsidRPr="00951CC5">
        <w:rPr>
          <w:rFonts w:ascii="Tahoma" w:hAnsi="Tahoma" w:cs="Tahoma"/>
          <w:bCs/>
          <w:caps/>
          <w:sz w:val="22"/>
        </w:rPr>
        <w:t>Składanie i otwarcie ofert</w:t>
      </w:r>
      <w:bookmarkEnd w:id="10"/>
      <w:bookmarkEnd w:id="11"/>
    </w:p>
    <w:p w14:paraId="4C07643B" w14:textId="77777777" w:rsidR="00F80141" w:rsidRPr="00A21FD2" w:rsidRDefault="00DD0243" w:rsidP="008E2923">
      <w:pPr>
        <w:pStyle w:val="Tekstpodstawowy"/>
        <w:numPr>
          <w:ilvl w:val="1"/>
          <w:numId w:val="5"/>
        </w:numPr>
        <w:tabs>
          <w:tab w:val="clear" w:pos="1980"/>
        </w:tabs>
        <w:spacing w:before="120"/>
        <w:ind w:left="284" w:hanging="284"/>
        <w:jc w:val="both"/>
        <w:rPr>
          <w:rFonts w:ascii="Tahoma" w:hAnsi="Tahoma" w:cs="Tahoma"/>
          <w:b/>
          <w:bCs/>
          <w:caps/>
          <w:color w:val="auto"/>
          <w:sz w:val="20"/>
          <w:lang w:val="pl-PL"/>
        </w:rPr>
      </w:pPr>
      <w:r w:rsidRPr="00A21FD2">
        <w:rPr>
          <w:rFonts w:ascii="Tahoma" w:hAnsi="Tahoma" w:cs="Tahoma"/>
          <w:b/>
          <w:bCs/>
          <w:color w:val="auto"/>
          <w:sz w:val="20"/>
          <w:lang w:val="pl-PL"/>
        </w:rPr>
        <w:t>S</w:t>
      </w:r>
      <w:r w:rsidR="000B4C19" w:rsidRPr="00A21FD2">
        <w:rPr>
          <w:rFonts w:ascii="Tahoma" w:hAnsi="Tahoma" w:cs="Tahoma"/>
          <w:b/>
          <w:bCs/>
          <w:color w:val="auto"/>
          <w:sz w:val="20"/>
          <w:lang w:val="pl-PL"/>
        </w:rPr>
        <w:t>kładani</w:t>
      </w:r>
      <w:r w:rsidR="00933FA6" w:rsidRPr="00A21FD2">
        <w:rPr>
          <w:rFonts w:ascii="Tahoma" w:hAnsi="Tahoma" w:cs="Tahoma"/>
          <w:b/>
          <w:bCs/>
          <w:color w:val="auto"/>
          <w:sz w:val="20"/>
          <w:lang w:val="pl-PL"/>
        </w:rPr>
        <w:t>e</w:t>
      </w:r>
      <w:r w:rsidRPr="00A21FD2">
        <w:rPr>
          <w:rFonts w:ascii="Tahoma" w:hAnsi="Tahoma" w:cs="Tahoma"/>
          <w:b/>
          <w:bCs/>
          <w:color w:val="auto"/>
          <w:sz w:val="20"/>
          <w:lang w:val="pl-PL"/>
        </w:rPr>
        <w:t xml:space="preserve"> i otwarcie</w:t>
      </w:r>
      <w:r w:rsidR="000B4C19" w:rsidRPr="00A21FD2">
        <w:rPr>
          <w:rFonts w:ascii="Tahoma" w:hAnsi="Tahoma" w:cs="Tahoma"/>
          <w:b/>
          <w:bCs/>
          <w:color w:val="auto"/>
          <w:sz w:val="20"/>
          <w:lang w:val="pl-PL"/>
        </w:rPr>
        <w:t xml:space="preserve"> ofert.</w:t>
      </w:r>
    </w:p>
    <w:p w14:paraId="529CFBFB" w14:textId="5961ACA2" w:rsidR="00DD0243" w:rsidRPr="00A21FD2" w:rsidRDefault="00F80141" w:rsidP="00B245E2">
      <w:pPr>
        <w:pStyle w:val="Tekstpodstawowy"/>
        <w:numPr>
          <w:ilvl w:val="1"/>
          <w:numId w:val="14"/>
        </w:numPr>
        <w:spacing w:before="60"/>
        <w:ind w:left="567" w:hanging="425"/>
        <w:jc w:val="both"/>
        <w:rPr>
          <w:rFonts w:ascii="Tahoma" w:hAnsi="Tahoma" w:cs="Tahoma"/>
          <w:color w:val="auto"/>
          <w:sz w:val="20"/>
          <w:lang w:val="pl-PL"/>
        </w:rPr>
      </w:pPr>
      <w:r w:rsidRPr="00A21FD2">
        <w:rPr>
          <w:rFonts w:ascii="Tahoma" w:hAnsi="Tahoma" w:cs="Tahoma"/>
          <w:color w:val="auto"/>
          <w:sz w:val="20"/>
          <w:lang w:val="pl-PL"/>
        </w:rPr>
        <w:t xml:space="preserve">Oferty należy składać w siedzibie </w:t>
      </w:r>
      <w:r w:rsidR="00E736DF" w:rsidRPr="00A21FD2">
        <w:rPr>
          <w:rFonts w:ascii="Tahoma" w:hAnsi="Tahoma" w:cs="Tahoma"/>
          <w:color w:val="auto"/>
          <w:sz w:val="20"/>
          <w:lang w:val="pl-PL"/>
        </w:rPr>
        <w:t>z</w:t>
      </w:r>
      <w:r w:rsidRPr="00A21FD2">
        <w:rPr>
          <w:rFonts w:ascii="Tahoma" w:hAnsi="Tahoma" w:cs="Tahoma"/>
          <w:color w:val="auto"/>
          <w:sz w:val="20"/>
          <w:lang w:val="pl-PL"/>
        </w:rPr>
        <w:t xml:space="preserve">amawiającego </w:t>
      </w:r>
      <w:r w:rsidR="00473D3E" w:rsidRPr="00A21FD2">
        <w:rPr>
          <w:rFonts w:ascii="Tahoma" w:hAnsi="Tahoma" w:cs="Tahoma"/>
          <w:color w:val="auto"/>
          <w:sz w:val="20"/>
          <w:lang w:val="pl-PL"/>
        </w:rPr>
        <w:t>tj.</w:t>
      </w:r>
      <w:r w:rsidR="00E7003A" w:rsidRPr="00A21FD2">
        <w:rPr>
          <w:rFonts w:ascii="Tahoma" w:hAnsi="Tahoma" w:cs="Tahoma"/>
          <w:color w:val="auto"/>
          <w:sz w:val="20"/>
          <w:lang w:val="pl-PL"/>
        </w:rPr>
        <w:t>:</w:t>
      </w:r>
      <w:r w:rsidR="00473D3E" w:rsidRPr="00A21FD2">
        <w:rPr>
          <w:rFonts w:ascii="Tahoma" w:hAnsi="Tahoma" w:cs="Tahoma"/>
          <w:color w:val="auto"/>
          <w:sz w:val="20"/>
          <w:lang w:val="pl-PL"/>
        </w:rPr>
        <w:t xml:space="preserve"> </w:t>
      </w:r>
      <w:r w:rsidR="004A00C8" w:rsidRPr="00A21FD2">
        <w:rPr>
          <w:rFonts w:ascii="Tahoma" w:hAnsi="Tahoma" w:cs="Tahoma"/>
          <w:color w:val="auto"/>
          <w:sz w:val="20"/>
          <w:lang w:val="pl-PL"/>
        </w:rPr>
        <w:t>S</w:t>
      </w:r>
      <w:r w:rsidR="00473D3E" w:rsidRPr="00A21FD2">
        <w:rPr>
          <w:rFonts w:ascii="Tahoma" w:hAnsi="Tahoma" w:cs="Tahoma"/>
          <w:color w:val="auto"/>
          <w:sz w:val="20"/>
          <w:lang w:val="pl-PL"/>
        </w:rPr>
        <w:t>zko</w:t>
      </w:r>
      <w:r w:rsidR="004A00C8" w:rsidRPr="00A21FD2">
        <w:rPr>
          <w:rFonts w:ascii="Tahoma" w:hAnsi="Tahoma" w:cs="Tahoma"/>
          <w:color w:val="auto"/>
          <w:sz w:val="20"/>
          <w:lang w:val="pl-PL"/>
        </w:rPr>
        <w:t>ła</w:t>
      </w:r>
      <w:r w:rsidR="00473D3E" w:rsidRPr="00A21FD2">
        <w:rPr>
          <w:rFonts w:ascii="Tahoma" w:hAnsi="Tahoma" w:cs="Tahoma"/>
          <w:color w:val="auto"/>
          <w:sz w:val="20"/>
          <w:lang w:val="pl-PL"/>
        </w:rPr>
        <w:t xml:space="preserve"> Aspirantów Państwowej Straży Pożarnej, os. Zgody 18, 31-951 Kraków</w:t>
      </w:r>
      <w:r w:rsidR="004A00C8" w:rsidRPr="00A21FD2">
        <w:rPr>
          <w:rFonts w:ascii="Tahoma" w:hAnsi="Tahoma" w:cs="Tahoma"/>
          <w:color w:val="auto"/>
          <w:sz w:val="20"/>
          <w:lang w:val="pl-PL"/>
        </w:rPr>
        <w:t xml:space="preserve"> -</w:t>
      </w:r>
      <w:r w:rsidR="00473D3E" w:rsidRPr="00A21FD2">
        <w:rPr>
          <w:rFonts w:ascii="Tahoma" w:hAnsi="Tahoma" w:cs="Tahoma"/>
          <w:color w:val="auto"/>
          <w:sz w:val="20"/>
          <w:lang w:val="pl-PL"/>
        </w:rPr>
        <w:t xml:space="preserve"> sekretaria</w:t>
      </w:r>
      <w:r w:rsidR="004A00C8" w:rsidRPr="00A21FD2">
        <w:rPr>
          <w:rFonts w:ascii="Tahoma" w:hAnsi="Tahoma" w:cs="Tahoma"/>
          <w:color w:val="auto"/>
          <w:sz w:val="20"/>
          <w:lang w:val="pl-PL"/>
        </w:rPr>
        <w:t>t</w:t>
      </w:r>
      <w:r w:rsidR="00473D3E" w:rsidRPr="00A21FD2">
        <w:rPr>
          <w:rFonts w:ascii="Tahoma" w:hAnsi="Tahoma" w:cs="Tahoma"/>
          <w:color w:val="auto"/>
          <w:sz w:val="20"/>
          <w:lang w:val="pl-PL"/>
        </w:rPr>
        <w:t xml:space="preserve"> Komendanta Szkoły, pokój 200, II</w:t>
      </w:r>
      <w:r w:rsidR="00D259A4" w:rsidRPr="00A21FD2">
        <w:rPr>
          <w:rFonts w:ascii="Tahoma" w:hAnsi="Tahoma" w:cs="Tahoma"/>
          <w:color w:val="auto"/>
          <w:sz w:val="20"/>
          <w:lang w:val="pl-PL"/>
        </w:rPr>
        <w:t> </w:t>
      </w:r>
      <w:r w:rsidR="00473D3E" w:rsidRPr="00A21FD2">
        <w:rPr>
          <w:rFonts w:ascii="Tahoma" w:hAnsi="Tahoma" w:cs="Tahoma"/>
          <w:color w:val="auto"/>
          <w:sz w:val="20"/>
          <w:lang w:val="pl-PL"/>
        </w:rPr>
        <w:t>piętro, bud. A, nie</w:t>
      </w:r>
      <w:r w:rsidR="00E372F6" w:rsidRPr="00A21FD2">
        <w:rPr>
          <w:rFonts w:ascii="Tahoma" w:hAnsi="Tahoma" w:cs="Tahoma"/>
          <w:color w:val="auto"/>
          <w:sz w:val="20"/>
          <w:lang w:val="pl-PL"/>
        </w:rPr>
        <w:t xml:space="preserve"> </w:t>
      </w:r>
      <w:r w:rsidR="00473D3E" w:rsidRPr="00A21FD2">
        <w:rPr>
          <w:rFonts w:ascii="Tahoma" w:hAnsi="Tahoma" w:cs="Tahoma"/>
          <w:color w:val="auto"/>
          <w:sz w:val="20"/>
          <w:lang w:val="pl-PL"/>
        </w:rPr>
        <w:t xml:space="preserve">później niż </w:t>
      </w:r>
      <w:r w:rsidR="00473D3E" w:rsidRPr="00A21FD2">
        <w:rPr>
          <w:rFonts w:ascii="Tahoma" w:hAnsi="Tahoma" w:cs="Tahoma"/>
          <w:b/>
          <w:color w:val="auto"/>
          <w:sz w:val="20"/>
          <w:lang w:val="pl-PL"/>
        </w:rPr>
        <w:t>do</w:t>
      </w:r>
      <w:r w:rsidR="000529D3" w:rsidRPr="00A21FD2">
        <w:rPr>
          <w:rFonts w:ascii="Tahoma" w:hAnsi="Tahoma" w:cs="Tahoma"/>
          <w:color w:val="auto"/>
          <w:sz w:val="20"/>
          <w:lang w:val="pl-PL"/>
        </w:rPr>
        <w:t xml:space="preserve"> </w:t>
      </w:r>
      <w:r w:rsidR="000529D3" w:rsidRPr="00A21FD2">
        <w:rPr>
          <w:rFonts w:ascii="Tahoma" w:hAnsi="Tahoma" w:cs="Tahoma"/>
          <w:b/>
          <w:color w:val="auto"/>
          <w:sz w:val="20"/>
          <w:lang w:val="pl-PL"/>
        </w:rPr>
        <w:t>dnia</w:t>
      </w:r>
      <w:r w:rsidR="00473D3E" w:rsidRPr="00A21FD2">
        <w:rPr>
          <w:rFonts w:ascii="Tahoma" w:hAnsi="Tahoma" w:cs="Tahoma"/>
          <w:color w:val="auto"/>
          <w:sz w:val="20"/>
          <w:lang w:val="pl-PL"/>
        </w:rPr>
        <w:t xml:space="preserve"> </w:t>
      </w:r>
      <w:r w:rsidR="00B756EC" w:rsidRPr="00A21FD2">
        <w:rPr>
          <w:rFonts w:ascii="Tahoma" w:hAnsi="Tahoma" w:cs="Tahoma"/>
          <w:b/>
          <w:bCs/>
          <w:color w:val="auto"/>
          <w:sz w:val="20"/>
          <w:lang w:val="pl-PL"/>
        </w:rPr>
        <w:t>0</w:t>
      </w:r>
      <w:r w:rsidR="00A21FD2" w:rsidRPr="00A21FD2">
        <w:rPr>
          <w:rFonts w:ascii="Tahoma" w:hAnsi="Tahoma" w:cs="Tahoma"/>
          <w:b/>
          <w:bCs/>
          <w:color w:val="auto"/>
          <w:sz w:val="20"/>
          <w:lang w:val="pl-PL"/>
        </w:rPr>
        <w:t>9</w:t>
      </w:r>
      <w:r w:rsidR="00D259A4" w:rsidRPr="00A21FD2">
        <w:rPr>
          <w:rFonts w:ascii="Tahoma" w:hAnsi="Tahoma" w:cs="Tahoma"/>
          <w:b/>
          <w:bCs/>
          <w:color w:val="auto"/>
          <w:sz w:val="20"/>
          <w:lang w:val="pl-PL"/>
        </w:rPr>
        <w:t>.11</w:t>
      </w:r>
      <w:r w:rsidR="002F255D" w:rsidRPr="00A21FD2">
        <w:rPr>
          <w:rFonts w:ascii="Tahoma" w:hAnsi="Tahoma" w:cs="Tahoma"/>
          <w:b/>
          <w:bCs/>
          <w:color w:val="auto"/>
          <w:sz w:val="20"/>
          <w:lang w:val="pl-PL"/>
        </w:rPr>
        <w:t>.</w:t>
      </w:r>
      <w:r w:rsidR="007C4BB1" w:rsidRPr="00A21FD2">
        <w:rPr>
          <w:rFonts w:ascii="Tahoma" w:hAnsi="Tahoma" w:cs="Tahoma"/>
          <w:b/>
          <w:bCs/>
          <w:color w:val="auto"/>
          <w:sz w:val="20"/>
          <w:lang w:val="pl-PL"/>
        </w:rPr>
        <w:t>20</w:t>
      </w:r>
      <w:r w:rsidR="00BF3A83" w:rsidRPr="00A21FD2">
        <w:rPr>
          <w:rFonts w:ascii="Tahoma" w:hAnsi="Tahoma" w:cs="Tahoma"/>
          <w:b/>
          <w:bCs/>
          <w:color w:val="auto"/>
          <w:sz w:val="20"/>
          <w:lang w:val="pl-PL"/>
        </w:rPr>
        <w:t>20</w:t>
      </w:r>
      <w:r w:rsidR="00473D3E" w:rsidRPr="00A21FD2">
        <w:rPr>
          <w:rFonts w:ascii="Tahoma" w:hAnsi="Tahoma" w:cs="Tahoma"/>
          <w:b/>
          <w:bCs/>
          <w:color w:val="auto"/>
          <w:sz w:val="20"/>
          <w:lang w:val="pl-PL"/>
        </w:rPr>
        <w:t xml:space="preserve"> </w:t>
      </w:r>
      <w:r w:rsidR="00473D3E" w:rsidRPr="00A21FD2">
        <w:rPr>
          <w:rFonts w:ascii="Tahoma" w:hAnsi="Tahoma" w:cs="Tahoma"/>
          <w:b/>
          <w:color w:val="auto"/>
          <w:sz w:val="20"/>
          <w:lang w:val="pl-PL"/>
        </w:rPr>
        <w:t xml:space="preserve">r. </w:t>
      </w:r>
      <w:r w:rsidR="00147A00" w:rsidRPr="00A21FD2">
        <w:rPr>
          <w:rFonts w:ascii="Tahoma" w:hAnsi="Tahoma" w:cs="Tahoma"/>
          <w:b/>
          <w:color w:val="auto"/>
          <w:sz w:val="20"/>
          <w:lang w:val="pl-PL"/>
        </w:rPr>
        <w:t xml:space="preserve">do </w:t>
      </w:r>
      <w:r w:rsidR="00473D3E" w:rsidRPr="00A21FD2">
        <w:rPr>
          <w:rFonts w:ascii="Tahoma" w:hAnsi="Tahoma" w:cs="Tahoma"/>
          <w:b/>
          <w:color w:val="auto"/>
          <w:sz w:val="20"/>
          <w:lang w:val="pl-PL"/>
        </w:rPr>
        <w:t xml:space="preserve">godz. </w:t>
      </w:r>
      <w:r w:rsidR="000529D3" w:rsidRPr="00A21FD2">
        <w:rPr>
          <w:rFonts w:ascii="Tahoma" w:hAnsi="Tahoma" w:cs="Tahoma"/>
          <w:b/>
          <w:color w:val="auto"/>
          <w:sz w:val="20"/>
          <w:lang w:val="pl-PL"/>
        </w:rPr>
        <w:t>12</w:t>
      </w:r>
      <w:r w:rsidR="00473D3E" w:rsidRPr="00A21FD2">
        <w:rPr>
          <w:rFonts w:ascii="Tahoma" w:hAnsi="Tahoma" w:cs="Tahoma"/>
          <w:b/>
          <w:color w:val="auto"/>
          <w:sz w:val="20"/>
          <w:u w:val="single"/>
          <w:vertAlign w:val="superscript"/>
          <w:lang w:val="pl-PL"/>
        </w:rPr>
        <w:t>00</w:t>
      </w:r>
      <w:r w:rsidR="00473D3E" w:rsidRPr="00A21FD2">
        <w:rPr>
          <w:rFonts w:ascii="Tahoma" w:hAnsi="Tahoma" w:cs="Tahoma"/>
          <w:b/>
          <w:color w:val="auto"/>
          <w:sz w:val="20"/>
          <w:lang w:val="pl-PL"/>
        </w:rPr>
        <w:t>.</w:t>
      </w:r>
    </w:p>
    <w:p w14:paraId="6B7BB023" w14:textId="18B0FCBC" w:rsidR="00E372F6" w:rsidRPr="00A21FD2" w:rsidRDefault="006937AE" w:rsidP="00B245E2">
      <w:pPr>
        <w:pStyle w:val="Tekstpodstawowy"/>
        <w:numPr>
          <w:ilvl w:val="1"/>
          <w:numId w:val="14"/>
        </w:numPr>
        <w:spacing w:before="60"/>
        <w:ind w:left="567" w:hanging="425"/>
        <w:jc w:val="both"/>
        <w:rPr>
          <w:rFonts w:ascii="Tahoma" w:hAnsi="Tahoma" w:cs="Tahoma"/>
          <w:color w:val="auto"/>
          <w:sz w:val="20"/>
          <w:lang w:val="pl-PL"/>
        </w:rPr>
      </w:pPr>
      <w:r w:rsidRPr="00A21FD2">
        <w:rPr>
          <w:rFonts w:ascii="Tahoma" w:hAnsi="Tahoma" w:cs="Tahoma"/>
          <w:color w:val="auto"/>
          <w:sz w:val="20"/>
          <w:lang w:val="pl-PL"/>
        </w:rPr>
        <w:t xml:space="preserve">Otwarcie ofert nastąpi w siedzibie </w:t>
      </w:r>
      <w:r w:rsidR="00E736DF" w:rsidRPr="00A21FD2">
        <w:rPr>
          <w:rFonts w:ascii="Tahoma" w:hAnsi="Tahoma" w:cs="Tahoma"/>
          <w:color w:val="auto"/>
          <w:sz w:val="20"/>
          <w:lang w:val="pl-PL"/>
        </w:rPr>
        <w:t>z</w:t>
      </w:r>
      <w:r w:rsidRPr="00A21FD2">
        <w:rPr>
          <w:rFonts w:ascii="Tahoma" w:hAnsi="Tahoma" w:cs="Tahoma"/>
          <w:color w:val="auto"/>
          <w:sz w:val="20"/>
          <w:lang w:val="pl-PL"/>
        </w:rPr>
        <w:t>amawiającego tj.</w:t>
      </w:r>
      <w:r w:rsidR="00E7003A" w:rsidRPr="00A21FD2">
        <w:rPr>
          <w:rFonts w:ascii="Tahoma" w:hAnsi="Tahoma" w:cs="Tahoma"/>
          <w:color w:val="auto"/>
          <w:sz w:val="20"/>
          <w:lang w:val="pl-PL"/>
        </w:rPr>
        <w:t>:</w:t>
      </w:r>
      <w:r w:rsidRPr="00A21FD2">
        <w:rPr>
          <w:rFonts w:ascii="Tahoma" w:hAnsi="Tahoma" w:cs="Tahoma"/>
          <w:color w:val="auto"/>
          <w:sz w:val="20"/>
          <w:lang w:val="pl-PL"/>
        </w:rPr>
        <w:t xml:space="preserve"> </w:t>
      </w:r>
      <w:r w:rsidR="004A00C8" w:rsidRPr="00A21FD2">
        <w:rPr>
          <w:rFonts w:ascii="Tahoma" w:hAnsi="Tahoma" w:cs="Tahoma"/>
          <w:color w:val="auto"/>
          <w:sz w:val="20"/>
          <w:lang w:val="pl-PL"/>
        </w:rPr>
        <w:t>Szk</w:t>
      </w:r>
      <w:r w:rsidR="00CE24F6" w:rsidRPr="00A21FD2">
        <w:rPr>
          <w:rFonts w:ascii="Tahoma" w:hAnsi="Tahoma" w:cs="Tahoma"/>
          <w:color w:val="auto"/>
          <w:sz w:val="20"/>
          <w:lang w:val="pl-PL"/>
        </w:rPr>
        <w:t>o</w:t>
      </w:r>
      <w:r w:rsidR="004A00C8" w:rsidRPr="00A21FD2">
        <w:rPr>
          <w:rFonts w:ascii="Tahoma" w:hAnsi="Tahoma" w:cs="Tahoma"/>
          <w:color w:val="auto"/>
          <w:sz w:val="20"/>
          <w:lang w:val="pl-PL"/>
        </w:rPr>
        <w:t>ła</w:t>
      </w:r>
      <w:r w:rsidRPr="00A21FD2">
        <w:rPr>
          <w:rFonts w:ascii="Tahoma" w:hAnsi="Tahoma" w:cs="Tahoma"/>
          <w:color w:val="auto"/>
          <w:sz w:val="20"/>
          <w:lang w:val="pl-PL"/>
        </w:rPr>
        <w:t xml:space="preserve"> Aspirantów Państwowej Straży Pożarnej, os. Zgody 18, 31-951 Kraków</w:t>
      </w:r>
      <w:r w:rsidR="000529D3" w:rsidRPr="00A21FD2">
        <w:rPr>
          <w:rFonts w:ascii="Tahoma" w:hAnsi="Tahoma" w:cs="Tahoma"/>
          <w:color w:val="auto"/>
          <w:sz w:val="20"/>
          <w:lang w:val="pl-PL"/>
        </w:rPr>
        <w:t>,</w:t>
      </w:r>
      <w:r w:rsidRPr="00A21FD2">
        <w:rPr>
          <w:rFonts w:ascii="Tahoma" w:hAnsi="Tahoma" w:cs="Tahoma"/>
          <w:color w:val="auto"/>
          <w:sz w:val="20"/>
          <w:lang w:val="pl-PL"/>
        </w:rPr>
        <w:t xml:space="preserve"> </w:t>
      </w:r>
      <w:r w:rsidR="000529D3" w:rsidRPr="00A21FD2">
        <w:rPr>
          <w:rFonts w:ascii="Tahoma" w:hAnsi="Tahoma" w:cs="Tahoma"/>
          <w:color w:val="auto"/>
          <w:sz w:val="20"/>
          <w:lang w:val="pl-PL"/>
        </w:rPr>
        <w:t>s</w:t>
      </w:r>
      <w:r w:rsidRPr="00A21FD2">
        <w:rPr>
          <w:rFonts w:ascii="Tahoma" w:hAnsi="Tahoma" w:cs="Tahoma"/>
          <w:color w:val="auto"/>
          <w:sz w:val="20"/>
          <w:lang w:val="pl-PL"/>
        </w:rPr>
        <w:t>al</w:t>
      </w:r>
      <w:r w:rsidR="004A00C8" w:rsidRPr="00A21FD2">
        <w:rPr>
          <w:rFonts w:ascii="Tahoma" w:hAnsi="Tahoma" w:cs="Tahoma"/>
          <w:color w:val="auto"/>
          <w:sz w:val="20"/>
          <w:lang w:val="pl-PL"/>
        </w:rPr>
        <w:t>a</w:t>
      </w:r>
      <w:r w:rsidRPr="00A21FD2">
        <w:rPr>
          <w:rFonts w:ascii="Tahoma" w:hAnsi="Tahoma" w:cs="Tahoma"/>
          <w:color w:val="auto"/>
          <w:sz w:val="20"/>
          <w:lang w:val="pl-PL"/>
        </w:rPr>
        <w:t xml:space="preserve"> tradycji, II piętro, bud. A, </w:t>
      </w:r>
      <w:r w:rsidR="004A00C8" w:rsidRPr="00A21FD2">
        <w:rPr>
          <w:rFonts w:ascii="Tahoma" w:hAnsi="Tahoma" w:cs="Tahoma"/>
          <w:b/>
          <w:color w:val="auto"/>
          <w:sz w:val="20"/>
          <w:lang w:val="pl-PL"/>
        </w:rPr>
        <w:t>w dniu</w:t>
      </w:r>
      <w:r w:rsidR="00A242AF" w:rsidRPr="00A21FD2">
        <w:rPr>
          <w:rFonts w:ascii="Tahoma" w:hAnsi="Tahoma" w:cs="Tahoma"/>
          <w:b/>
          <w:bCs/>
          <w:color w:val="auto"/>
          <w:sz w:val="20"/>
          <w:lang w:val="pl-PL"/>
        </w:rPr>
        <w:t xml:space="preserve"> </w:t>
      </w:r>
      <w:r w:rsidR="000F70F8" w:rsidRPr="00A21FD2">
        <w:rPr>
          <w:rFonts w:ascii="Tahoma" w:hAnsi="Tahoma" w:cs="Tahoma"/>
          <w:b/>
          <w:bCs/>
          <w:color w:val="auto"/>
          <w:sz w:val="20"/>
          <w:lang w:val="pl-PL"/>
        </w:rPr>
        <w:t>0</w:t>
      </w:r>
      <w:r w:rsidR="00A21FD2" w:rsidRPr="00A21FD2">
        <w:rPr>
          <w:rFonts w:ascii="Tahoma" w:hAnsi="Tahoma" w:cs="Tahoma"/>
          <w:b/>
          <w:bCs/>
          <w:color w:val="auto"/>
          <w:sz w:val="20"/>
          <w:lang w:val="pl-PL"/>
        </w:rPr>
        <w:t>9</w:t>
      </w:r>
      <w:r w:rsidR="00D259A4" w:rsidRPr="00A21FD2">
        <w:rPr>
          <w:rFonts w:ascii="Tahoma" w:hAnsi="Tahoma" w:cs="Tahoma"/>
          <w:b/>
          <w:bCs/>
          <w:color w:val="auto"/>
          <w:sz w:val="20"/>
          <w:lang w:val="pl-PL"/>
        </w:rPr>
        <w:t>.11</w:t>
      </w:r>
      <w:r w:rsidR="00DD0243" w:rsidRPr="00A21FD2">
        <w:rPr>
          <w:rFonts w:ascii="Tahoma" w:hAnsi="Tahoma" w:cs="Tahoma"/>
          <w:b/>
          <w:bCs/>
          <w:color w:val="auto"/>
          <w:sz w:val="20"/>
          <w:lang w:val="pl-PL"/>
        </w:rPr>
        <w:t>.</w:t>
      </w:r>
      <w:r w:rsidR="007C4BB1" w:rsidRPr="00A21FD2">
        <w:rPr>
          <w:rFonts w:ascii="Tahoma" w:hAnsi="Tahoma" w:cs="Tahoma"/>
          <w:b/>
          <w:bCs/>
          <w:color w:val="auto"/>
          <w:sz w:val="20"/>
          <w:lang w:val="pl-PL"/>
        </w:rPr>
        <w:t>20</w:t>
      </w:r>
      <w:r w:rsidR="00BF3A83" w:rsidRPr="00A21FD2">
        <w:rPr>
          <w:rFonts w:ascii="Tahoma" w:hAnsi="Tahoma" w:cs="Tahoma"/>
          <w:b/>
          <w:bCs/>
          <w:color w:val="auto"/>
          <w:sz w:val="20"/>
          <w:lang w:val="pl-PL"/>
        </w:rPr>
        <w:t>20</w:t>
      </w:r>
      <w:r w:rsidR="00670C48" w:rsidRPr="00A21FD2">
        <w:rPr>
          <w:rFonts w:ascii="Tahoma" w:hAnsi="Tahoma" w:cs="Tahoma"/>
          <w:b/>
          <w:bCs/>
          <w:color w:val="auto"/>
          <w:sz w:val="20"/>
          <w:lang w:val="pl-PL"/>
        </w:rPr>
        <w:t> </w:t>
      </w:r>
      <w:r w:rsidRPr="00A21FD2">
        <w:rPr>
          <w:rFonts w:ascii="Tahoma" w:hAnsi="Tahoma" w:cs="Tahoma"/>
          <w:b/>
          <w:color w:val="auto"/>
          <w:sz w:val="20"/>
          <w:lang w:val="pl-PL"/>
        </w:rPr>
        <w:t>r.</w:t>
      </w:r>
      <w:r w:rsidR="004A00C8" w:rsidRPr="00A21FD2">
        <w:rPr>
          <w:rFonts w:ascii="Tahoma" w:hAnsi="Tahoma" w:cs="Tahoma"/>
          <w:b/>
          <w:color w:val="auto"/>
          <w:sz w:val="20"/>
          <w:lang w:val="pl-PL"/>
        </w:rPr>
        <w:t xml:space="preserve"> o</w:t>
      </w:r>
      <w:r w:rsidRPr="00A21FD2">
        <w:rPr>
          <w:rFonts w:ascii="Tahoma" w:hAnsi="Tahoma" w:cs="Tahoma"/>
          <w:b/>
          <w:color w:val="auto"/>
          <w:sz w:val="20"/>
          <w:lang w:val="pl-PL"/>
        </w:rPr>
        <w:t xml:space="preserve"> godz. </w:t>
      </w:r>
      <w:r w:rsidR="000529D3" w:rsidRPr="00A21FD2">
        <w:rPr>
          <w:rFonts w:ascii="Tahoma" w:hAnsi="Tahoma" w:cs="Tahoma"/>
          <w:b/>
          <w:color w:val="auto"/>
          <w:sz w:val="20"/>
          <w:lang w:val="pl-PL"/>
        </w:rPr>
        <w:t>12</w:t>
      </w:r>
      <w:r w:rsidR="004B283F" w:rsidRPr="00A21FD2">
        <w:rPr>
          <w:rFonts w:ascii="Tahoma" w:hAnsi="Tahoma" w:cs="Tahoma"/>
          <w:b/>
          <w:color w:val="auto"/>
          <w:sz w:val="20"/>
          <w:u w:val="single"/>
          <w:vertAlign w:val="superscript"/>
          <w:lang w:val="pl-PL"/>
        </w:rPr>
        <w:t>15</w:t>
      </w:r>
      <w:r w:rsidRPr="00A21FD2">
        <w:rPr>
          <w:rFonts w:ascii="Tahoma" w:hAnsi="Tahoma" w:cs="Tahoma"/>
          <w:color w:val="auto"/>
          <w:sz w:val="20"/>
          <w:lang w:val="pl-PL"/>
        </w:rPr>
        <w:t>.</w:t>
      </w:r>
    </w:p>
    <w:p w14:paraId="03211466" w14:textId="77777777" w:rsidR="006937AE" w:rsidRPr="0005069A" w:rsidRDefault="0005069A" w:rsidP="008E2923">
      <w:pPr>
        <w:pStyle w:val="Tekstpodstawowy"/>
        <w:numPr>
          <w:ilvl w:val="1"/>
          <w:numId w:val="5"/>
        </w:numPr>
        <w:tabs>
          <w:tab w:val="clear" w:pos="1980"/>
        </w:tabs>
        <w:spacing w:before="60"/>
        <w:ind w:left="284" w:hanging="284"/>
        <w:jc w:val="both"/>
        <w:rPr>
          <w:rFonts w:ascii="Tahoma" w:hAnsi="Tahoma" w:cs="Tahoma"/>
          <w:b/>
          <w:bCs/>
          <w:caps/>
          <w:color w:val="auto"/>
          <w:sz w:val="20"/>
          <w:lang w:val="pl-PL"/>
        </w:rPr>
      </w:pPr>
      <w:r w:rsidRPr="0005069A">
        <w:rPr>
          <w:rFonts w:ascii="Tahoma" w:hAnsi="Tahoma" w:cs="Tahoma"/>
          <w:b/>
          <w:bCs/>
          <w:color w:val="auto"/>
          <w:sz w:val="20"/>
          <w:lang w:val="pl-PL"/>
        </w:rPr>
        <w:t>Otwarcie</w:t>
      </w:r>
      <w:r w:rsidR="000B4C19" w:rsidRPr="0005069A">
        <w:rPr>
          <w:rFonts w:ascii="Tahoma" w:hAnsi="Tahoma" w:cs="Tahoma"/>
          <w:b/>
          <w:bCs/>
          <w:color w:val="auto"/>
          <w:sz w:val="20"/>
          <w:lang w:val="pl-PL"/>
        </w:rPr>
        <w:t xml:space="preserve"> ofert.</w:t>
      </w:r>
    </w:p>
    <w:p w14:paraId="27182CE7" w14:textId="77777777" w:rsidR="00F80141" w:rsidRPr="00951CC5" w:rsidRDefault="00F80141" w:rsidP="00B245E2">
      <w:pPr>
        <w:pStyle w:val="Tekstpodstawowy"/>
        <w:numPr>
          <w:ilvl w:val="1"/>
          <w:numId w:val="21"/>
        </w:numPr>
        <w:spacing w:before="60"/>
        <w:ind w:left="567" w:hanging="425"/>
        <w:jc w:val="both"/>
        <w:rPr>
          <w:rFonts w:ascii="Tahoma" w:hAnsi="Tahoma" w:cs="Tahoma"/>
          <w:color w:val="auto"/>
          <w:sz w:val="20"/>
          <w:lang w:val="pl-PL"/>
        </w:rPr>
      </w:pPr>
      <w:r w:rsidRPr="00951CC5">
        <w:rPr>
          <w:rFonts w:ascii="Tahoma" w:hAnsi="Tahoma" w:cs="Tahoma"/>
          <w:color w:val="auto"/>
          <w:sz w:val="20"/>
          <w:lang w:val="pl-PL"/>
        </w:rPr>
        <w:t xml:space="preserve">Otwarcie ofert jest jawne - </w:t>
      </w:r>
      <w:r w:rsidR="003C4CB2" w:rsidRPr="00951CC5">
        <w:rPr>
          <w:rFonts w:ascii="Tahoma" w:hAnsi="Tahoma" w:cs="Tahoma"/>
          <w:color w:val="auto"/>
          <w:sz w:val="20"/>
          <w:lang w:val="pl-PL"/>
        </w:rPr>
        <w:t>w</w:t>
      </w:r>
      <w:r w:rsidRPr="00951CC5">
        <w:rPr>
          <w:rFonts w:ascii="Tahoma" w:hAnsi="Tahoma" w:cs="Tahoma"/>
          <w:color w:val="auto"/>
          <w:sz w:val="20"/>
          <w:lang w:val="pl-PL"/>
        </w:rPr>
        <w:t xml:space="preserve">ykonawcy mogą być obecni </w:t>
      </w:r>
      <w:r w:rsidR="00DD0243" w:rsidRPr="00951CC5">
        <w:rPr>
          <w:rFonts w:ascii="Tahoma" w:hAnsi="Tahoma" w:cs="Tahoma"/>
          <w:color w:val="auto"/>
          <w:sz w:val="20"/>
          <w:lang w:val="pl-PL"/>
        </w:rPr>
        <w:t>podczas</w:t>
      </w:r>
      <w:r w:rsidRPr="00951CC5">
        <w:rPr>
          <w:rFonts w:ascii="Tahoma" w:hAnsi="Tahoma" w:cs="Tahoma"/>
          <w:color w:val="auto"/>
          <w:sz w:val="20"/>
          <w:lang w:val="pl-PL"/>
        </w:rPr>
        <w:t xml:space="preserve"> otwieran</w:t>
      </w:r>
      <w:r w:rsidR="00DD0243" w:rsidRPr="00951CC5">
        <w:rPr>
          <w:rFonts w:ascii="Tahoma" w:hAnsi="Tahoma" w:cs="Tahoma"/>
          <w:color w:val="auto"/>
          <w:sz w:val="20"/>
          <w:lang w:val="pl-PL"/>
        </w:rPr>
        <w:t>ia</w:t>
      </w:r>
      <w:r w:rsidRPr="00951CC5">
        <w:rPr>
          <w:rFonts w:ascii="Tahoma" w:hAnsi="Tahoma" w:cs="Tahoma"/>
          <w:color w:val="auto"/>
          <w:sz w:val="20"/>
          <w:lang w:val="pl-PL"/>
        </w:rPr>
        <w:t xml:space="preserve"> ofert. </w:t>
      </w:r>
    </w:p>
    <w:p w14:paraId="657F54F6" w14:textId="2A4AA09A" w:rsidR="00DD0243" w:rsidRPr="00951CC5" w:rsidRDefault="00DD0243" w:rsidP="00B245E2">
      <w:pPr>
        <w:pStyle w:val="Tekstpodstawowy"/>
        <w:numPr>
          <w:ilvl w:val="1"/>
          <w:numId w:val="21"/>
        </w:numPr>
        <w:spacing w:before="60"/>
        <w:ind w:left="567" w:hanging="425"/>
        <w:jc w:val="both"/>
        <w:rPr>
          <w:rFonts w:ascii="Tahoma" w:hAnsi="Tahoma" w:cs="Tahoma"/>
          <w:color w:val="auto"/>
          <w:sz w:val="20"/>
          <w:lang w:val="pl-PL"/>
        </w:rPr>
      </w:pPr>
      <w:r w:rsidRPr="00951CC5">
        <w:rPr>
          <w:rFonts w:ascii="Tahoma" w:hAnsi="Tahoma" w:cs="Tahoma"/>
          <w:color w:val="auto"/>
          <w:sz w:val="20"/>
        </w:rPr>
        <w:t>Bezpośrednio przed otwarciem ofert zamawiający poda kwotę, jaką zamierza przeznaczyć na</w:t>
      </w:r>
      <w:r w:rsidR="000F70F8">
        <w:rPr>
          <w:rFonts w:ascii="Tahoma" w:hAnsi="Tahoma" w:cs="Tahoma"/>
          <w:color w:val="auto"/>
          <w:sz w:val="20"/>
        </w:rPr>
        <w:t> </w:t>
      </w:r>
      <w:r w:rsidRPr="00951CC5">
        <w:rPr>
          <w:rFonts w:ascii="Tahoma" w:hAnsi="Tahoma" w:cs="Tahoma"/>
          <w:color w:val="auto"/>
          <w:sz w:val="20"/>
        </w:rPr>
        <w:t>sfinansowanie zamówienia.</w:t>
      </w:r>
    </w:p>
    <w:p w14:paraId="60EB574D" w14:textId="77777777" w:rsidR="00DD0243" w:rsidRPr="00951CC5" w:rsidRDefault="00DD0243" w:rsidP="00B245E2">
      <w:pPr>
        <w:pStyle w:val="Tekstpodstawowy"/>
        <w:numPr>
          <w:ilvl w:val="1"/>
          <w:numId w:val="21"/>
        </w:numPr>
        <w:spacing w:before="60"/>
        <w:ind w:left="567" w:hanging="425"/>
        <w:jc w:val="both"/>
        <w:rPr>
          <w:rFonts w:ascii="Tahoma" w:hAnsi="Tahoma" w:cs="Tahoma"/>
          <w:color w:val="auto"/>
          <w:sz w:val="20"/>
          <w:lang w:val="pl-PL"/>
        </w:rPr>
      </w:pPr>
      <w:r w:rsidRPr="00951CC5">
        <w:rPr>
          <w:rFonts w:ascii="Tahoma" w:hAnsi="Tahoma" w:cs="Tahoma"/>
          <w:sz w:val="20"/>
        </w:rPr>
        <w:t xml:space="preserve">Podczas otwarcia ofert </w:t>
      </w:r>
      <w:r w:rsidR="00E736DF" w:rsidRPr="00951CC5">
        <w:rPr>
          <w:rFonts w:ascii="Tahoma" w:hAnsi="Tahoma" w:cs="Tahoma"/>
          <w:sz w:val="20"/>
        </w:rPr>
        <w:t>z</w:t>
      </w:r>
      <w:r w:rsidRPr="00951CC5">
        <w:rPr>
          <w:rFonts w:ascii="Tahoma" w:hAnsi="Tahoma" w:cs="Tahoma"/>
          <w:sz w:val="20"/>
        </w:rPr>
        <w:t>amawiajacy poda nazwy (firmy) oraz adresy wykonawców, a także informacje dotyczące ceny, terminu wykonania zamówienia, okresu gwarancji i warunków płatności zawartych w ofertach.</w:t>
      </w:r>
    </w:p>
    <w:p w14:paraId="3F81216E" w14:textId="2AA3F1BA" w:rsidR="007A14BD" w:rsidRPr="00951CC5" w:rsidRDefault="00DD0243" w:rsidP="00B245E2">
      <w:pPr>
        <w:pStyle w:val="Tekstpodstawowy"/>
        <w:numPr>
          <w:ilvl w:val="1"/>
          <w:numId w:val="21"/>
        </w:numPr>
        <w:spacing w:before="60"/>
        <w:ind w:left="567" w:hanging="425"/>
        <w:jc w:val="both"/>
        <w:rPr>
          <w:rFonts w:ascii="Tahoma" w:hAnsi="Tahoma" w:cs="Tahoma"/>
          <w:color w:val="auto"/>
          <w:sz w:val="20"/>
          <w:lang w:val="pl-PL"/>
        </w:rPr>
      </w:pPr>
      <w:r w:rsidRPr="00951CC5">
        <w:rPr>
          <w:rFonts w:ascii="Tahoma" w:hAnsi="Tahoma" w:cs="Tahoma"/>
          <w:sz w:val="20"/>
        </w:rPr>
        <w:t>Zam</w:t>
      </w:r>
      <w:r w:rsidR="00494A00">
        <w:rPr>
          <w:rFonts w:ascii="Tahoma" w:hAnsi="Tahoma" w:cs="Tahoma"/>
          <w:sz w:val="20"/>
        </w:rPr>
        <w:t>a</w:t>
      </w:r>
      <w:r w:rsidRPr="00951CC5">
        <w:rPr>
          <w:rFonts w:ascii="Tahoma" w:hAnsi="Tahoma" w:cs="Tahoma"/>
          <w:sz w:val="20"/>
        </w:rPr>
        <w:t>wiający przekaże</w:t>
      </w:r>
      <w:r w:rsidR="007A14BD" w:rsidRPr="00951CC5">
        <w:rPr>
          <w:rFonts w:ascii="Tahoma" w:hAnsi="Tahoma" w:cs="Tahoma"/>
          <w:sz w:val="20"/>
        </w:rPr>
        <w:t xml:space="preserve"> informacje, o których mowa w </w:t>
      </w:r>
      <w:r w:rsidR="009965F9" w:rsidRPr="00951CC5">
        <w:rPr>
          <w:rFonts w:ascii="Tahoma" w:hAnsi="Tahoma" w:cs="Tahoma"/>
          <w:sz w:val="20"/>
        </w:rPr>
        <w:t>pkt</w:t>
      </w:r>
      <w:r w:rsidR="007A14BD" w:rsidRPr="00951CC5">
        <w:rPr>
          <w:rFonts w:ascii="Tahoma" w:hAnsi="Tahoma" w:cs="Tahoma"/>
          <w:sz w:val="20"/>
        </w:rPr>
        <w:t xml:space="preserve"> 2.2 i 2.3</w:t>
      </w:r>
      <w:r w:rsidRPr="00951CC5">
        <w:rPr>
          <w:rFonts w:ascii="Tahoma" w:hAnsi="Tahoma" w:cs="Tahoma"/>
          <w:sz w:val="20"/>
        </w:rPr>
        <w:t xml:space="preserve"> niezwłocznie wykonawcom, którzy nie byli obecni przy otwarciu ofert, na ich wniosek.</w:t>
      </w:r>
    </w:p>
    <w:p w14:paraId="57EC477C" w14:textId="77777777" w:rsidR="007A14BD" w:rsidRPr="00951CC5" w:rsidRDefault="007A14BD" w:rsidP="00B245E2">
      <w:pPr>
        <w:pStyle w:val="Tekstpodstawowy"/>
        <w:numPr>
          <w:ilvl w:val="1"/>
          <w:numId w:val="21"/>
        </w:numPr>
        <w:spacing w:before="60"/>
        <w:ind w:left="567" w:hanging="425"/>
        <w:jc w:val="both"/>
        <w:rPr>
          <w:rFonts w:ascii="Tahoma" w:hAnsi="Tahoma" w:cs="Tahoma"/>
          <w:color w:val="auto"/>
          <w:sz w:val="20"/>
          <w:lang w:val="pl-PL"/>
        </w:rPr>
      </w:pPr>
      <w:r w:rsidRPr="00951CC5">
        <w:rPr>
          <w:rFonts w:ascii="Tahoma" w:hAnsi="Tahoma" w:cs="Tahoma"/>
          <w:sz w:val="20"/>
        </w:rPr>
        <w:t xml:space="preserve">Zamawiający niezwłocznie </w:t>
      </w:r>
      <w:r w:rsidRPr="00951CC5">
        <w:rPr>
          <w:rFonts w:ascii="Tahoma" w:hAnsi="Tahoma" w:cs="Tahoma"/>
          <w:bCs/>
          <w:sz w:val="20"/>
        </w:rPr>
        <w:t>po otwarciu ofert zamieści na stronie internetowej informacje dotyczące:</w:t>
      </w:r>
    </w:p>
    <w:p w14:paraId="1E7F47AD" w14:textId="77777777" w:rsidR="007A14BD" w:rsidRPr="00951CC5" w:rsidRDefault="007A14BD" w:rsidP="00B245E2">
      <w:pPr>
        <w:pStyle w:val="Default"/>
        <w:numPr>
          <w:ilvl w:val="0"/>
          <w:numId w:val="22"/>
        </w:numPr>
        <w:spacing w:before="60"/>
        <w:ind w:left="851" w:hanging="284"/>
        <w:rPr>
          <w:rFonts w:ascii="Tahoma" w:hAnsi="Tahoma" w:cs="Tahoma"/>
          <w:color w:val="auto"/>
          <w:sz w:val="20"/>
          <w:szCs w:val="20"/>
        </w:rPr>
      </w:pPr>
      <w:r w:rsidRPr="00951CC5">
        <w:rPr>
          <w:rFonts w:ascii="Tahoma" w:hAnsi="Tahoma" w:cs="Tahoma"/>
          <w:bCs/>
          <w:color w:val="auto"/>
          <w:sz w:val="20"/>
          <w:szCs w:val="20"/>
        </w:rPr>
        <w:t xml:space="preserve">kwoty, jaką zamierza przeznaczyć na sfinansowanie zamówienia; </w:t>
      </w:r>
    </w:p>
    <w:p w14:paraId="13ED7358" w14:textId="77777777" w:rsidR="007A14BD" w:rsidRPr="00951CC5" w:rsidRDefault="007A14BD" w:rsidP="00B245E2">
      <w:pPr>
        <w:pStyle w:val="Default"/>
        <w:numPr>
          <w:ilvl w:val="0"/>
          <w:numId w:val="22"/>
        </w:numPr>
        <w:ind w:left="851" w:hanging="284"/>
        <w:rPr>
          <w:rFonts w:ascii="Tahoma" w:hAnsi="Tahoma" w:cs="Tahoma"/>
          <w:color w:val="auto"/>
          <w:sz w:val="20"/>
          <w:szCs w:val="20"/>
        </w:rPr>
      </w:pPr>
      <w:r w:rsidRPr="00951CC5">
        <w:rPr>
          <w:rFonts w:ascii="Tahoma" w:hAnsi="Tahoma" w:cs="Tahoma"/>
          <w:bCs/>
          <w:color w:val="auto"/>
          <w:sz w:val="20"/>
          <w:szCs w:val="20"/>
        </w:rPr>
        <w:t xml:space="preserve">firm oraz adresów wykonawców, którzy złożyli oferty w terminie; </w:t>
      </w:r>
    </w:p>
    <w:p w14:paraId="176EB2FD" w14:textId="77777777" w:rsidR="007A14BD" w:rsidRPr="00951CC5" w:rsidRDefault="007A14BD" w:rsidP="00B245E2">
      <w:pPr>
        <w:pStyle w:val="Tekstpodstawowy"/>
        <w:numPr>
          <w:ilvl w:val="0"/>
          <w:numId w:val="22"/>
        </w:numPr>
        <w:ind w:left="851" w:hanging="284"/>
        <w:jc w:val="both"/>
        <w:rPr>
          <w:rFonts w:ascii="Tahoma" w:hAnsi="Tahoma" w:cs="Tahoma"/>
          <w:color w:val="auto"/>
          <w:sz w:val="20"/>
          <w:lang w:val="pl-PL"/>
        </w:rPr>
      </w:pPr>
      <w:r w:rsidRPr="00951CC5">
        <w:rPr>
          <w:rFonts w:ascii="Tahoma" w:hAnsi="Tahoma" w:cs="Tahoma"/>
          <w:bCs/>
          <w:color w:val="auto"/>
          <w:sz w:val="20"/>
        </w:rPr>
        <w:t>ceny, terminu wykonania zamówienia, okresu gwarancji i warunków płatności zawartych w ofertach.</w:t>
      </w:r>
    </w:p>
    <w:p w14:paraId="0CD55A59" w14:textId="77777777" w:rsidR="00473D3E" w:rsidRPr="00951CC5" w:rsidRDefault="00473D3E" w:rsidP="00FD4E76">
      <w:pPr>
        <w:keepNext/>
        <w:spacing w:before="60"/>
        <w:jc w:val="center"/>
        <w:rPr>
          <w:rFonts w:ascii="Tahoma" w:hAnsi="Tahoma" w:cs="Tahoma"/>
          <w:b/>
          <w:sz w:val="22"/>
          <w:szCs w:val="22"/>
        </w:rPr>
      </w:pPr>
      <w:r w:rsidRPr="00951CC5">
        <w:rPr>
          <w:rFonts w:ascii="Tahoma" w:hAnsi="Tahoma" w:cs="Tahoma"/>
          <w:b/>
          <w:sz w:val="22"/>
          <w:szCs w:val="22"/>
        </w:rPr>
        <w:t xml:space="preserve">Rozdział </w:t>
      </w:r>
      <w:r w:rsidR="0081647B" w:rsidRPr="00951CC5">
        <w:rPr>
          <w:rFonts w:ascii="Tahoma" w:hAnsi="Tahoma" w:cs="Tahoma"/>
          <w:b/>
          <w:sz w:val="22"/>
          <w:szCs w:val="22"/>
        </w:rPr>
        <w:t>IX</w:t>
      </w:r>
    </w:p>
    <w:p w14:paraId="6FF7B1EA" w14:textId="77777777" w:rsidR="00F80141" w:rsidRPr="00951CC5" w:rsidRDefault="00F80141" w:rsidP="009970A1">
      <w:pPr>
        <w:pStyle w:val="Nagwek1"/>
        <w:jc w:val="center"/>
        <w:rPr>
          <w:rFonts w:ascii="Tahoma" w:hAnsi="Tahoma" w:cs="Tahoma"/>
          <w:bCs/>
          <w:caps/>
          <w:sz w:val="22"/>
        </w:rPr>
      </w:pPr>
      <w:bookmarkStart w:id="12" w:name="_Toc54336668"/>
      <w:r w:rsidRPr="00951CC5">
        <w:rPr>
          <w:rFonts w:ascii="Tahoma" w:hAnsi="Tahoma" w:cs="Tahoma"/>
          <w:bCs/>
          <w:caps/>
          <w:sz w:val="22"/>
        </w:rPr>
        <w:t>tryb sprawdzenia spełnienia warunków przez Wykonawcę</w:t>
      </w:r>
      <w:bookmarkEnd w:id="12"/>
    </w:p>
    <w:p w14:paraId="0C7156F2" w14:textId="77777777" w:rsidR="000529D3" w:rsidRPr="00951CC5" w:rsidRDefault="000529D3" w:rsidP="00B245E2">
      <w:pPr>
        <w:pStyle w:val="Tekstpodstawowy"/>
        <w:numPr>
          <w:ilvl w:val="0"/>
          <w:numId w:val="17"/>
        </w:numPr>
        <w:spacing w:before="120"/>
        <w:ind w:left="284" w:hanging="284"/>
        <w:jc w:val="both"/>
        <w:rPr>
          <w:rFonts w:ascii="Tahoma" w:hAnsi="Tahoma" w:cs="Tahoma"/>
          <w:color w:val="auto"/>
          <w:sz w:val="20"/>
          <w:lang w:val="pl-PL"/>
        </w:rPr>
      </w:pPr>
      <w:r w:rsidRPr="00951CC5">
        <w:rPr>
          <w:rFonts w:ascii="Tahoma" w:hAnsi="Tahoma" w:cs="Tahoma"/>
          <w:color w:val="auto"/>
          <w:sz w:val="20"/>
          <w:lang w:val="pl-PL"/>
        </w:rPr>
        <w:t xml:space="preserve">Oferty zostaną sprawdzone czy zostały sporządzone zgodnie z przepisami ustawy i </w:t>
      </w:r>
      <w:r w:rsidRPr="00951CC5">
        <w:rPr>
          <w:rFonts w:ascii="Tahoma" w:hAnsi="Tahoma" w:cs="Tahoma"/>
          <w:caps/>
          <w:color w:val="auto"/>
          <w:sz w:val="20"/>
          <w:lang w:val="pl-PL"/>
        </w:rPr>
        <w:t>SIWZ</w:t>
      </w:r>
      <w:r w:rsidRPr="00951CC5">
        <w:rPr>
          <w:rFonts w:ascii="Tahoma" w:hAnsi="Tahoma" w:cs="Tahoma"/>
          <w:color w:val="auto"/>
          <w:sz w:val="20"/>
          <w:lang w:val="pl-PL"/>
        </w:rPr>
        <w:t xml:space="preserve">, a następnie ocenione przez komisję zgodnie z kryteriami i warunkami zawartymi w </w:t>
      </w:r>
      <w:r w:rsidRPr="00951CC5">
        <w:rPr>
          <w:rFonts w:ascii="Tahoma" w:hAnsi="Tahoma" w:cs="Tahoma"/>
          <w:caps/>
          <w:color w:val="auto"/>
          <w:sz w:val="20"/>
          <w:lang w:val="pl-PL"/>
        </w:rPr>
        <w:t>SIWZ</w:t>
      </w:r>
      <w:r w:rsidRPr="00951CC5">
        <w:rPr>
          <w:rFonts w:ascii="Tahoma" w:hAnsi="Tahoma" w:cs="Tahoma"/>
          <w:color w:val="auto"/>
          <w:sz w:val="20"/>
          <w:lang w:val="pl-PL"/>
        </w:rPr>
        <w:t>.</w:t>
      </w:r>
    </w:p>
    <w:p w14:paraId="73213BFB" w14:textId="77777777" w:rsidR="00F80141" w:rsidRPr="00951CC5" w:rsidRDefault="00906A30" w:rsidP="00B245E2">
      <w:pPr>
        <w:pStyle w:val="Tekstpodstawowy"/>
        <w:numPr>
          <w:ilvl w:val="0"/>
          <w:numId w:val="17"/>
        </w:numPr>
        <w:spacing w:before="60"/>
        <w:ind w:left="284" w:hanging="284"/>
        <w:jc w:val="both"/>
        <w:rPr>
          <w:rFonts w:ascii="Tahoma" w:hAnsi="Tahoma" w:cs="Tahoma"/>
          <w:color w:val="auto"/>
          <w:sz w:val="20"/>
          <w:lang w:val="pl-PL"/>
        </w:rPr>
      </w:pPr>
      <w:r w:rsidRPr="00951CC5">
        <w:rPr>
          <w:rFonts w:ascii="Tahoma" w:hAnsi="Tahoma" w:cs="Tahoma"/>
          <w:color w:val="auto"/>
          <w:sz w:val="20"/>
        </w:rPr>
        <w:t>W toku badania i oceny ofert zamawiający może żądać od wykonawców wyjaśnień dotyczących</w:t>
      </w:r>
      <w:r w:rsidRPr="00951CC5">
        <w:rPr>
          <w:rFonts w:ascii="Tahoma" w:hAnsi="Tahoma" w:cs="Tahoma"/>
          <w:sz w:val="20"/>
        </w:rPr>
        <w:t xml:space="preserve"> treści złożonych ofert. Niedopuszczalne jest prowadzenie między zamawiającym a wykonawcą negocjacji dotyczących złożonej oferty oraz, z</w:t>
      </w:r>
      <w:r w:rsidR="0080612A" w:rsidRPr="00951CC5">
        <w:rPr>
          <w:rFonts w:ascii="Tahoma" w:hAnsi="Tahoma" w:cs="Tahoma"/>
          <w:sz w:val="20"/>
        </w:rPr>
        <w:t xml:space="preserve"> </w:t>
      </w:r>
      <w:r w:rsidRPr="00951CC5">
        <w:rPr>
          <w:rFonts w:ascii="Tahoma" w:hAnsi="Tahoma" w:cs="Tahoma"/>
          <w:sz w:val="20"/>
        </w:rPr>
        <w:t xml:space="preserve">zastrzeżeniem art. 87 ust. 2 ustawy, dokonywanie </w:t>
      </w:r>
      <w:r w:rsidRPr="00951CC5">
        <w:rPr>
          <w:rFonts w:ascii="Tahoma" w:hAnsi="Tahoma" w:cs="Tahoma"/>
          <w:color w:val="auto"/>
          <w:sz w:val="20"/>
        </w:rPr>
        <w:t>jakiejkolwiek zmiany w jej treści.</w:t>
      </w:r>
    </w:p>
    <w:p w14:paraId="5D07039E" w14:textId="77777777" w:rsidR="00BF6268" w:rsidRPr="00664E75" w:rsidRDefault="00F80141" w:rsidP="00110A02">
      <w:pPr>
        <w:spacing w:before="60"/>
        <w:jc w:val="center"/>
        <w:rPr>
          <w:rFonts w:ascii="Tahoma" w:hAnsi="Tahoma" w:cs="Tahoma"/>
          <w:b/>
          <w:sz w:val="22"/>
          <w:szCs w:val="22"/>
        </w:rPr>
      </w:pPr>
      <w:r w:rsidRPr="00664E75">
        <w:rPr>
          <w:rFonts w:ascii="Tahoma" w:hAnsi="Tahoma" w:cs="Tahoma"/>
          <w:b/>
          <w:sz w:val="22"/>
          <w:szCs w:val="22"/>
        </w:rPr>
        <w:t>Rozdział X</w:t>
      </w:r>
    </w:p>
    <w:p w14:paraId="7122B2EA" w14:textId="77777777" w:rsidR="00F80141" w:rsidRPr="00664E75" w:rsidRDefault="00F80141" w:rsidP="009970A1">
      <w:pPr>
        <w:pStyle w:val="Nagwek1"/>
        <w:jc w:val="center"/>
        <w:rPr>
          <w:rFonts w:ascii="Tahoma" w:hAnsi="Tahoma" w:cs="Tahoma"/>
          <w:bCs/>
          <w:caps/>
          <w:sz w:val="22"/>
        </w:rPr>
      </w:pPr>
      <w:bookmarkStart w:id="13" w:name="_Toc54336669"/>
      <w:r w:rsidRPr="00664E75">
        <w:rPr>
          <w:rFonts w:ascii="Tahoma" w:hAnsi="Tahoma" w:cs="Tahoma"/>
          <w:bCs/>
          <w:caps/>
          <w:sz w:val="22"/>
        </w:rPr>
        <w:t>Metodyka oceny ofert</w:t>
      </w:r>
      <w:bookmarkEnd w:id="13"/>
    </w:p>
    <w:p w14:paraId="5B36B823" w14:textId="77777777" w:rsidR="00F80141" w:rsidRPr="00664E75" w:rsidRDefault="00F80141" w:rsidP="00971420">
      <w:pPr>
        <w:pStyle w:val="Tekstpodstawowy"/>
        <w:numPr>
          <w:ilvl w:val="0"/>
          <w:numId w:val="9"/>
        </w:numPr>
        <w:tabs>
          <w:tab w:val="clear" w:pos="1065"/>
        </w:tabs>
        <w:spacing w:before="60"/>
        <w:ind w:left="284" w:hanging="284"/>
        <w:jc w:val="both"/>
        <w:rPr>
          <w:rFonts w:ascii="Tahoma" w:hAnsi="Tahoma" w:cs="Tahoma"/>
          <w:b/>
          <w:bCs/>
          <w:color w:val="auto"/>
          <w:sz w:val="20"/>
          <w:lang w:val="pl-PL"/>
        </w:rPr>
      </w:pPr>
      <w:r w:rsidRPr="00664E75">
        <w:rPr>
          <w:rFonts w:ascii="Tahoma" w:hAnsi="Tahoma" w:cs="Tahoma"/>
          <w:b/>
          <w:bCs/>
          <w:color w:val="auto"/>
          <w:sz w:val="20"/>
          <w:lang w:val="pl-PL"/>
        </w:rPr>
        <w:t>Wz</w:t>
      </w:r>
      <w:r w:rsidR="00B31206">
        <w:rPr>
          <w:rFonts w:ascii="Tahoma" w:hAnsi="Tahoma" w:cs="Tahoma"/>
          <w:b/>
          <w:bCs/>
          <w:color w:val="auto"/>
          <w:sz w:val="20"/>
          <w:lang w:val="pl-PL"/>
        </w:rPr>
        <w:t>ór</w:t>
      </w:r>
      <w:r w:rsidRPr="00664E75">
        <w:rPr>
          <w:rFonts w:ascii="Tahoma" w:hAnsi="Tahoma" w:cs="Tahoma"/>
          <w:b/>
          <w:bCs/>
          <w:color w:val="auto"/>
          <w:sz w:val="20"/>
          <w:lang w:val="pl-PL"/>
        </w:rPr>
        <w:t>:</w:t>
      </w:r>
    </w:p>
    <w:p w14:paraId="5D42FDBD" w14:textId="77777777" w:rsidR="00FD4E76" w:rsidRPr="00903217" w:rsidRDefault="00FD4E76" w:rsidP="00B245E2">
      <w:pPr>
        <w:pStyle w:val="Tekstpodstawowy"/>
        <w:numPr>
          <w:ilvl w:val="4"/>
          <w:numId w:val="18"/>
        </w:numPr>
        <w:tabs>
          <w:tab w:val="left" w:pos="567"/>
        </w:tabs>
        <w:ind w:left="284" w:hanging="284"/>
        <w:jc w:val="both"/>
        <w:rPr>
          <w:rFonts w:ascii="Tahoma" w:hAnsi="Tahoma" w:cs="Tahoma"/>
          <w:sz w:val="20"/>
          <w:lang w:val="pl-PL"/>
        </w:rPr>
      </w:pPr>
      <w:r w:rsidRPr="00903217">
        <w:rPr>
          <w:rFonts w:ascii="Tahoma" w:hAnsi="Tahoma" w:cs="Tahoma"/>
          <w:sz w:val="20"/>
          <w:lang w:val="pl-PL"/>
        </w:rPr>
        <w:t>Cena:</w:t>
      </w:r>
      <w:r>
        <w:rPr>
          <w:rFonts w:ascii="Tahoma" w:hAnsi="Tahoma" w:cs="Tahoma"/>
          <w:sz w:val="20"/>
          <w:lang w:val="pl-PL"/>
        </w:rPr>
        <w:t xml:space="preserve"> </w:t>
      </w:r>
      <w:r w:rsidRPr="00903217">
        <w:rPr>
          <w:rFonts w:ascii="Tahoma" w:hAnsi="Tahoma" w:cs="Tahoma"/>
          <w:sz w:val="20"/>
          <w:lang w:val="pl-PL"/>
        </w:rPr>
        <w:t>max</w:t>
      </w:r>
      <w:r>
        <w:rPr>
          <w:rFonts w:ascii="Tahoma" w:hAnsi="Tahoma" w:cs="Tahoma"/>
          <w:sz w:val="20"/>
          <w:lang w:val="pl-PL"/>
        </w:rPr>
        <w:t xml:space="preserve"> </w:t>
      </w:r>
      <w:r w:rsidR="00B31206">
        <w:rPr>
          <w:rFonts w:ascii="Tahoma" w:hAnsi="Tahoma" w:cs="Tahoma"/>
          <w:sz w:val="20"/>
          <w:lang w:val="pl-PL"/>
        </w:rPr>
        <w:t>10</w:t>
      </w:r>
      <w:r>
        <w:rPr>
          <w:rFonts w:ascii="Tahoma" w:hAnsi="Tahoma" w:cs="Tahoma"/>
          <w:sz w:val="20"/>
          <w:lang w:val="pl-PL"/>
        </w:rPr>
        <w:t>0 pkt</w:t>
      </w:r>
      <w:r w:rsidRPr="00903217">
        <w:rPr>
          <w:rFonts w:ascii="Tahoma" w:hAnsi="Tahoma" w:cs="Tahoma"/>
          <w:sz w:val="20"/>
          <w:lang w:val="pl-PL"/>
        </w:rPr>
        <w:t>,</w:t>
      </w:r>
      <w:r>
        <w:rPr>
          <w:rFonts w:ascii="Tahoma" w:hAnsi="Tahoma" w:cs="Tahoma"/>
          <w:sz w:val="20"/>
          <w:lang w:val="pl-PL"/>
        </w:rPr>
        <w:t xml:space="preserve"> </w:t>
      </w:r>
      <w:r w:rsidRPr="00903217">
        <w:rPr>
          <w:rFonts w:ascii="Tahoma" w:hAnsi="Tahoma" w:cs="Tahoma"/>
          <w:sz w:val="20"/>
          <w:lang w:val="pl-PL"/>
        </w:rPr>
        <w:t>wg</w:t>
      </w:r>
      <w:r>
        <w:rPr>
          <w:rFonts w:ascii="Tahoma" w:hAnsi="Tahoma" w:cs="Tahoma"/>
          <w:sz w:val="20"/>
          <w:lang w:val="pl-PL"/>
        </w:rPr>
        <w:t xml:space="preserve"> </w:t>
      </w:r>
      <w:r w:rsidRPr="00903217">
        <w:rPr>
          <w:rFonts w:ascii="Tahoma" w:hAnsi="Tahoma" w:cs="Tahoma"/>
          <w:sz w:val="20"/>
          <w:lang w:val="pl-PL"/>
        </w:rPr>
        <w:t>wzoru:</w:t>
      </w:r>
    </w:p>
    <w:p w14:paraId="6E0D327E" w14:textId="5C1DCD3B" w:rsidR="00FD4E76" w:rsidRPr="00903217" w:rsidRDefault="00FD4E76" w:rsidP="00525D29">
      <w:pPr>
        <w:pStyle w:val="Tekstpodstawowy"/>
        <w:tabs>
          <w:tab w:val="left" w:pos="993"/>
          <w:tab w:val="left" w:pos="1701"/>
        </w:tabs>
        <w:spacing w:before="120"/>
        <w:ind w:left="425"/>
        <w:jc w:val="both"/>
        <w:rPr>
          <w:rFonts w:ascii="Tahoma" w:hAnsi="Tahoma" w:cs="Tahoma"/>
          <w:b/>
          <w:sz w:val="20"/>
          <w:lang w:val="pl-PL"/>
        </w:rPr>
      </w:pPr>
      <w:r w:rsidRPr="00903217">
        <w:rPr>
          <w:rFonts w:ascii="Tahoma" w:hAnsi="Tahoma" w:cs="Tahoma"/>
          <w:b/>
          <w:sz w:val="20"/>
          <w:lang w:val="pl-PL"/>
        </w:rPr>
        <w:tab/>
        <w:t>najniższa</w:t>
      </w:r>
      <w:r>
        <w:rPr>
          <w:rFonts w:ascii="Tahoma" w:hAnsi="Tahoma" w:cs="Tahoma"/>
          <w:b/>
          <w:sz w:val="20"/>
          <w:lang w:val="pl-PL"/>
        </w:rPr>
        <w:t xml:space="preserve"> </w:t>
      </w:r>
      <w:r w:rsidRPr="00903217">
        <w:rPr>
          <w:rFonts w:ascii="Tahoma" w:hAnsi="Tahoma" w:cs="Tahoma"/>
          <w:b/>
          <w:sz w:val="20"/>
          <w:lang w:val="pl-PL"/>
        </w:rPr>
        <w:t>cena</w:t>
      </w:r>
      <w:r>
        <w:rPr>
          <w:rFonts w:ascii="Tahoma" w:hAnsi="Tahoma" w:cs="Tahoma"/>
          <w:b/>
          <w:sz w:val="20"/>
          <w:lang w:val="pl-PL"/>
        </w:rPr>
        <w:t xml:space="preserve"> </w:t>
      </w:r>
      <w:r w:rsidRPr="00903217">
        <w:rPr>
          <w:rFonts w:ascii="Tahoma" w:hAnsi="Tahoma" w:cs="Tahoma"/>
          <w:b/>
          <w:sz w:val="20"/>
          <w:lang w:val="pl-PL"/>
        </w:rPr>
        <w:t>brutto</w:t>
      </w:r>
      <w:r>
        <w:rPr>
          <w:rFonts w:ascii="Tahoma" w:hAnsi="Tahoma" w:cs="Tahoma"/>
          <w:b/>
          <w:sz w:val="20"/>
          <w:lang w:val="pl-PL"/>
        </w:rPr>
        <w:t xml:space="preserve"> </w:t>
      </w:r>
      <w:r w:rsidRPr="00903217">
        <w:rPr>
          <w:rFonts w:ascii="Tahoma" w:hAnsi="Tahoma" w:cs="Tahoma"/>
          <w:b/>
          <w:sz w:val="20"/>
          <w:lang w:val="pl-PL"/>
        </w:rPr>
        <w:t>z</w:t>
      </w:r>
      <w:r>
        <w:rPr>
          <w:rFonts w:ascii="Tahoma" w:hAnsi="Tahoma" w:cs="Tahoma"/>
          <w:b/>
          <w:sz w:val="20"/>
          <w:lang w:val="pl-PL"/>
        </w:rPr>
        <w:t xml:space="preserve"> </w:t>
      </w:r>
      <w:r w:rsidRPr="00903217">
        <w:rPr>
          <w:rFonts w:ascii="Tahoma" w:hAnsi="Tahoma" w:cs="Tahoma"/>
          <w:b/>
          <w:sz w:val="20"/>
          <w:lang w:val="pl-PL"/>
        </w:rPr>
        <w:t>ofert</w:t>
      </w:r>
      <w:r w:rsidR="00CE3A33">
        <w:rPr>
          <w:rFonts w:ascii="Tahoma" w:hAnsi="Tahoma" w:cs="Tahoma"/>
          <w:b/>
          <w:sz w:val="20"/>
          <w:lang w:val="pl-PL"/>
        </w:rPr>
        <w:t xml:space="preserve"> podlegających ocenie</w:t>
      </w:r>
    </w:p>
    <w:p w14:paraId="0B570F20" w14:textId="3D4D24B2" w:rsidR="00FD4E76" w:rsidRPr="00903217" w:rsidRDefault="00E93F1B" w:rsidP="00FD4E76">
      <w:pPr>
        <w:pStyle w:val="Tekstpodstawowy"/>
        <w:tabs>
          <w:tab w:val="left" w:pos="426"/>
          <w:tab w:val="left" w:pos="1418"/>
        </w:tabs>
        <w:ind w:left="426"/>
        <w:jc w:val="both"/>
        <w:rPr>
          <w:rFonts w:ascii="Tahoma" w:hAnsi="Tahoma" w:cs="Tahoma"/>
          <w:b/>
          <w:i/>
          <w:sz w:val="20"/>
          <w:lang w:val="pl-PL"/>
        </w:rPr>
      </w:pPr>
      <w:r>
        <w:rPr>
          <w:rFonts w:ascii="Tahoma" w:hAnsi="Tahoma" w:cs="Tahoma"/>
          <w:b/>
          <w:sz w:val="20"/>
          <w:lang w:val="pl-PL"/>
        </w:rPr>
        <w:t>A =</w:t>
      </w:r>
      <w:r w:rsidR="00FD4E76">
        <w:rPr>
          <w:rFonts w:ascii="Tahoma" w:hAnsi="Tahoma" w:cs="Tahoma"/>
          <w:b/>
          <w:sz w:val="20"/>
          <w:lang w:val="pl-PL"/>
        </w:rPr>
        <w:t xml:space="preserve"> </w:t>
      </w:r>
      <w:r w:rsidR="00FD4E76" w:rsidRPr="00903217">
        <w:rPr>
          <w:rFonts w:ascii="Tahoma" w:hAnsi="Tahoma" w:cs="Tahoma"/>
          <w:b/>
          <w:sz w:val="20"/>
          <w:lang w:val="pl-PL"/>
        </w:rPr>
        <w:t>-------------------------------------</w:t>
      </w:r>
      <w:r w:rsidR="00CE3A33">
        <w:rPr>
          <w:rFonts w:ascii="Tahoma" w:hAnsi="Tahoma" w:cs="Tahoma"/>
          <w:b/>
          <w:sz w:val="20"/>
          <w:lang w:val="pl-PL"/>
        </w:rPr>
        <w:t>-----------------------</w:t>
      </w:r>
      <w:r w:rsidR="00FD4E76">
        <w:rPr>
          <w:rFonts w:ascii="Tahoma" w:hAnsi="Tahoma" w:cs="Tahoma"/>
          <w:b/>
          <w:sz w:val="20"/>
          <w:lang w:val="pl-PL"/>
        </w:rPr>
        <w:t xml:space="preserve"> </w:t>
      </w:r>
      <w:r w:rsidR="00FD4E76" w:rsidRPr="00903217">
        <w:rPr>
          <w:rFonts w:ascii="Tahoma" w:hAnsi="Tahoma" w:cs="Tahoma"/>
          <w:b/>
          <w:sz w:val="20"/>
          <w:lang w:val="pl-PL"/>
        </w:rPr>
        <w:t>x</w:t>
      </w:r>
      <w:r w:rsidR="00FD4E76">
        <w:rPr>
          <w:rFonts w:ascii="Tahoma" w:hAnsi="Tahoma" w:cs="Tahoma"/>
          <w:b/>
          <w:sz w:val="20"/>
          <w:lang w:val="pl-PL"/>
        </w:rPr>
        <w:t xml:space="preserve"> </w:t>
      </w:r>
      <w:r w:rsidR="00B31206">
        <w:rPr>
          <w:rFonts w:ascii="Tahoma" w:hAnsi="Tahoma" w:cs="Tahoma"/>
          <w:b/>
          <w:sz w:val="20"/>
          <w:lang w:val="pl-PL"/>
        </w:rPr>
        <w:t>10</w:t>
      </w:r>
      <w:r w:rsidR="00FD4E76">
        <w:rPr>
          <w:rFonts w:ascii="Tahoma" w:hAnsi="Tahoma" w:cs="Tahoma"/>
          <w:b/>
          <w:sz w:val="20"/>
          <w:lang w:val="pl-PL"/>
        </w:rPr>
        <w:t>0% (waga kryterium).</w:t>
      </w:r>
    </w:p>
    <w:p w14:paraId="25EC0223" w14:textId="1C8E7C7B" w:rsidR="00FD4E76" w:rsidRDefault="00FD4E76" w:rsidP="00FD4E76">
      <w:pPr>
        <w:pStyle w:val="Tekstpodstawowy"/>
        <w:tabs>
          <w:tab w:val="left" w:pos="993"/>
        </w:tabs>
        <w:ind w:left="426"/>
        <w:jc w:val="both"/>
        <w:rPr>
          <w:rFonts w:ascii="Tahoma" w:hAnsi="Tahoma" w:cs="Tahoma"/>
          <w:b/>
          <w:sz w:val="20"/>
          <w:lang w:val="pl-PL"/>
        </w:rPr>
      </w:pPr>
      <w:r w:rsidRPr="00903217">
        <w:rPr>
          <w:rFonts w:ascii="Tahoma" w:hAnsi="Tahoma" w:cs="Tahoma"/>
          <w:b/>
          <w:sz w:val="20"/>
          <w:lang w:val="pl-PL"/>
        </w:rPr>
        <w:tab/>
      </w:r>
      <w:r w:rsidR="00CE3A33">
        <w:rPr>
          <w:rFonts w:ascii="Tahoma" w:hAnsi="Tahoma" w:cs="Tahoma"/>
          <w:b/>
          <w:sz w:val="20"/>
          <w:lang w:val="pl-PL"/>
        </w:rPr>
        <w:t xml:space="preserve">           </w:t>
      </w:r>
      <w:r w:rsidRPr="00903217">
        <w:rPr>
          <w:rFonts w:ascii="Tahoma" w:hAnsi="Tahoma" w:cs="Tahoma"/>
          <w:b/>
          <w:sz w:val="20"/>
          <w:lang w:val="pl-PL"/>
        </w:rPr>
        <w:t>cena</w:t>
      </w:r>
      <w:r>
        <w:rPr>
          <w:rFonts w:ascii="Tahoma" w:hAnsi="Tahoma" w:cs="Tahoma"/>
          <w:b/>
          <w:sz w:val="20"/>
          <w:lang w:val="pl-PL"/>
        </w:rPr>
        <w:t xml:space="preserve"> </w:t>
      </w:r>
      <w:r w:rsidRPr="00903217">
        <w:rPr>
          <w:rFonts w:ascii="Tahoma" w:hAnsi="Tahoma" w:cs="Tahoma"/>
          <w:b/>
          <w:sz w:val="20"/>
          <w:lang w:val="pl-PL"/>
        </w:rPr>
        <w:t>brutto</w:t>
      </w:r>
      <w:r>
        <w:rPr>
          <w:rFonts w:ascii="Tahoma" w:hAnsi="Tahoma" w:cs="Tahoma"/>
          <w:b/>
          <w:sz w:val="20"/>
          <w:lang w:val="pl-PL"/>
        </w:rPr>
        <w:t xml:space="preserve"> </w:t>
      </w:r>
      <w:r w:rsidRPr="00903217">
        <w:rPr>
          <w:rFonts w:ascii="Tahoma" w:hAnsi="Tahoma" w:cs="Tahoma"/>
          <w:b/>
          <w:sz w:val="20"/>
          <w:lang w:val="pl-PL"/>
        </w:rPr>
        <w:t>oferty</w:t>
      </w:r>
      <w:r>
        <w:rPr>
          <w:rFonts w:ascii="Tahoma" w:hAnsi="Tahoma" w:cs="Tahoma"/>
          <w:b/>
          <w:sz w:val="20"/>
          <w:lang w:val="pl-PL"/>
        </w:rPr>
        <w:t xml:space="preserve"> </w:t>
      </w:r>
      <w:r w:rsidRPr="00903217">
        <w:rPr>
          <w:rFonts w:ascii="Tahoma" w:hAnsi="Tahoma" w:cs="Tahoma"/>
          <w:b/>
          <w:sz w:val="20"/>
          <w:lang w:val="pl-PL"/>
        </w:rPr>
        <w:t>badanej</w:t>
      </w:r>
    </w:p>
    <w:p w14:paraId="6A1AC570" w14:textId="77777777" w:rsidR="000529D3" w:rsidRPr="00664E75" w:rsidRDefault="00363222" w:rsidP="008E2923">
      <w:pPr>
        <w:pStyle w:val="Tekstpodstawowy"/>
        <w:numPr>
          <w:ilvl w:val="0"/>
          <w:numId w:val="9"/>
        </w:numPr>
        <w:tabs>
          <w:tab w:val="clear" w:pos="1065"/>
        </w:tabs>
        <w:spacing w:before="120"/>
        <w:ind w:left="284" w:hanging="284"/>
        <w:jc w:val="both"/>
        <w:rPr>
          <w:rFonts w:ascii="Tahoma" w:hAnsi="Tahoma" w:cs="Tahoma"/>
          <w:color w:val="auto"/>
          <w:sz w:val="20"/>
          <w:lang w:val="pl-PL"/>
        </w:rPr>
      </w:pPr>
      <w:r w:rsidRPr="00664E75">
        <w:rPr>
          <w:rFonts w:ascii="Tahoma" w:hAnsi="Tahoma" w:cs="Tahoma"/>
          <w:color w:val="auto"/>
          <w:sz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01559E4" w14:textId="77777777" w:rsidR="000529D3" w:rsidRPr="00664E75" w:rsidRDefault="000529D3" w:rsidP="008E2923">
      <w:pPr>
        <w:pStyle w:val="Tekstpodstawowy"/>
        <w:numPr>
          <w:ilvl w:val="0"/>
          <w:numId w:val="9"/>
        </w:numPr>
        <w:tabs>
          <w:tab w:val="clear" w:pos="1065"/>
        </w:tabs>
        <w:spacing w:before="60"/>
        <w:ind w:left="284" w:hanging="284"/>
        <w:jc w:val="both"/>
        <w:rPr>
          <w:rFonts w:ascii="Tahoma" w:hAnsi="Tahoma" w:cs="Tahoma"/>
          <w:color w:val="auto"/>
          <w:sz w:val="20"/>
          <w:u w:val="single"/>
          <w:lang w:val="pl-PL"/>
        </w:rPr>
      </w:pPr>
      <w:r w:rsidRPr="00664E75">
        <w:rPr>
          <w:rFonts w:ascii="Tahoma" w:hAnsi="Tahoma" w:cs="Tahoma"/>
          <w:color w:val="auto"/>
          <w:sz w:val="20"/>
          <w:lang w:val="pl-PL"/>
        </w:rPr>
        <w:t>Oceny ofert zgodnie z kryteriami oceny ofert i wg metodyki oceny ofert dokona komisja powołana przed Komendanta Szkoły Aspirantów Państwowej Straży Pożarnej w Krakowie.</w:t>
      </w:r>
    </w:p>
    <w:p w14:paraId="6E26517F" w14:textId="77777777" w:rsidR="005C2DFD" w:rsidRPr="00664E75" w:rsidRDefault="000529D3" w:rsidP="008E2923">
      <w:pPr>
        <w:pStyle w:val="Tekstpodstawowy"/>
        <w:numPr>
          <w:ilvl w:val="0"/>
          <w:numId w:val="9"/>
        </w:numPr>
        <w:tabs>
          <w:tab w:val="clear" w:pos="1065"/>
        </w:tabs>
        <w:spacing w:before="60"/>
        <w:ind w:left="284" w:hanging="284"/>
        <w:jc w:val="both"/>
        <w:rPr>
          <w:rFonts w:ascii="Tahoma" w:hAnsi="Tahoma" w:cs="Tahoma"/>
          <w:color w:val="auto"/>
          <w:sz w:val="20"/>
          <w:lang w:val="pl-PL"/>
        </w:rPr>
      </w:pPr>
      <w:r w:rsidRPr="00664E75">
        <w:rPr>
          <w:rFonts w:ascii="Tahoma" w:hAnsi="Tahoma" w:cs="Tahoma"/>
          <w:color w:val="auto"/>
          <w:sz w:val="20"/>
          <w:lang w:val="pl-PL"/>
        </w:rPr>
        <w:lastRenderedPageBreak/>
        <w:t>Zamawiający zastosuje zaokrąglenie do dwóch miejsc po prze</w:t>
      </w:r>
      <w:r w:rsidR="00363222" w:rsidRPr="00664E75">
        <w:rPr>
          <w:rFonts w:ascii="Tahoma" w:hAnsi="Tahoma" w:cs="Tahoma"/>
          <w:color w:val="auto"/>
          <w:sz w:val="20"/>
          <w:lang w:val="pl-PL"/>
        </w:rPr>
        <w:t xml:space="preserve">cinku. W uzasadnionych przypadkach </w:t>
      </w:r>
      <w:r w:rsidR="00E736DF" w:rsidRPr="00664E75">
        <w:rPr>
          <w:rFonts w:ascii="Tahoma" w:hAnsi="Tahoma" w:cs="Tahoma"/>
          <w:color w:val="auto"/>
          <w:sz w:val="20"/>
          <w:lang w:val="pl-PL"/>
        </w:rPr>
        <w:t>z</w:t>
      </w:r>
      <w:r w:rsidR="00363222" w:rsidRPr="00664E75">
        <w:rPr>
          <w:rFonts w:ascii="Tahoma" w:hAnsi="Tahoma" w:cs="Tahoma"/>
          <w:color w:val="auto"/>
          <w:sz w:val="20"/>
          <w:lang w:val="pl-PL"/>
        </w:rPr>
        <w:t>amawiający dopuszcza zaokrąglenia do większej ilości miejsc po przecinku.</w:t>
      </w:r>
    </w:p>
    <w:p w14:paraId="4F1174E4" w14:textId="77777777" w:rsidR="00F80141" w:rsidRPr="00664E75" w:rsidRDefault="000529D3" w:rsidP="008E2923">
      <w:pPr>
        <w:pStyle w:val="Tekstpodstawowy"/>
        <w:numPr>
          <w:ilvl w:val="0"/>
          <w:numId w:val="9"/>
        </w:numPr>
        <w:tabs>
          <w:tab w:val="clear" w:pos="1065"/>
        </w:tabs>
        <w:spacing w:before="60"/>
        <w:ind w:left="284" w:hanging="284"/>
        <w:jc w:val="both"/>
        <w:rPr>
          <w:rFonts w:ascii="Tahoma" w:hAnsi="Tahoma" w:cs="Tahoma"/>
          <w:color w:val="auto"/>
          <w:sz w:val="20"/>
          <w:lang w:val="pl-PL"/>
        </w:rPr>
      </w:pPr>
      <w:r w:rsidRPr="00664E75">
        <w:rPr>
          <w:rFonts w:ascii="Tahoma" w:hAnsi="Tahoma" w:cs="Tahoma"/>
          <w:color w:val="auto"/>
          <w:sz w:val="20"/>
          <w:lang w:val="pl-PL"/>
        </w:rPr>
        <w:t>Komisja wybie</w:t>
      </w:r>
      <w:r w:rsidR="00E27525" w:rsidRPr="00664E75">
        <w:rPr>
          <w:rFonts w:ascii="Tahoma" w:hAnsi="Tahoma" w:cs="Tahoma"/>
          <w:color w:val="auto"/>
          <w:sz w:val="20"/>
          <w:lang w:val="pl-PL"/>
        </w:rPr>
        <w:t>rze</w:t>
      </w:r>
      <w:r w:rsidRPr="00664E75">
        <w:rPr>
          <w:rFonts w:ascii="Tahoma" w:hAnsi="Tahoma" w:cs="Tahoma"/>
          <w:color w:val="auto"/>
          <w:sz w:val="20"/>
          <w:lang w:val="pl-PL"/>
        </w:rPr>
        <w:t xml:space="preserve"> ofertę najkorzystniejszą</w:t>
      </w:r>
      <w:r w:rsidR="00E27525" w:rsidRPr="00664E75">
        <w:rPr>
          <w:rFonts w:ascii="Tahoma" w:hAnsi="Tahoma" w:cs="Tahoma"/>
          <w:color w:val="auto"/>
          <w:sz w:val="20"/>
          <w:lang w:val="pl-PL"/>
        </w:rPr>
        <w:t xml:space="preserve"> tzn. </w:t>
      </w:r>
      <w:r w:rsidR="00E27525" w:rsidRPr="00664E75">
        <w:rPr>
          <w:rFonts w:ascii="Tahoma" w:hAnsi="Tahoma" w:cs="Tahoma"/>
          <w:bCs/>
          <w:color w:val="auto"/>
          <w:sz w:val="20"/>
        </w:rPr>
        <w:t>która przedstawi najkorzystniejszy bilans ceny i innych kryteriów</w:t>
      </w:r>
      <w:r w:rsidRPr="00664E75">
        <w:rPr>
          <w:rFonts w:ascii="Tahoma" w:hAnsi="Tahoma" w:cs="Tahoma"/>
          <w:color w:val="auto"/>
          <w:sz w:val="20"/>
          <w:lang w:val="pl-PL"/>
        </w:rPr>
        <w:t>, przez co należy rozumieć ofertę, która otrzyma największą liczbę punktów.</w:t>
      </w:r>
    </w:p>
    <w:p w14:paraId="6BBE1D20" w14:textId="77777777" w:rsidR="00DD0C98" w:rsidRPr="00951CC5" w:rsidRDefault="00DD0C98" w:rsidP="006E3CDD">
      <w:pPr>
        <w:spacing w:before="60"/>
        <w:jc w:val="center"/>
        <w:rPr>
          <w:rFonts w:ascii="Tahoma" w:hAnsi="Tahoma" w:cs="Tahoma"/>
          <w:b/>
          <w:sz w:val="22"/>
          <w:szCs w:val="22"/>
        </w:rPr>
      </w:pPr>
      <w:r w:rsidRPr="00951CC5">
        <w:rPr>
          <w:rFonts w:ascii="Tahoma" w:hAnsi="Tahoma" w:cs="Tahoma"/>
          <w:b/>
          <w:sz w:val="22"/>
          <w:szCs w:val="22"/>
        </w:rPr>
        <w:t>Rozdział X</w:t>
      </w:r>
      <w:r w:rsidR="0081647B" w:rsidRPr="00951CC5">
        <w:rPr>
          <w:rFonts w:ascii="Tahoma" w:hAnsi="Tahoma" w:cs="Tahoma"/>
          <w:b/>
          <w:sz w:val="22"/>
          <w:szCs w:val="22"/>
        </w:rPr>
        <w:t>I</w:t>
      </w:r>
    </w:p>
    <w:p w14:paraId="77704DB5" w14:textId="77777777" w:rsidR="00DD0C98" w:rsidRPr="00951CC5" w:rsidRDefault="00DD0C98" w:rsidP="009970A1">
      <w:pPr>
        <w:pStyle w:val="Nagwek1"/>
        <w:jc w:val="center"/>
        <w:rPr>
          <w:rFonts w:ascii="Tahoma" w:hAnsi="Tahoma" w:cs="Tahoma"/>
          <w:bCs/>
          <w:caps/>
          <w:sz w:val="22"/>
        </w:rPr>
      </w:pPr>
      <w:bookmarkStart w:id="14" w:name="_Toc498348273"/>
      <w:bookmarkStart w:id="15" w:name="_Toc54336670"/>
      <w:r w:rsidRPr="00951CC5">
        <w:rPr>
          <w:rFonts w:ascii="Tahoma" w:hAnsi="Tahoma" w:cs="Tahoma"/>
          <w:bCs/>
          <w:caps/>
          <w:sz w:val="22"/>
        </w:rPr>
        <w:t>Sposób poprawienia błędów w ofercie</w:t>
      </w:r>
      <w:bookmarkEnd w:id="14"/>
      <w:bookmarkEnd w:id="15"/>
    </w:p>
    <w:p w14:paraId="2A6206FA" w14:textId="77777777" w:rsidR="00DD0C98" w:rsidRPr="00951CC5" w:rsidRDefault="00DD0C98" w:rsidP="00B245E2">
      <w:pPr>
        <w:numPr>
          <w:ilvl w:val="2"/>
          <w:numId w:val="16"/>
        </w:numPr>
        <w:tabs>
          <w:tab w:val="clear" w:pos="2160"/>
        </w:tabs>
        <w:spacing w:before="120"/>
        <w:ind w:left="284" w:hanging="284"/>
        <w:rPr>
          <w:rFonts w:ascii="Tahoma" w:hAnsi="Tahoma" w:cs="Tahoma"/>
        </w:rPr>
      </w:pPr>
      <w:r w:rsidRPr="00951CC5">
        <w:rPr>
          <w:rFonts w:ascii="Tahoma" w:hAnsi="Tahoma" w:cs="Tahoma"/>
        </w:rPr>
        <w:t>Zamawiający poprawia</w:t>
      </w:r>
      <w:r w:rsidR="00EE2116">
        <w:rPr>
          <w:rFonts w:ascii="Tahoma" w:hAnsi="Tahoma" w:cs="Tahoma"/>
        </w:rPr>
        <w:t xml:space="preserve"> </w:t>
      </w:r>
      <w:r w:rsidRPr="00951CC5">
        <w:rPr>
          <w:rFonts w:ascii="Tahoma" w:hAnsi="Tahoma" w:cs="Tahoma"/>
        </w:rPr>
        <w:t>w ofercie niezwłocznie zawiadamiając o tym wykonawcę, którego oferta została poprawiona:</w:t>
      </w:r>
    </w:p>
    <w:p w14:paraId="0DB25FCB" w14:textId="77777777" w:rsidR="00DD0C98" w:rsidRPr="00951CC5" w:rsidRDefault="00DD0C98" w:rsidP="00B245E2">
      <w:pPr>
        <w:pStyle w:val="Tekstpodstawowy"/>
        <w:numPr>
          <w:ilvl w:val="0"/>
          <w:numId w:val="11"/>
        </w:numPr>
        <w:tabs>
          <w:tab w:val="clear" w:pos="1629"/>
        </w:tabs>
        <w:spacing w:before="60"/>
        <w:ind w:left="568" w:hanging="284"/>
        <w:jc w:val="both"/>
        <w:rPr>
          <w:rFonts w:ascii="Tahoma" w:hAnsi="Tahoma" w:cs="Tahoma"/>
          <w:color w:val="auto"/>
          <w:sz w:val="20"/>
          <w:lang w:val="pl-PL"/>
        </w:rPr>
      </w:pPr>
      <w:r w:rsidRPr="00951CC5">
        <w:rPr>
          <w:rFonts w:ascii="Tahoma" w:hAnsi="Tahoma" w:cs="Tahoma"/>
          <w:color w:val="auto"/>
          <w:sz w:val="20"/>
          <w:lang w:val="pl-PL"/>
        </w:rPr>
        <w:t>oczywiste omyłki pisarskie,</w:t>
      </w:r>
    </w:p>
    <w:p w14:paraId="0F11A05A" w14:textId="77777777" w:rsidR="00DD0C98" w:rsidRPr="00951CC5" w:rsidRDefault="00DD0C98" w:rsidP="00B245E2">
      <w:pPr>
        <w:pStyle w:val="Tekstpodstawowy"/>
        <w:numPr>
          <w:ilvl w:val="0"/>
          <w:numId w:val="11"/>
        </w:numPr>
        <w:tabs>
          <w:tab w:val="clear" w:pos="1629"/>
        </w:tabs>
        <w:ind w:left="568" w:hanging="284"/>
        <w:jc w:val="both"/>
        <w:rPr>
          <w:rFonts w:ascii="Tahoma" w:hAnsi="Tahoma" w:cs="Tahoma"/>
          <w:color w:val="auto"/>
          <w:sz w:val="20"/>
          <w:lang w:val="pl-PL"/>
        </w:rPr>
      </w:pPr>
      <w:r w:rsidRPr="00951CC5">
        <w:rPr>
          <w:rFonts w:ascii="Tahoma" w:hAnsi="Tahoma" w:cs="Tahoma"/>
          <w:color w:val="auto"/>
          <w:sz w:val="20"/>
          <w:lang w:val="pl-PL"/>
        </w:rPr>
        <w:t>oczywiste omyłki rachunkowe, z uwzględnieniem konsekwencji rachunkowych dokonywanych poprawek,</w:t>
      </w:r>
    </w:p>
    <w:p w14:paraId="3241599D" w14:textId="77777777" w:rsidR="00DD0C98" w:rsidRPr="00951CC5" w:rsidRDefault="00DD0C98" w:rsidP="00B245E2">
      <w:pPr>
        <w:pStyle w:val="Tekstpodstawowy"/>
        <w:numPr>
          <w:ilvl w:val="0"/>
          <w:numId w:val="11"/>
        </w:numPr>
        <w:tabs>
          <w:tab w:val="clear" w:pos="1629"/>
        </w:tabs>
        <w:ind w:left="568" w:hanging="284"/>
        <w:jc w:val="both"/>
        <w:rPr>
          <w:rFonts w:ascii="Tahoma" w:hAnsi="Tahoma" w:cs="Tahoma"/>
          <w:color w:val="auto"/>
          <w:sz w:val="20"/>
          <w:lang w:val="pl-PL"/>
        </w:rPr>
      </w:pPr>
      <w:r w:rsidRPr="00951CC5">
        <w:rPr>
          <w:rFonts w:ascii="Tahoma" w:hAnsi="Tahoma" w:cs="Tahoma"/>
          <w:color w:val="auto"/>
          <w:sz w:val="20"/>
          <w:lang w:val="pl-PL"/>
        </w:rPr>
        <w:t>inne omyłki polegające na niezgodności oferty ze SIWZ, niepowodujące istotnych zmian w treści oferty.</w:t>
      </w:r>
    </w:p>
    <w:p w14:paraId="1017A95D" w14:textId="77777777" w:rsidR="00DD0C98" w:rsidRPr="00951CC5" w:rsidRDefault="00EE2116" w:rsidP="00B245E2">
      <w:pPr>
        <w:numPr>
          <w:ilvl w:val="2"/>
          <w:numId w:val="16"/>
        </w:numPr>
        <w:tabs>
          <w:tab w:val="clear" w:pos="2160"/>
        </w:tabs>
        <w:spacing w:before="60"/>
        <w:ind w:left="284" w:hanging="284"/>
        <w:rPr>
          <w:rFonts w:ascii="Tahoma" w:hAnsi="Tahoma" w:cs="Tahoma"/>
        </w:rPr>
      </w:pPr>
      <w:r>
        <w:rPr>
          <w:rFonts w:ascii="Tahoma" w:hAnsi="Tahoma" w:cs="Tahoma"/>
        </w:rPr>
        <w:t>Zamawiający uzna</w:t>
      </w:r>
      <w:r w:rsidR="00DD0C98" w:rsidRPr="00951CC5">
        <w:rPr>
          <w:rFonts w:ascii="Tahoma" w:hAnsi="Tahoma" w:cs="Tahoma"/>
        </w:rPr>
        <w:t xml:space="preserve"> i poprawi, w szczególności:</w:t>
      </w:r>
    </w:p>
    <w:p w14:paraId="76C919A4" w14:textId="77777777" w:rsidR="00DD0C98" w:rsidRPr="00951CC5" w:rsidRDefault="00EE2116" w:rsidP="00B245E2">
      <w:pPr>
        <w:numPr>
          <w:ilvl w:val="1"/>
          <w:numId w:val="24"/>
        </w:numPr>
        <w:spacing w:before="60"/>
        <w:ind w:left="567" w:hanging="283"/>
        <w:jc w:val="both"/>
        <w:rPr>
          <w:rFonts w:ascii="Tahoma" w:hAnsi="Tahoma" w:cs="Tahoma"/>
        </w:rPr>
      </w:pPr>
      <w:r>
        <w:rPr>
          <w:rFonts w:ascii="Tahoma" w:hAnsi="Tahoma" w:cs="Tahoma"/>
        </w:rPr>
        <w:t>o</w:t>
      </w:r>
      <w:r w:rsidR="00DD0C98" w:rsidRPr="00951CC5">
        <w:rPr>
          <w:rFonts w:ascii="Tahoma" w:hAnsi="Tahoma" w:cs="Tahoma"/>
        </w:rPr>
        <w:t>myłki wynikające z błędnie wyliczonego podatku VAT, przy założeniu, że stawka VAT została właś</w:t>
      </w:r>
      <w:r>
        <w:rPr>
          <w:rFonts w:ascii="Tahoma" w:hAnsi="Tahoma" w:cs="Tahoma"/>
        </w:rPr>
        <w:t>ciwie określona przez wykonawcę,</w:t>
      </w:r>
    </w:p>
    <w:p w14:paraId="1BE9A603" w14:textId="77777777" w:rsidR="00DD0C98" w:rsidRDefault="00EE2116" w:rsidP="00B245E2">
      <w:pPr>
        <w:numPr>
          <w:ilvl w:val="1"/>
          <w:numId w:val="24"/>
        </w:numPr>
        <w:ind w:left="567" w:hanging="283"/>
        <w:jc w:val="both"/>
        <w:rPr>
          <w:rFonts w:ascii="Tahoma" w:hAnsi="Tahoma" w:cs="Tahoma"/>
        </w:rPr>
      </w:pPr>
      <w:r>
        <w:rPr>
          <w:rFonts w:ascii="Tahoma" w:hAnsi="Tahoma" w:cs="Tahoma"/>
        </w:rPr>
        <w:t>p</w:t>
      </w:r>
      <w:r w:rsidR="00DD0C98" w:rsidRPr="00951CC5">
        <w:rPr>
          <w:rFonts w:ascii="Tahoma" w:hAnsi="Tahoma" w:cs="Tahoma"/>
        </w:rPr>
        <w:t>ozostałe przypadki, które będą jednoznacznie wskazywać na omyłkę, a sposób ich poprawienia będzie jednoznaczny.</w:t>
      </w:r>
    </w:p>
    <w:p w14:paraId="6D927743" w14:textId="77777777" w:rsidR="00473D3E" w:rsidRPr="00951CC5" w:rsidRDefault="00473D3E" w:rsidP="006E3CDD">
      <w:pPr>
        <w:spacing w:before="60"/>
        <w:jc w:val="center"/>
        <w:rPr>
          <w:rFonts w:ascii="Tahoma" w:hAnsi="Tahoma" w:cs="Tahoma"/>
          <w:b/>
          <w:sz w:val="22"/>
          <w:szCs w:val="22"/>
        </w:rPr>
      </w:pPr>
      <w:r w:rsidRPr="00951CC5">
        <w:rPr>
          <w:rFonts w:ascii="Tahoma" w:hAnsi="Tahoma" w:cs="Tahoma"/>
          <w:b/>
          <w:sz w:val="22"/>
          <w:szCs w:val="22"/>
        </w:rPr>
        <w:t>Rozdział XI</w:t>
      </w:r>
      <w:r w:rsidR="0081647B" w:rsidRPr="00951CC5">
        <w:rPr>
          <w:rFonts w:ascii="Tahoma" w:hAnsi="Tahoma" w:cs="Tahoma"/>
          <w:b/>
          <w:sz w:val="22"/>
          <w:szCs w:val="22"/>
        </w:rPr>
        <w:t>I</w:t>
      </w:r>
    </w:p>
    <w:p w14:paraId="26F62BB2" w14:textId="77777777" w:rsidR="00F80141" w:rsidRPr="00951CC5" w:rsidRDefault="00AD6622" w:rsidP="009970A1">
      <w:pPr>
        <w:pStyle w:val="Nagwek1"/>
        <w:jc w:val="center"/>
        <w:rPr>
          <w:rFonts w:ascii="Tahoma" w:hAnsi="Tahoma" w:cs="Tahoma"/>
          <w:bCs/>
          <w:caps/>
          <w:sz w:val="22"/>
        </w:rPr>
      </w:pPr>
      <w:bookmarkStart w:id="16" w:name="_Toc54336671"/>
      <w:r w:rsidRPr="00951CC5">
        <w:rPr>
          <w:rFonts w:ascii="Tahoma" w:hAnsi="Tahoma" w:cs="Tahoma"/>
          <w:bCs/>
          <w:caps/>
          <w:sz w:val="22"/>
        </w:rPr>
        <w:t>INFORMACJA O</w:t>
      </w:r>
      <w:r w:rsidR="00F80141" w:rsidRPr="00951CC5">
        <w:rPr>
          <w:rFonts w:ascii="Tahoma" w:hAnsi="Tahoma" w:cs="Tahoma"/>
          <w:bCs/>
          <w:caps/>
          <w:sz w:val="22"/>
        </w:rPr>
        <w:t xml:space="preserve"> wynik</w:t>
      </w:r>
      <w:r w:rsidRPr="00951CC5">
        <w:rPr>
          <w:rFonts w:ascii="Tahoma" w:hAnsi="Tahoma" w:cs="Tahoma"/>
          <w:bCs/>
          <w:caps/>
          <w:sz w:val="22"/>
        </w:rPr>
        <w:t>ACH</w:t>
      </w:r>
      <w:r w:rsidR="00F80141" w:rsidRPr="00951CC5">
        <w:rPr>
          <w:rFonts w:ascii="Tahoma" w:hAnsi="Tahoma" w:cs="Tahoma"/>
          <w:bCs/>
          <w:caps/>
          <w:sz w:val="22"/>
        </w:rPr>
        <w:t xml:space="preserve"> postępowania</w:t>
      </w:r>
      <w:bookmarkEnd w:id="16"/>
    </w:p>
    <w:p w14:paraId="4CF703EF" w14:textId="77777777" w:rsidR="00AD6622" w:rsidRPr="00951CC5" w:rsidRDefault="00AD6622" w:rsidP="00B245E2">
      <w:pPr>
        <w:pStyle w:val="Tekstpodstawowy2"/>
        <w:numPr>
          <w:ilvl w:val="0"/>
          <w:numId w:val="13"/>
        </w:numPr>
        <w:tabs>
          <w:tab w:val="clear" w:pos="720"/>
        </w:tabs>
        <w:spacing w:before="60"/>
        <w:ind w:left="284" w:hanging="284"/>
        <w:rPr>
          <w:rFonts w:ascii="Tahoma" w:hAnsi="Tahoma" w:cs="Tahoma"/>
          <w:bCs w:val="0"/>
          <w:sz w:val="20"/>
          <w:szCs w:val="20"/>
        </w:rPr>
      </w:pPr>
      <w:r w:rsidRPr="00951CC5">
        <w:rPr>
          <w:rFonts w:ascii="Tahoma" w:hAnsi="Tahoma" w:cs="Tahoma"/>
          <w:bCs w:val="0"/>
          <w:sz w:val="20"/>
          <w:szCs w:val="20"/>
        </w:rPr>
        <w:t>Zamawiający informuje niezwłocznie wszystkich wykonawców o:</w:t>
      </w:r>
    </w:p>
    <w:p w14:paraId="3B5ED179" w14:textId="77777777" w:rsidR="00AD6622" w:rsidRPr="00951CC5" w:rsidRDefault="00AD6622" w:rsidP="00B245E2">
      <w:pPr>
        <w:pStyle w:val="Default"/>
        <w:numPr>
          <w:ilvl w:val="0"/>
          <w:numId w:val="23"/>
        </w:numPr>
        <w:spacing w:before="60"/>
        <w:ind w:left="568" w:hanging="284"/>
        <w:jc w:val="both"/>
        <w:rPr>
          <w:rFonts w:ascii="Tahoma" w:hAnsi="Tahoma" w:cs="Tahoma"/>
          <w:color w:val="auto"/>
          <w:sz w:val="20"/>
          <w:szCs w:val="20"/>
        </w:rPr>
      </w:pPr>
      <w:r w:rsidRPr="00951CC5">
        <w:rPr>
          <w:rFonts w:ascii="Tahoma" w:hAnsi="Tahoma" w:cs="Tahoma"/>
          <w:bCs/>
          <w:color w:val="auto"/>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F96ED24" w14:textId="77777777" w:rsidR="00AD6622" w:rsidRPr="00951CC5" w:rsidRDefault="00AD6622" w:rsidP="00B245E2">
      <w:pPr>
        <w:pStyle w:val="Default"/>
        <w:numPr>
          <w:ilvl w:val="0"/>
          <w:numId w:val="23"/>
        </w:numPr>
        <w:ind w:left="567" w:hanging="283"/>
        <w:jc w:val="both"/>
        <w:rPr>
          <w:rFonts w:ascii="Tahoma" w:hAnsi="Tahoma" w:cs="Tahoma"/>
          <w:sz w:val="20"/>
          <w:szCs w:val="20"/>
        </w:rPr>
      </w:pPr>
      <w:r w:rsidRPr="00951CC5">
        <w:rPr>
          <w:rFonts w:ascii="Tahoma" w:hAnsi="Tahoma" w:cs="Tahoma"/>
          <w:bCs/>
          <w:sz w:val="20"/>
          <w:szCs w:val="20"/>
        </w:rPr>
        <w:t xml:space="preserve">wykonawcach, którzy zostali wykluczeni </w:t>
      </w:r>
      <w:r w:rsidR="000D4DB3" w:rsidRPr="00951CC5">
        <w:rPr>
          <w:rFonts w:ascii="Tahoma" w:hAnsi="Tahoma" w:cs="Tahoma"/>
          <w:bCs/>
          <w:sz w:val="20"/>
          <w:szCs w:val="20"/>
        </w:rPr>
        <w:t>-</w:t>
      </w:r>
      <w:r w:rsidRPr="00951CC5">
        <w:rPr>
          <w:rFonts w:ascii="Tahoma" w:hAnsi="Tahoma" w:cs="Tahoma"/>
          <w:bCs/>
          <w:sz w:val="20"/>
          <w:szCs w:val="20"/>
        </w:rPr>
        <w:t xml:space="preserve"> wraz z wyjaśnieniem powodów, dla których dowody przedstawione przez wykonawcę, zamawiający uznał za niewystarczające, </w:t>
      </w:r>
    </w:p>
    <w:p w14:paraId="1C146448" w14:textId="77777777" w:rsidR="00AD6622" w:rsidRPr="00951CC5" w:rsidRDefault="00AD6622" w:rsidP="00B245E2">
      <w:pPr>
        <w:pStyle w:val="Default"/>
        <w:numPr>
          <w:ilvl w:val="0"/>
          <w:numId w:val="23"/>
        </w:numPr>
        <w:ind w:left="567" w:hanging="283"/>
        <w:jc w:val="both"/>
        <w:rPr>
          <w:rFonts w:ascii="Tahoma" w:hAnsi="Tahoma" w:cs="Tahoma"/>
          <w:sz w:val="20"/>
          <w:szCs w:val="20"/>
        </w:rPr>
      </w:pPr>
      <w:r w:rsidRPr="00951CC5">
        <w:rPr>
          <w:rFonts w:ascii="Tahoma" w:hAnsi="Tahoma" w:cs="Tahoma"/>
          <w:bCs/>
          <w:sz w:val="20"/>
          <w:szCs w:val="20"/>
        </w:rPr>
        <w:t xml:space="preserve">wykonawcach, których oferty zostały odrzucone, powodach odrzucenia oferty, a w przypadkach, o których mowa w art. 89 ust. 4 i 5 ustawy, braku równoważności lub braku spełniania wymagań dotyczących wydajności lub funkcjonalności, </w:t>
      </w:r>
    </w:p>
    <w:p w14:paraId="5557EEB4" w14:textId="77777777" w:rsidR="00AD6622" w:rsidRPr="006467F0" w:rsidRDefault="006467F0" w:rsidP="00B245E2">
      <w:pPr>
        <w:pStyle w:val="Default"/>
        <w:numPr>
          <w:ilvl w:val="0"/>
          <w:numId w:val="23"/>
        </w:numPr>
        <w:ind w:left="567" w:hanging="283"/>
        <w:jc w:val="both"/>
        <w:rPr>
          <w:rFonts w:ascii="Tahoma" w:hAnsi="Tahoma" w:cs="Tahoma"/>
          <w:sz w:val="20"/>
          <w:szCs w:val="20"/>
        </w:rPr>
      </w:pPr>
      <w:r w:rsidRPr="006467F0">
        <w:rPr>
          <w:rFonts w:ascii="Tahoma" w:hAnsi="Tahoma" w:cs="Tahoma"/>
          <w:bCs/>
          <w:sz w:val="20"/>
          <w:szCs w:val="20"/>
        </w:rPr>
        <w:t xml:space="preserve">unieważnieniu postępowania - </w:t>
      </w:r>
      <w:r w:rsidR="00AD6622" w:rsidRPr="006467F0">
        <w:rPr>
          <w:rFonts w:ascii="Tahoma" w:hAnsi="Tahoma" w:cs="Tahoma"/>
          <w:bCs/>
          <w:sz w:val="20"/>
          <w:szCs w:val="20"/>
        </w:rPr>
        <w:t>podając uzasadnienie faktyczne i prawne</w:t>
      </w:r>
      <w:r w:rsidR="00AD6622" w:rsidRPr="006467F0">
        <w:rPr>
          <w:rFonts w:ascii="Tahoma" w:hAnsi="Tahoma" w:cs="Tahoma"/>
          <w:sz w:val="20"/>
          <w:szCs w:val="20"/>
        </w:rPr>
        <w:t xml:space="preserve">. </w:t>
      </w:r>
    </w:p>
    <w:p w14:paraId="296D5359" w14:textId="77777777" w:rsidR="00740C9E" w:rsidRPr="00951CC5" w:rsidRDefault="00AD6622" w:rsidP="00B245E2">
      <w:pPr>
        <w:pStyle w:val="Akapitzlist"/>
        <w:numPr>
          <w:ilvl w:val="0"/>
          <w:numId w:val="13"/>
        </w:numPr>
        <w:tabs>
          <w:tab w:val="clear" w:pos="720"/>
        </w:tabs>
        <w:spacing w:before="60"/>
        <w:ind w:left="284" w:hanging="284"/>
        <w:contextualSpacing w:val="0"/>
        <w:jc w:val="both"/>
        <w:rPr>
          <w:rFonts w:ascii="Tahoma" w:hAnsi="Tahoma" w:cs="Tahoma"/>
        </w:rPr>
      </w:pPr>
      <w:r w:rsidRPr="00951CC5">
        <w:rPr>
          <w:rFonts w:ascii="Tahoma" w:hAnsi="Tahoma" w:cs="Tahoma"/>
          <w:bCs/>
        </w:rPr>
        <w:t xml:space="preserve">Zamawiający udostępni informacje, o których mowa w </w:t>
      </w:r>
      <w:r w:rsidR="00B201D9" w:rsidRPr="00951CC5">
        <w:rPr>
          <w:rFonts w:ascii="Tahoma" w:hAnsi="Tahoma" w:cs="Tahoma"/>
          <w:bCs/>
        </w:rPr>
        <w:t>ust.</w:t>
      </w:r>
      <w:r w:rsidRPr="00951CC5">
        <w:rPr>
          <w:rFonts w:ascii="Tahoma" w:hAnsi="Tahoma" w:cs="Tahoma"/>
          <w:bCs/>
        </w:rPr>
        <w:t xml:space="preserve"> 1 i </w:t>
      </w:r>
      <w:r w:rsidR="009965F9" w:rsidRPr="00951CC5">
        <w:rPr>
          <w:rFonts w:ascii="Tahoma" w:hAnsi="Tahoma" w:cs="Tahoma"/>
          <w:bCs/>
        </w:rPr>
        <w:t>pkt</w:t>
      </w:r>
      <w:r w:rsidRPr="00951CC5">
        <w:rPr>
          <w:rFonts w:ascii="Tahoma" w:hAnsi="Tahoma" w:cs="Tahoma"/>
          <w:bCs/>
        </w:rPr>
        <w:t xml:space="preserve"> 1, na stronie internetowej.</w:t>
      </w:r>
    </w:p>
    <w:p w14:paraId="62233CA5" w14:textId="77777777" w:rsidR="00AD6622" w:rsidRPr="00BF18A5" w:rsidRDefault="00AD6622" w:rsidP="00B245E2">
      <w:pPr>
        <w:pStyle w:val="Akapitzlist"/>
        <w:numPr>
          <w:ilvl w:val="0"/>
          <w:numId w:val="13"/>
        </w:numPr>
        <w:tabs>
          <w:tab w:val="clear" w:pos="720"/>
        </w:tabs>
        <w:spacing w:before="60"/>
        <w:ind w:left="284" w:hanging="284"/>
        <w:contextualSpacing w:val="0"/>
        <w:jc w:val="both"/>
        <w:rPr>
          <w:rFonts w:ascii="Tahoma" w:hAnsi="Tahoma" w:cs="Tahoma"/>
        </w:rPr>
      </w:pPr>
      <w:r w:rsidRPr="00951CC5">
        <w:rPr>
          <w:rFonts w:ascii="Tahoma" w:hAnsi="Tahoma" w:cs="Tahoma"/>
          <w:bCs/>
        </w:rPr>
        <w:t xml:space="preserve">Zamawiający może nie ujawniać informacji, o których mowa w </w:t>
      </w:r>
      <w:r w:rsidR="004C7C13" w:rsidRPr="00951CC5">
        <w:rPr>
          <w:rFonts w:ascii="Tahoma" w:hAnsi="Tahoma" w:cs="Tahoma"/>
          <w:bCs/>
        </w:rPr>
        <w:t>ust.</w:t>
      </w:r>
      <w:r w:rsidRPr="00951CC5">
        <w:rPr>
          <w:rFonts w:ascii="Tahoma" w:hAnsi="Tahoma" w:cs="Tahoma"/>
          <w:bCs/>
        </w:rPr>
        <w:t xml:space="preserve"> 1, jeżeli ich ujawnienie byłoby sprzeczne z ważnym interesem publicznym.</w:t>
      </w:r>
    </w:p>
    <w:p w14:paraId="7CDA726F" w14:textId="77777777" w:rsidR="00473D3E" w:rsidRPr="00951CC5" w:rsidRDefault="00473D3E" w:rsidP="006E3CDD">
      <w:pPr>
        <w:spacing w:before="60"/>
        <w:jc w:val="center"/>
        <w:rPr>
          <w:rFonts w:ascii="Tahoma" w:hAnsi="Tahoma" w:cs="Tahoma"/>
          <w:b/>
          <w:sz w:val="22"/>
          <w:szCs w:val="22"/>
        </w:rPr>
      </w:pPr>
      <w:r w:rsidRPr="00951CC5">
        <w:rPr>
          <w:rFonts w:ascii="Tahoma" w:hAnsi="Tahoma" w:cs="Tahoma"/>
          <w:b/>
          <w:sz w:val="22"/>
          <w:szCs w:val="22"/>
        </w:rPr>
        <w:t>Rozdział XII</w:t>
      </w:r>
      <w:r w:rsidR="0081647B" w:rsidRPr="00951CC5">
        <w:rPr>
          <w:rFonts w:ascii="Tahoma" w:hAnsi="Tahoma" w:cs="Tahoma"/>
          <w:b/>
          <w:sz w:val="22"/>
          <w:szCs w:val="22"/>
        </w:rPr>
        <w:t>I</w:t>
      </w:r>
    </w:p>
    <w:p w14:paraId="63650D20" w14:textId="77777777" w:rsidR="00F80141" w:rsidRPr="00951CC5" w:rsidRDefault="00F80141" w:rsidP="009970A1">
      <w:pPr>
        <w:pStyle w:val="Nagwek1"/>
        <w:jc w:val="center"/>
        <w:rPr>
          <w:rFonts w:ascii="Tahoma" w:hAnsi="Tahoma" w:cs="Tahoma"/>
          <w:bCs/>
          <w:caps/>
          <w:sz w:val="22"/>
        </w:rPr>
      </w:pPr>
      <w:bookmarkStart w:id="17" w:name="_Toc54336672"/>
      <w:r w:rsidRPr="00951CC5">
        <w:rPr>
          <w:rFonts w:ascii="Tahoma" w:hAnsi="Tahoma" w:cs="Tahoma"/>
          <w:bCs/>
          <w:caps/>
          <w:sz w:val="22"/>
        </w:rPr>
        <w:t>Zabezpieczenie wykonania umowy</w:t>
      </w:r>
      <w:bookmarkEnd w:id="17"/>
    </w:p>
    <w:p w14:paraId="36B567C2" w14:textId="77777777" w:rsidR="00787CAF" w:rsidRDefault="00C37DB1" w:rsidP="00746A7B">
      <w:pPr>
        <w:pStyle w:val="Zwykytekst"/>
        <w:spacing w:before="60"/>
        <w:jc w:val="both"/>
        <w:rPr>
          <w:rFonts w:ascii="Tahoma" w:hAnsi="Tahoma" w:cs="Tahoma"/>
          <w:color w:val="000000" w:themeColor="text1"/>
        </w:rPr>
      </w:pPr>
      <w:r>
        <w:rPr>
          <w:rFonts w:ascii="Tahoma" w:hAnsi="Tahoma" w:cs="Tahoma"/>
          <w:color w:val="000000" w:themeColor="text1"/>
        </w:rPr>
        <w:t>Zamawiający</w:t>
      </w:r>
      <w:r w:rsidR="004D55A0" w:rsidRPr="00746A7B">
        <w:rPr>
          <w:rFonts w:ascii="Tahoma" w:hAnsi="Tahoma" w:cs="Tahoma"/>
          <w:color w:val="000000" w:themeColor="text1"/>
        </w:rPr>
        <w:t xml:space="preserve"> nie żąda wniesienia zabezpieczenia należytego wykonania umowy.</w:t>
      </w:r>
    </w:p>
    <w:p w14:paraId="68DDDDBF" w14:textId="77777777" w:rsidR="00473D3E" w:rsidRPr="00951CC5" w:rsidRDefault="0081647B" w:rsidP="00B379E7">
      <w:pPr>
        <w:keepNext/>
        <w:spacing w:before="60"/>
        <w:jc w:val="center"/>
        <w:rPr>
          <w:rFonts w:ascii="Tahoma" w:hAnsi="Tahoma" w:cs="Tahoma"/>
          <w:b/>
          <w:sz w:val="22"/>
          <w:szCs w:val="22"/>
        </w:rPr>
      </w:pPr>
      <w:r w:rsidRPr="00951CC5">
        <w:rPr>
          <w:rFonts w:ascii="Tahoma" w:hAnsi="Tahoma" w:cs="Tahoma"/>
          <w:b/>
          <w:sz w:val="22"/>
          <w:szCs w:val="22"/>
        </w:rPr>
        <w:t>Rozdział XIV</w:t>
      </w:r>
    </w:p>
    <w:p w14:paraId="2290E512" w14:textId="77777777" w:rsidR="00F80141" w:rsidRPr="00951CC5" w:rsidRDefault="00F80141" w:rsidP="009970A1">
      <w:pPr>
        <w:pStyle w:val="Nagwek1"/>
        <w:jc w:val="center"/>
        <w:rPr>
          <w:rFonts w:ascii="Tahoma" w:hAnsi="Tahoma" w:cs="Tahoma"/>
          <w:bCs/>
          <w:caps/>
          <w:sz w:val="22"/>
        </w:rPr>
      </w:pPr>
      <w:bookmarkStart w:id="18" w:name="_Toc54336673"/>
      <w:r w:rsidRPr="00951CC5">
        <w:rPr>
          <w:rFonts w:ascii="Tahoma" w:hAnsi="Tahoma" w:cs="Tahoma"/>
          <w:bCs/>
          <w:caps/>
          <w:sz w:val="22"/>
        </w:rPr>
        <w:t>T</w:t>
      </w:r>
      <w:r w:rsidR="00DD0C98" w:rsidRPr="00951CC5">
        <w:rPr>
          <w:rFonts w:ascii="Tahoma" w:hAnsi="Tahoma" w:cs="Tahoma"/>
          <w:bCs/>
          <w:caps/>
          <w:sz w:val="22"/>
        </w:rPr>
        <w:t xml:space="preserve">ryb udostępniania dokumentacji, </w:t>
      </w:r>
      <w:r w:rsidRPr="00951CC5">
        <w:rPr>
          <w:rFonts w:ascii="Tahoma" w:hAnsi="Tahoma" w:cs="Tahoma"/>
          <w:bCs/>
          <w:caps/>
          <w:sz w:val="22"/>
        </w:rPr>
        <w:t>ofert</w:t>
      </w:r>
      <w:r w:rsidR="00DD0C98" w:rsidRPr="00951CC5">
        <w:rPr>
          <w:rFonts w:ascii="Tahoma" w:hAnsi="Tahoma" w:cs="Tahoma"/>
          <w:bCs/>
          <w:caps/>
          <w:sz w:val="22"/>
        </w:rPr>
        <w:t xml:space="preserve"> I UMÓW</w:t>
      </w:r>
      <w:bookmarkEnd w:id="18"/>
    </w:p>
    <w:p w14:paraId="2BB0A09B" w14:textId="28457E8C" w:rsidR="00F80141" w:rsidRPr="00951CC5" w:rsidRDefault="00863BB0" w:rsidP="00B245E2">
      <w:pPr>
        <w:pStyle w:val="Akapitzlist"/>
        <w:numPr>
          <w:ilvl w:val="0"/>
          <w:numId w:val="26"/>
        </w:numPr>
        <w:tabs>
          <w:tab w:val="clear" w:pos="837"/>
        </w:tabs>
        <w:spacing w:before="120"/>
        <w:ind w:left="284" w:hanging="284"/>
        <w:contextualSpacing w:val="0"/>
        <w:jc w:val="both"/>
        <w:rPr>
          <w:rFonts w:ascii="Tahoma" w:hAnsi="Tahoma" w:cs="Tahoma"/>
        </w:rPr>
      </w:pPr>
      <w:r w:rsidRPr="00D259A4">
        <w:rPr>
          <w:rFonts w:ascii="Tahoma" w:hAnsi="Tahoma" w:cs="Tahoma"/>
        </w:rPr>
        <w:t>Zamawiający udostępni oferty oraz dokumentację z postępo</w:t>
      </w:r>
      <w:r w:rsidR="001537B8" w:rsidRPr="00D259A4">
        <w:rPr>
          <w:rFonts w:ascii="Tahoma" w:hAnsi="Tahoma" w:cs="Tahoma"/>
        </w:rPr>
        <w:t>wania na zasadach określonych w </w:t>
      </w:r>
      <w:r w:rsidRPr="00D259A4">
        <w:rPr>
          <w:rFonts w:ascii="Tahoma" w:hAnsi="Tahoma" w:cs="Tahoma"/>
        </w:rPr>
        <w:t>art.</w:t>
      </w:r>
      <w:r w:rsidR="00D243CD">
        <w:rPr>
          <w:rFonts w:ascii="Tahoma" w:hAnsi="Tahoma" w:cs="Tahoma"/>
        </w:rPr>
        <w:t> </w:t>
      </w:r>
      <w:r w:rsidRPr="00D259A4">
        <w:rPr>
          <w:rFonts w:ascii="Tahoma" w:hAnsi="Tahoma" w:cs="Tahoma"/>
        </w:rPr>
        <w:t>96</w:t>
      </w:r>
      <w:r w:rsidR="00787CAF" w:rsidRPr="00D259A4">
        <w:rPr>
          <w:rFonts w:ascii="Tahoma" w:hAnsi="Tahoma" w:cs="Tahoma"/>
        </w:rPr>
        <w:t xml:space="preserve"> ust. 3</w:t>
      </w:r>
      <w:r w:rsidRPr="00D259A4">
        <w:rPr>
          <w:rFonts w:ascii="Tahoma" w:hAnsi="Tahoma" w:cs="Tahoma"/>
        </w:rPr>
        <w:t xml:space="preserve"> ustawy oraz zgodnie z </w:t>
      </w:r>
      <w:r w:rsidR="006712AB" w:rsidRPr="00D259A4">
        <w:rPr>
          <w:rFonts w:ascii="Tahoma" w:hAnsi="Tahoma" w:cs="Tahoma"/>
        </w:rPr>
        <w:t>R</w:t>
      </w:r>
      <w:r w:rsidRPr="00D259A4">
        <w:rPr>
          <w:rFonts w:ascii="Tahoma" w:hAnsi="Tahoma" w:cs="Tahoma"/>
        </w:rPr>
        <w:t xml:space="preserve">ozporządzeniem </w:t>
      </w:r>
      <w:r w:rsidR="006712AB" w:rsidRPr="00D259A4">
        <w:rPr>
          <w:rFonts w:ascii="Tahoma" w:hAnsi="Tahoma" w:cs="Tahoma"/>
        </w:rPr>
        <w:t>Ministra Rozwoju</w:t>
      </w:r>
      <w:r w:rsidRPr="00D259A4">
        <w:rPr>
          <w:rFonts w:ascii="Tahoma" w:hAnsi="Tahoma" w:cs="Tahoma"/>
        </w:rPr>
        <w:t xml:space="preserve"> z dnia 26 </w:t>
      </w:r>
      <w:r w:rsidR="006712AB" w:rsidRPr="00D259A4">
        <w:rPr>
          <w:rFonts w:ascii="Tahoma" w:hAnsi="Tahoma" w:cs="Tahoma"/>
        </w:rPr>
        <w:t>lipca</w:t>
      </w:r>
      <w:r w:rsidRPr="00D259A4">
        <w:rPr>
          <w:rFonts w:ascii="Tahoma" w:hAnsi="Tahoma" w:cs="Tahoma"/>
        </w:rPr>
        <w:t xml:space="preserve"> 201</w:t>
      </w:r>
      <w:r w:rsidR="006712AB" w:rsidRPr="00D259A4">
        <w:rPr>
          <w:rFonts w:ascii="Tahoma" w:hAnsi="Tahoma" w:cs="Tahoma"/>
        </w:rPr>
        <w:t>6</w:t>
      </w:r>
      <w:r w:rsidRPr="00D259A4">
        <w:rPr>
          <w:rFonts w:ascii="Tahoma" w:hAnsi="Tahoma" w:cs="Tahoma"/>
        </w:rPr>
        <w:t xml:space="preserve"> r. w sprawie protokołu postępowania o udzielanie zamówienia publicznego (Dz. U. </w:t>
      </w:r>
      <w:r w:rsidR="006712AB" w:rsidRPr="00D259A4">
        <w:rPr>
          <w:rFonts w:ascii="Tahoma" w:hAnsi="Tahoma" w:cs="Tahoma"/>
        </w:rPr>
        <w:t>z 2016 r., poz.</w:t>
      </w:r>
      <w:r w:rsidR="00D243CD">
        <w:rPr>
          <w:rFonts w:ascii="Tahoma" w:hAnsi="Tahoma" w:cs="Tahoma"/>
        </w:rPr>
        <w:t> </w:t>
      </w:r>
      <w:r w:rsidR="006712AB" w:rsidRPr="00D259A4">
        <w:rPr>
          <w:rFonts w:ascii="Tahoma" w:hAnsi="Tahoma" w:cs="Tahoma"/>
        </w:rPr>
        <w:t>1128</w:t>
      </w:r>
      <w:r w:rsidRPr="00D259A4">
        <w:rPr>
          <w:rFonts w:ascii="Tahoma" w:hAnsi="Tahoma" w:cs="Tahoma"/>
        </w:rPr>
        <w:t>), z wyjątkiem informacji stanowiących tajemnicę przedsiębiorstwa w rozumieniu przepisów o zwalczaniu nieuczciwej konkurencji, a wykonawca składając of</w:t>
      </w:r>
      <w:r w:rsidR="001537B8" w:rsidRPr="00D259A4">
        <w:rPr>
          <w:rFonts w:ascii="Tahoma" w:hAnsi="Tahoma" w:cs="Tahoma"/>
        </w:rPr>
        <w:t xml:space="preserve">ertę zastrzegł </w:t>
      </w:r>
      <w:r w:rsidR="001537B8" w:rsidRPr="00951CC5">
        <w:rPr>
          <w:rFonts w:ascii="Tahoma" w:hAnsi="Tahoma" w:cs="Tahoma"/>
        </w:rPr>
        <w:t>w </w:t>
      </w:r>
      <w:r w:rsidR="006712AB" w:rsidRPr="00951CC5">
        <w:rPr>
          <w:rFonts w:ascii="Tahoma" w:hAnsi="Tahoma" w:cs="Tahoma"/>
        </w:rPr>
        <w:t>odniesieniu do </w:t>
      </w:r>
      <w:r w:rsidRPr="00951CC5">
        <w:rPr>
          <w:rFonts w:ascii="Tahoma" w:hAnsi="Tahoma" w:cs="Tahoma"/>
        </w:rPr>
        <w:t>tych informacji, że nie mogą być udostępniane innym uczestnikom postępowania.</w:t>
      </w:r>
    </w:p>
    <w:p w14:paraId="320E3593" w14:textId="77777777" w:rsidR="00DD0C98" w:rsidRPr="00951CC5" w:rsidRDefault="00DD0C98" w:rsidP="00B245E2">
      <w:pPr>
        <w:pStyle w:val="Tekstpodstawowy"/>
        <w:numPr>
          <w:ilvl w:val="0"/>
          <w:numId w:val="26"/>
        </w:numPr>
        <w:tabs>
          <w:tab w:val="clear" w:pos="837"/>
          <w:tab w:val="left" w:pos="900"/>
        </w:tabs>
        <w:spacing w:before="60"/>
        <w:ind w:left="284" w:hanging="284"/>
        <w:jc w:val="both"/>
        <w:rPr>
          <w:rFonts w:ascii="Tahoma" w:hAnsi="Tahoma" w:cs="Tahoma"/>
          <w:b/>
          <w:color w:val="auto"/>
          <w:sz w:val="20"/>
          <w:lang w:val="pl-PL"/>
        </w:rPr>
      </w:pPr>
      <w:r w:rsidRPr="00951CC5">
        <w:rPr>
          <w:rFonts w:ascii="Tahoma" w:hAnsi="Tahoma" w:cs="Tahoma"/>
          <w:color w:val="auto"/>
          <w:sz w:val="20"/>
          <w:lang w:val="pl-PL"/>
        </w:rPr>
        <w:t>Umowy w sprawach zamówień publicznych będą udostęp</w:t>
      </w:r>
      <w:r w:rsidR="001537B8" w:rsidRPr="00951CC5">
        <w:rPr>
          <w:rFonts w:ascii="Tahoma" w:hAnsi="Tahoma" w:cs="Tahoma"/>
          <w:color w:val="auto"/>
          <w:sz w:val="20"/>
          <w:lang w:val="pl-PL"/>
        </w:rPr>
        <w:t>niane na zasadach określonych w </w:t>
      </w:r>
      <w:r w:rsidRPr="00951CC5">
        <w:rPr>
          <w:rFonts w:ascii="Tahoma" w:hAnsi="Tahoma" w:cs="Tahoma"/>
          <w:color w:val="auto"/>
          <w:sz w:val="20"/>
          <w:lang w:val="pl-PL"/>
        </w:rPr>
        <w:t>ustawie o</w:t>
      </w:r>
      <w:r w:rsidR="00D259A4">
        <w:rPr>
          <w:rFonts w:ascii="Tahoma" w:hAnsi="Tahoma" w:cs="Tahoma"/>
          <w:color w:val="auto"/>
          <w:sz w:val="20"/>
          <w:lang w:val="pl-PL"/>
        </w:rPr>
        <w:t xml:space="preserve"> </w:t>
      </w:r>
      <w:r w:rsidRPr="00951CC5">
        <w:rPr>
          <w:rFonts w:ascii="Tahoma" w:hAnsi="Tahoma" w:cs="Tahoma"/>
          <w:color w:val="auto"/>
          <w:sz w:val="20"/>
          <w:lang w:val="pl-PL"/>
        </w:rPr>
        <w:t>dostępie do informacji publicznej.</w:t>
      </w:r>
    </w:p>
    <w:p w14:paraId="662A0504" w14:textId="77777777" w:rsidR="00473D3E" w:rsidRPr="00951CC5" w:rsidRDefault="00473D3E" w:rsidP="006E3CDD">
      <w:pPr>
        <w:spacing w:before="60"/>
        <w:jc w:val="center"/>
        <w:rPr>
          <w:rFonts w:ascii="Tahoma" w:hAnsi="Tahoma" w:cs="Tahoma"/>
          <w:b/>
          <w:sz w:val="22"/>
          <w:szCs w:val="22"/>
        </w:rPr>
      </w:pPr>
      <w:r w:rsidRPr="00951CC5">
        <w:rPr>
          <w:rFonts w:ascii="Tahoma" w:hAnsi="Tahoma" w:cs="Tahoma"/>
          <w:b/>
          <w:sz w:val="22"/>
          <w:szCs w:val="22"/>
        </w:rPr>
        <w:lastRenderedPageBreak/>
        <w:t>Rozdział XV</w:t>
      </w:r>
    </w:p>
    <w:p w14:paraId="750F68A1" w14:textId="77777777" w:rsidR="00F80141" w:rsidRPr="00951CC5" w:rsidRDefault="00DD0C98" w:rsidP="009970A1">
      <w:pPr>
        <w:pStyle w:val="Nagwek1"/>
        <w:jc w:val="center"/>
        <w:rPr>
          <w:rFonts w:ascii="Tahoma" w:hAnsi="Tahoma" w:cs="Tahoma"/>
          <w:bCs/>
          <w:caps/>
          <w:sz w:val="22"/>
        </w:rPr>
      </w:pPr>
      <w:bookmarkStart w:id="19" w:name="_Toc498348277"/>
      <w:bookmarkStart w:id="20" w:name="_Toc54336674"/>
      <w:r w:rsidRPr="00951CC5">
        <w:rPr>
          <w:rFonts w:ascii="Tahoma" w:hAnsi="Tahoma" w:cs="Tahoma"/>
          <w:bCs/>
          <w:caps/>
          <w:sz w:val="22"/>
        </w:rPr>
        <w:t>Warunki zawarcia umowy - Zmiany w umowie</w:t>
      </w:r>
      <w:bookmarkEnd w:id="19"/>
      <w:bookmarkEnd w:id="20"/>
    </w:p>
    <w:p w14:paraId="6B2DE431" w14:textId="77777777" w:rsidR="00DD0C98" w:rsidRPr="00951CC5" w:rsidRDefault="00DD0C98" w:rsidP="00B245E2">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951CC5">
        <w:rPr>
          <w:rFonts w:ascii="Tahoma" w:hAnsi="Tahoma" w:cs="Tahoma"/>
          <w:color w:val="auto"/>
          <w:sz w:val="20"/>
          <w:lang w:val="pl-PL"/>
        </w:rPr>
        <w:t>Ogólne warunki umowy stanowi załącznik nr 2 do SIWZ.</w:t>
      </w:r>
    </w:p>
    <w:p w14:paraId="5A9827CE" w14:textId="77777777" w:rsidR="00DD0C98" w:rsidRPr="00951CC5" w:rsidRDefault="00DD0C98" w:rsidP="00B245E2">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951CC5">
        <w:rPr>
          <w:rFonts w:ascii="Tahoma" w:hAnsi="Tahoma" w:cs="Tahoma"/>
          <w:color w:val="auto"/>
          <w:sz w:val="20"/>
          <w:lang w:val="pl-PL"/>
        </w:rPr>
        <w:t xml:space="preserve">Umowa zostanie zawarta z wykonawcą, którego oferta zostanie wybrana w terminie </w:t>
      </w:r>
      <w:r w:rsidRPr="00951CC5">
        <w:rPr>
          <w:rFonts w:ascii="Tahoma" w:hAnsi="Tahoma" w:cs="Tahoma"/>
          <w:bCs/>
          <w:color w:val="auto"/>
          <w:sz w:val="20"/>
        </w:rPr>
        <w:t xml:space="preserve">nie krótszym niż </w:t>
      </w:r>
      <w:r w:rsidR="001537B8" w:rsidRPr="00951CC5">
        <w:rPr>
          <w:rFonts w:ascii="Tahoma" w:hAnsi="Tahoma" w:cs="Tahoma"/>
          <w:bCs/>
          <w:color w:val="auto"/>
          <w:sz w:val="20"/>
        </w:rPr>
        <w:t>5</w:t>
      </w:r>
      <w:r w:rsidRPr="00951CC5">
        <w:rPr>
          <w:rFonts w:ascii="Tahoma" w:hAnsi="Tahoma" w:cs="Tahoma"/>
          <w:bCs/>
          <w:color w:val="auto"/>
          <w:sz w:val="20"/>
        </w:rPr>
        <w:t xml:space="preserve"> dni od dnia przesłania zawiadomienia o wyborze najkorzystniejszej oferty, jeżeli zawiadomienie to zostanie przesłane przy użyciu środków komunikacji elektronicznej, albo 1</w:t>
      </w:r>
      <w:r w:rsidR="001537B8" w:rsidRPr="00951CC5">
        <w:rPr>
          <w:rFonts w:ascii="Tahoma" w:hAnsi="Tahoma" w:cs="Tahoma"/>
          <w:bCs/>
          <w:color w:val="auto"/>
          <w:sz w:val="20"/>
        </w:rPr>
        <w:t>0 </w:t>
      </w:r>
      <w:r w:rsidRPr="00951CC5">
        <w:rPr>
          <w:rFonts w:ascii="Tahoma" w:hAnsi="Tahoma" w:cs="Tahoma"/>
          <w:bCs/>
          <w:color w:val="auto"/>
          <w:sz w:val="20"/>
        </w:rPr>
        <w:t>dni - jeżeli zostanie przesłane w inny sposób.</w:t>
      </w:r>
    </w:p>
    <w:p w14:paraId="1A3BFB5B" w14:textId="77777777" w:rsidR="00DD0C98" w:rsidRPr="00951CC5" w:rsidRDefault="00DD0C98" w:rsidP="00B245E2">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951CC5">
        <w:rPr>
          <w:rFonts w:ascii="Tahoma" w:hAnsi="Tahoma" w:cs="Tahoma"/>
          <w:color w:val="auto"/>
          <w:sz w:val="20"/>
          <w:lang w:val="pl-PL"/>
        </w:rPr>
        <w:t>Zamawiający zastrzega sobie prawo zawarcia umowy przed upływem terminu, o którym mowa w </w:t>
      </w:r>
      <w:r w:rsidR="009965F9" w:rsidRPr="00951CC5">
        <w:rPr>
          <w:rFonts w:ascii="Tahoma" w:hAnsi="Tahoma" w:cs="Tahoma"/>
          <w:color w:val="auto"/>
          <w:sz w:val="20"/>
          <w:lang w:val="pl-PL"/>
        </w:rPr>
        <w:t>pkt</w:t>
      </w:r>
      <w:r w:rsidRPr="00951CC5">
        <w:rPr>
          <w:rFonts w:ascii="Tahoma" w:hAnsi="Tahoma" w:cs="Tahoma"/>
          <w:color w:val="auto"/>
          <w:sz w:val="20"/>
          <w:lang w:val="pl-PL"/>
        </w:rPr>
        <w:t xml:space="preserve"> 2, jeżeli w postępowaniu zostanie złożona tylko jedna oferta.</w:t>
      </w:r>
    </w:p>
    <w:p w14:paraId="0A268CA8" w14:textId="77777777" w:rsidR="00DD0C98" w:rsidRPr="00951CC5" w:rsidRDefault="00DD0C98" w:rsidP="00B245E2">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951CC5">
        <w:rPr>
          <w:rFonts w:ascii="Tahoma" w:hAnsi="Tahoma" w:cs="Tahoma"/>
          <w:color w:val="auto"/>
          <w:sz w:val="20"/>
        </w:rPr>
        <w:t>Jeżeli wykonawca, którego oferta zostanie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p>
    <w:p w14:paraId="03EEBE29" w14:textId="77777777" w:rsidR="00DD0C98" w:rsidRPr="00031CD2" w:rsidRDefault="00DD0C98" w:rsidP="00B245E2">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951CC5">
        <w:rPr>
          <w:rFonts w:ascii="Tahoma" w:hAnsi="Tahoma" w:cs="Tahoma"/>
          <w:color w:val="auto"/>
          <w:sz w:val="20"/>
          <w:lang w:val="pl-PL"/>
        </w:rPr>
        <w:t>Zamawiający żąda</w:t>
      </w:r>
      <w:r w:rsidRPr="00951CC5">
        <w:rPr>
          <w:rFonts w:ascii="Tahoma" w:hAnsi="Tahoma" w:cs="Tahoma"/>
          <w:color w:val="auto"/>
          <w:sz w:val="20"/>
        </w:rPr>
        <w:t xml:space="preserve"> przed zawarciem umowy w sprawie zamówienia publicznego od podmiotów </w:t>
      </w:r>
      <w:r w:rsidRPr="00031CD2">
        <w:rPr>
          <w:rFonts w:ascii="Tahoma" w:hAnsi="Tahoma" w:cs="Tahoma"/>
          <w:color w:val="auto"/>
          <w:sz w:val="20"/>
        </w:rPr>
        <w:t>występujących wspólnie umowy regulującej współpracę tych wykonawców</w:t>
      </w:r>
    </w:p>
    <w:p w14:paraId="7901D60D" w14:textId="77777777" w:rsidR="00410710" w:rsidRPr="00CE3C5A" w:rsidRDefault="00410710" w:rsidP="00B245E2">
      <w:pPr>
        <w:pStyle w:val="Akapitzlist"/>
        <w:numPr>
          <w:ilvl w:val="1"/>
          <w:numId w:val="25"/>
        </w:numPr>
        <w:tabs>
          <w:tab w:val="clear" w:pos="720"/>
        </w:tabs>
        <w:autoSpaceDE w:val="0"/>
        <w:autoSpaceDN w:val="0"/>
        <w:adjustRightInd w:val="0"/>
        <w:spacing w:before="60"/>
        <w:ind w:left="284" w:hanging="284"/>
        <w:contextualSpacing w:val="0"/>
        <w:jc w:val="both"/>
        <w:rPr>
          <w:rFonts w:ascii="Tahoma" w:hAnsi="Tahoma" w:cs="Tahoma"/>
        </w:rPr>
      </w:pPr>
      <w:r w:rsidRPr="00CE3C5A">
        <w:rPr>
          <w:rFonts w:ascii="Tahoma" w:hAnsi="Tahoma" w:cs="Tahoma"/>
        </w:rPr>
        <w:t>Zamawiający dopuszcza możliwość dokonania zmiany istotnych postanowień zawartej umowy, w stosunku do treści oferty, w zakresie:</w:t>
      </w:r>
    </w:p>
    <w:p w14:paraId="567DA28A" w14:textId="5FFD6C0D" w:rsidR="00B5245C" w:rsidRPr="00CE3C5A" w:rsidRDefault="004D3FEC" w:rsidP="00B245E2">
      <w:pPr>
        <w:numPr>
          <w:ilvl w:val="1"/>
          <w:numId w:val="35"/>
        </w:numPr>
        <w:tabs>
          <w:tab w:val="clear" w:pos="720"/>
        </w:tabs>
        <w:autoSpaceDE w:val="0"/>
        <w:autoSpaceDN w:val="0"/>
        <w:adjustRightInd w:val="0"/>
        <w:ind w:left="567" w:hanging="283"/>
        <w:jc w:val="both"/>
        <w:rPr>
          <w:rFonts w:ascii="Tahoma" w:hAnsi="Tahoma" w:cs="Tahoma"/>
        </w:rPr>
      </w:pPr>
      <w:r w:rsidRPr="00CE3C5A">
        <w:rPr>
          <w:rFonts w:ascii="Tahoma" w:hAnsi="Tahoma" w:cs="Tahoma"/>
        </w:rPr>
        <w:t>ustawowej zmiany stawki podatku od towarów i usług (VAT) oraz podatku akcyzowego lub</w:t>
      </w:r>
      <w:r w:rsidR="00D243CD">
        <w:rPr>
          <w:rFonts w:ascii="Tahoma" w:hAnsi="Tahoma" w:cs="Tahoma"/>
        </w:rPr>
        <w:t> </w:t>
      </w:r>
      <w:r w:rsidRPr="00CE3C5A">
        <w:rPr>
          <w:rFonts w:ascii="Tahoma" w:hAnsi="Tahoma" w:cs="Tahoma"/>
        </w:rPr>
        <w:t>innych zmian ogólnie obowiązujących przepisów prawa, a w szczególności zmiany ustawy prawo energetyczne lub aktów wykonawczych do tej ustawy wprowadzających dodatkowe obowiązki związane z zakupem praw majątkowych lub certyfikatów dotyczących efektywności energetycznej, ceny energii elektrycznej zostaną powiększone o kwotę wynikającą z</w:t>
      </w:r>
      <w:r w:rsidR="00D243CD">
        <w:rPr>
          <w:rFonts w:ascii="Tahoma" w:hAnsi="Tahoma" w:cs="Tahoma"/>
        </w:rPr>
        <w:t> </w:t>
      </w:r>
      <w:r w:rsidRPr="00CE3C5A">
        <w:rPr>
          <w:rFonts w:ascii="Tahoma" w:hAnsi="Tahoma" w:cs="Tahoma"/>
        </w:rPr>
        <w:t>obowiązków nałożonych właściwymi przepisami, od dnia ich wejścia w życie. Jeżeli zmiana powodować będzie zwiększenie lub zmniejszenie należnego wynagrodzenia wykonawcy z</w:t>
      </w:r>
      <w:r w:rsidR="00D243CD">
        <w:rPr>
          <w:rFonts w:ascii="Tahoma" w:hAnsi="Tahoma" w:cs="Tahoma"/>
        </w:rPr>
        <w:t> </w:t>
      </w:r>
      <w:r w:rsidRPr="00CE3C5A">
        <w:rPr>
          <w:rFonts w:ascii="Tahoma" w:hAnsi="Tahoma" w:cs="Tahoma"/>
        </w:rPr>
        <w:t>umowy, (kosztów umowy po stronie wykonawcy), zamawiający dopuszcza zwiększenie lub</w:t>
      </w:r>
      <w:r w:rsidR="00D243CD">
        <w:rPr>
          <w:rFonts w:ascii="Tahoma" w:hAnsi="Tahoma" w:cs="Tahoma"/>
        </w:rPr>
        <w:t> </w:t>
      </w:r>
      <w:r w:rsidRPr="00CE3C5A">
        <w:rPr>
          <w:rFonts w:ascii="Tahoma" w:hAnsi="Tahoma" w:cs="Tahoma"/>
        </w:rPr>
        <w:t>zmniejszenie wynagrodzenia o kwotę równą różnicy w kwocie naliczone przez wykonawcę</w:t>
      </w:r>
      <w:r w:rsidR="00B5245C" w:rsidRPr="00CE3C5A">
        <w:rPr>
          <w:rFonts w:ascii="Tahoma" w:hAnsi="Tahoma" w:cs="Tahoma"/>
        </w:rPr>
        <w:t>;</w:t>
      </w:r>
    </w:p>
    <w:p w14:paraId="2CD15EAD" w14:textId="77777777" w:rsidR="00B5245C" w:rsidRPr="00CE3C5A" w:rsidRDefault="00B5245C" w:rsidP="00B245E2">
      <w:pPr>
        <w:numPr>
          <w:ilvl w:val="1"/>
          <w:numId w:val="35"/>
        </w:numPr>
        <w:tabs>
          <w:tab w:val="clear" w:pos="720"/>
        </w:tabs>
        <w:autoSpaceDE w:val="0"/>
        <w:autoSpaceDN w:val="0"/>
        <w:adjustRightInd w:val="0"/>
        <w:ind w:left="567" w:hanging="283"/>
        <w:jc w:val="both"/>
        <w:rPr>
          <w:rFonts w:ascii="Tahoma" w:hAnsi="Tahoma" w:cs="Tahoma"/>
        </w:rPr>
      </w:pPr>
      <w:r w:rsidRPr="00CE3C5A">
        <w:rPr>
          <w:rFonts w:ascii="Tahoma" w:hAnsi="Tahoma" w:cs="Tahoma"/>
        </w:rPr>
        <w:t>zmniejszenia przez zamawiającego realizacji części przedmiotu umowy, w takim przypadku wynagrodzenie wykonawcy zostanie pomniejszone o niezrealizowaną część umowy, przy czym zamawiający zapłaci wykonawcy za dotychczas dostarczony przedmiot umowy;</w:t>
      </w:r>
    </w:p>
    <w:p w14:paraId="7729E4D1" w14:textId="77777777" w:rsidR="00B5245C" w:rsidRPr="00CE3C5A" w:rsidRDefault="00B5245C" w:rsidP="00B245E2">
      <w:pPr>
        <w:numPr>
          <w:ilvl w:val="1"/>
          <w:numId w:val="35"/>
        </w:numPr>
        <w:tabs>
          <w:tab w:val="clear" w:pos="720"/>
        </w:tabs>
        <w:autoSpaceDE w:val="0"/>
        <w:autoSpaceDN w:val="0"/>
        <w:adjustRightInd w:val="0"/>
        <w:ind w:left="567" w:hanging="283"/>
        <w:jc w:val="both"/>
        <w:rPr>
          <w:rFonts w:ascii="Tahoma" w:hAnsi="Tahoma" w:cs="Tahoma"/>
        </w:rPr>
      </w:pPr>
      <w:r w:rsidRPr="00CE3C5A">
        <w:rPr>
          <w:rFonts w:ascii="Tahoma" w:hAnsi="Tahoma" w:cs="Tahoma"/>
        </w:rPr>
        <w:t>zmiany producenta dostarczanego przedmiotu zamówienia na wniosek wykonawcy pod warunkiem, że</w:t>
      </w:r>
      <w:r w:rsidR="00D259A4">
        <w:rPr>
          <w:rFonts w:ascii="Tahoma" w:hAnsi="Tahoma" w:cs="Tahoma"/>
        </w:rPr>
        <w:t xml:space="preserve"> </w:t>
      </w:r>
      <w:r w:rsidRPr="00CE3C5A">
        <w:rPr>
          <w:rFonts w:ascii="Tahoma" w:hAnsi="Tahoma" w:cs="Tahoma"/>
        </w:rPr>
        <w:t>oferowany asortyment będzie takiej samej lub lepszej jakości oraz w tej samej cenie, a</w:t>
      </w:r>
      <w:r w:rsidR="00D259A4">
        <w:rPr>
          <w:rFonts w:ascii="Tahoma" w:hAnsi="Tahoma" w:cs="Tahoma"/>
        </w:rPr>
        <w:t xml:space="preserve"> </w:t>
      </w:r>
      <w:r w:rsidRPr="00CE3C5A">
        <w:rPr>
          <w:rFonts w:ascii="Tahoma" w:hAnsi="Tahoma" w:cs="Tahoma"/>
        </w:rPr>
        <w:t>wykonawca uzasadni konieczność dokonania takiej zmiany;</w:t>
      </w:r>
    </w:p>
    <w:p w14:paraId="1D3C1B31" w14:textId="77777777" w:rsidR="00CE3C5A" w:rsidRPr="00CE3C5A" w:rsidRDefault="00CE3C5A" w:rsidP="00B245E2">
      <w:pPr>
        <w:pStyle w:val="Akapitzlist"/>
        <w:numPr>
          <w:ilvl w:val="1"/>
          <w:numId w:val="35"/>
        </w:numPr>
        <w:autoSpaceDE w:val="0"/>
        <w:autoSpaceDN w:val="0"/>
        <w:adjustRightInd w:val="0"/>
        <w:ind w:left="567" w:hanging="283"/>
        <w:jc w:val="both"/>
        <w:rPr>
          <w:rFonts w:ascii="Tahoma" w:hAnsi="Tahoma" w:cs="Tahoma"/>
        </w:rPr>
      </w:pPr>
      <w:r w:rsidRPr="00CE3C5A">
        <w:rPr>
          <w:rFonts w:ascii="Tahoma" w:hAnsi="Tahoma" w:cs="Tahoma"/>
        </w:rPr>
        <w:t>inne niekorzystne dla zamawiającego zmiany umowy dopuszczalne są tylko wówczas, jeżeli z powodu nadzwyczajnej zmiany stosunków spełnienie dostaw przez wykonawcę byłoby połączone z nadmiernymi trudnościami albo groziłoby mu rażącą stratą, czego nie przewidywał on przy zawarciu umowy; Dla skorzystania z uprawnień w tym przedmiocie wykonawca musi udowodnić;</w:t>
      </w:r>
    </w:p>
    <w:p w14:paraId="25EBE49E" w14:textId="77777777" w:rsidR="00CE3C5A" w:rsidRPr="00CE3C5A" w:rsidRDefault="00CE3C5A" w:rsidP="00B245E2">
      <w:pPr>
        <w:pStyle w:val="Akapitzlist"/>
        <w:numPr>
          <w:ilvl w:val="1"/>
          <w:numId w:val="35"/>
        </w:numPr>
        <w:tabs>
          <w:tab w:val="clear" w:pos="720"/>
          <w:tab w:val="num" w:pos="567"/>
        </w:tabs>
        <w:autoSpaceDE w:val="0"/>
        <w:autoSpaceDN w:val="0"/>
        <w:adjustRightInd w:val="0"/>
        <w:ind w:hanging="436"/>
        <w:jc w:val="both"/>
        <w:rPr>
          <w:rFonts w:ascii="Tahoma" w:hAnsi="Tahoma" w:cs="Tahoma"/>
        </w:rPr>
      </w:pPr>
      <w:r w:rsidRPr="00CE3C5A">
        <w:rPr>
          <w:rFonts w:ascii="Tahoma" w:hAnsi="Tahoma" w:cs="Tahoma"/>
        </w:rPr>
        <w:t>zmiany nazwy, adresu, formy organizacyjno-prawnej itp. którejkolwiek ze stron;</w:t>
      </w:r>
    </w:p>
    <w:p w14:paraId="65AE559E" w14:textId="77777777" w:rsidR="00CE3C5A" w:rsidRPr="00CE3C5A" w:rsidRDefault="00CE3C5A" w:rsidP="00B245E2">
      <w:pPr>
        <w:pStyle w:val="Akapitzlist"/>
        <w:numPr>
          <w:ilvl w:val="1"/>
          <w:numId w:val="35"/>
        </w:numPr>
        <w:tabs>
          <w:tab w:val="clear" w:pos="720"/>
          <w:tab w:val="num" w:pos="567"/>
        </w:tabs>
        <w:ind w:left="567" w:hanging="283"/>
        <w:jc w:val="both"/>
        <w:rPr>
          <w:rFonts w:ascii="Tahoma" w:hAnsi="Tahoma" w:cs="Tahoma"/>
        </w:rPr>
      </w:pPr>
      <w:r w:rsidRPr="00CE3C5A">
        <w:rPr>
          <w:rFonts w:ascii="Tahoma" w:hAnsi="Tahoma" w:cs="Tahoma"/>
        </w:rPr>
        <w:t>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6C176E87" w14:textId="77777777" w:rsidR="00836450" w:rsidRPr="00EE14D5" w:rsidRDefault="00836450" w:rsidP="00B245E2">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Strony umowy zobowiązane są na piśmie do informowania siebie nawzajem o wprowadzanych zmianach do umowy o</w:t>
      </w:r>
      <w:r w:rsidR="00D259A4">
        <w:rPr>
          <w:rFonts w:ascii="Tahoma" w:hAnsi="Tahoma" w:cs="Tahoma"/>
        </w:rPr>
        <w:t xml:space="preserve"> </w:t>
      </w:r>
      <w:r w:rsidRPr="00EE14D5">
        <w:rPr>
          <w:rFonts w:ascii="Tahoma" w:hAnsi="Tahoma" w:cs="Tahoma"/>
        </w:rPr>
        <w:t xml:space="preserve">których mowa w pkt. </w:t>
      </w:r>
      <w:r>
        <w:rPr>
          <w:rFonts w:ascii="Tahoma" w:hAnsi="Tahoma" w:cs="Tahoma"/>
        </w:rPr>
        <w:t>6</w:t>
      </w:r>
      <w:r w:rsidRPr="00EE14D5">
        <w:rPr>
          <w:rFonts w:ascii="Tahoma" w:hAnsi="Tahoma" w:cs="Tahoma"/>
        </w:rPr>
        <w:t>, pod rygorem ich nieważności.</w:t>
      </w:r>
    </w:p>
    <w:p w14:paraId="59F832F8" w14:textId="77777777" w:rsidR="00836450" w:rsidRPr="00EE14D5" w:rsidRDefault="00836450" w:rsidP="00B245E2">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Zmiana umowy na wniosek wykonawcy wymaga wykazania okoliczności uprawniających do dokonania tej zmiany.</w:t>
      </w:r>
    </w:p>
    <w:p w14:paraId="21C82CBC" w14:textId="77777777" w:rsidR="00836450" w:rsidRPr="00EE14D5" w:rsidRDefault="00836450" w:rsidP="00B245E2">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 xml:space="preserve">Zamawiający zastrzega sobie prawo do nie wyrażenia </w:t>
      </w:r>
      <w:r>
        <w:rPr>
          <w:rFonts w:ascii="Tahoma" w:hAnsi="Tahoma" w:cs="Tahoma"/>
        </w:rPr>
        <w:t>zgody na wprowadzenie zamian do </w:t>
      </w:r>
      <w:r w:rsidRPr="00EE14D5">
        <w:rPr>
          <w:rFonts w:ascii="Tahoma" w:hAnsi="Tahoma" w:cs="Tahoma"/>
        </w:rPr>
        <w:t xml:space="preserve">umowy o których mowa w pkt. </w:t>
      </w:r>
      <w:r>
        <w:rPr>
          <w:rFonts w:ascii="Tahoma" w:hAnsi="Tahoma" w:cs="Tahoma"/>
        </w:rPr>
        <w:t>6</w:t>
      </w:r>
      <w:r w:rsidRPr="00EE14D5">
        <w:rPr>
          <w:rFonts w:ascii="Tahoma" w:hAnsi="Tahoma" w:cs="Tahoma"/>
        </w:rPr>
        <w:t>.</w:t>
      </w:r>
    </w:p>
    <w:p w14:paraId="1768FD91" w14:textId="77777777" w:rsidR="00836450" w:rsidRPr="00EE14D5" w:rsidRDefault="00836450" w:rsidP="00B245E2">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Zamawiający zastrzega sobie prawo odstąpienia od umowy w przypadku, gdy zmiany treści umowy wymagałyby zmiany treści oferty złożonej przez wykonawcę.</w:t>
      </w:r>
    </w:p>
    <w:p w14:paraId="31D47247" w14:textId="77777777" w:rsidR="00836450" w:rsidRPr="00EE14D5" w:rsidRDefault="00836450" w:rsidP="00B245E2">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 xml:space="preserve">Zmiany umowy, o których mowa powyżej muszą być dokonywane zachowaniem przepisu art. 140 ust. 3 ustawy z dnia 29 stycznia 2004 r. Prawo zamówień publicznych </w:t>
      </w:r>
      <w:r w:rsidR="00022DE0">
        <w:rPr>
          <w:rFonts w:ascii="Tahoma" w:hAnsi="Tahoma" w:cs="Tahoma"/>
          <w:bCs/>
        </w:rPr>
        <w:t xml:space="preserve">(t.j. </w:t>
      </w:r>
      <w:r w:rsidR="00022DE0">
        <w:rPr>
          <w:rFonts w:ascii="Tahoma" w:hAnsi="Tahoma" w:cs="Tahoma"/>
          <w:bCs/>
          <w:color w:val="00000A"/>
        </w:rPr>
        <w:t xml:space="preserve">Dz. U. z 2019 r. poz. </w:t>
      </w:r>
      <w:r w:rsidR="00022DE0">
        <w:rPr>
          <w:rFonts w:ascii="Tahoma" w:hAnsi="Tahoma" w:cs="Tahoma"/>
          <w:bCs/>
          <w:color w:val="00000A"/>
        </w:rPr>
        <w:lastRenderedPageBreak/>
        <w:t>1843</w:t>
      </w:r>
      <w:r w:rsidR="00A242AF">
        <w:rPr>
          <w:rFonts w:ascii="Tahoma" w:hAnsi="Tahoma" w:cs="Tahoma"/>
          <w:bCs/>
          <w:color w:val="00000A"/>
        </w:rPr>
        <w:t xml:space="preserve"> ze zm.</w:t>
      </w:r>
      <w:r w:rsidR="00022DE0">
        <w:rPr>
          <w:rFonts w:ascii="Tahoma" w:hAnsi="Tahoma" w:cs="Tahoma"/>
          <w:bCs/>
        </w:rPr>
        <w:t>)</w:t>
      </w:r>
      <w:r w:rsidRPr="00EE14D5">
        <w:rPr>
          <w:rFonts w:ascii="Tahoma" w:hAnsi="Tahoma" w:cs="Tahoma"/>
        </w:rPr>
        <w:t xml:space="preserve"> stanowiącego, że umowa jest nieważna w części wykraczającej poza określenie przedmiotu zamówienia zawarte w specyfikacji istotnych warunków zamówienia.</w:t>
      </w:r>
    </w:p>
    <w:p w14:paraId="3E30D606" w14:textId="77777777" w:rsidR="008B355C" w:rsidRPr="006F2A35" w:rsidRDefault="008B355C" w:rsidP="008B355C">
      <w:pPr>
        <w:spacing w:before="60"/>
        <w:jc w:val="center"/>
        <w:rPr>
          <w:rFonts w:ascii="Tahoma" w:hAnsi="Tahoma" w:cs="Tahoma"/>
          <w:b/>
          <w:sz w:val="22"/>
          <w:szCs w:val="22"/>
        </w:rPr>
      </w:pPr>
      <w:r w:rsidRPr="006F2A35">
        <w:rPr>
          <w:rFonts w:ascii="Tahoma" w:hAnsi="Tahoma" w:cs="Tahoma"/>
          <w:b/>
          <w:sz w:val="22"/>
          <w:szCs w:val="22"/>
        </w:rPr>
        <w:t>Rozdział XV</w:t>
      </w:r>
      <w:r>
        <w:rPr>
          <w:rFonts w:ascii="Tahoma" w:hAnsi="Tahoma" w:cs="Tahoma"/>
          <w:b/>
          <w:sz w:val="22"/>
          <w:szCs w:val="22"/>
        </w:rPr>
        <w:t>I</w:t>
      </w:r>
    </w:p>
    <w:p w14:paraId="728F81EA" w14:textId="77777777" w:rsidR="008B355C" w:rsidRPr="006F2A35" w:rsidRDefault="008B355C" w:rsidP="008B355C">
      <w:pPr>
        <w:pStyle w:val="Nagwek1"/>
        <w:jc w:val="center"/>
        <w:rPr>
          <w:rFonts w:ascii="Tahoma" w:hAnsi="Tahoma" w:cs="Tahoma"/>
        </w:rPr>
      </w:pPr>
      <w:bookmarkStart w:id="21" w:name="_Toc516734043"/>
      <w:bookmarkStart w:id="22" w:name="_Toc521933448"/>
      <w:bookmarkStart w:id="23" w:name="_Toc523230139"/>
      <w:bookmarkStart w:id="24" w:name="_Toc54336675"/>
      <w:r>
        <w:rPr>
          <w:rFonts w:ascii="Tahoma" w:hAnsi="Tahoma" w:cs="Tahoma"/>
          <w:bCs/>
          <w:caps/>
          <w:sz w:val="22"/>
        </w:rPr>
        <w:t>RODO</w:t>
      </w:r>
      <w:bookmarkEnd w:id="21"/>
      <w:bookmarkEnd w:id="22"/>
      <w:bookmarkEnd w:id="23"/>
      <w:bookmarkEnd w:id="24"/>
    </w:p>
    <w:p w14:paraId="0677D0C4" w14:textId="77777777" w:rsidR="009960F6" w:rsidRPr="00241B09" w:rsidRDefault="009960F6" w:rsidP="009960F6">
      <w:pPr>
        <w:jc w:val="both"/>
        <w:rPr>
          <w:rFonts w:ascii="Tahoma" w:hAnsi="Tahoma" w:cs="Tahoma"/>
        </w:rPr>
      </w:pPr>
      <w:r w:rsidRPr="00241B09">
        <w:rPr>
          <w:rFonts w:ascii="Tahoma" w:hAnsi="Tahoma" w:cs="Tahoma"/>
        </w:rPr>
        <w:t>Zamawiający informuje, iż zgodnie z art. 13 ust. 1 i 2 rozporządzenia Parlamentu Europejskiego i Rady (UE) 2016/679 z dnia 27 kwietnia 2016 r. w sprawie ochrony osób fizycznych w związku z przetwarzaniem danych osobowych i w sprawie swobodnego przepływu takich danych oraz uchyleniu dyrektywy 95/46/WE (ogólne rozporządzenie o ochronie danych) (Dz. Urz. UE L 119 z 04.05.2016, str. 1) zwanej dalej „RODO”, informuję, że:</w:t>
      </w:r>
    </w:p>
    <w:p w14:paraId="3D90B244" w14:textId="77777777" w:rsidR="009960F6" w:rsidRPr="00241B09" w:rsidRDefault="009960F6" w:rsidP="00B245E2">
      <w:pPr>
        <w:pStyle w:val="Akapitzlist"/>
        <w:numPr>
          <w:ilvl w:val="0"/>
          <w:numId w:val="55"/>
        </w:numPr>
        <w:ind w:left="284" w:hanging="284"/>
        <w:contextualSpacing w:val="0"/>
        <w:jc w:val="both"/>
        <w:rPr>
          <w:rFonts w:ascii="Tahoma" w:hAnsi="Tahoma" w:cs="Tahoma"/>
        </w:rPr>
      </w:pPr>
      <w:r w:rsidRPr="00241B09">
        <w:rPr>
          <w:rFonts w:ascii="Tahoma" w:hAnsi="Tahoma" w:cs="Tahoma"/>
        </w:rPr>
        <w:t>administratorem Pani/Pana danych osobowych jest</w:t>
      </w:r>
      <w:r>
        <w:rPr>
          <w:rFonts w:ascii="Tahoma" w:hAnsi="Tahoma" w:cs="Tahoma"/>
        </w:rPr>
        <w:t xml:space="preserve"> Komendant Szkoły</w:t>
      </w:r>
      <w:r w:rsidRPr="00241B09">
        <w:rPr>
          <w:rFonts w:ascii="Tahoma" w:hAnsi="Tahoma" w:cs="Tahoma"/>
        </w:rPr>
        <w:t xml:space="preserve"> Aspirantów Państwowej Straży Pożarnej w Krakowie, os. Zgody 18, 31-951 Kraków;</w:t>
      </w:r>
    </w:p>
    <w:p w14:paraId="7313A3FB" w14:textId="77777777" w:rsidR="009960F6" w:rsidRPr="00241B09" w:rsidRDefault="009960F6" w:rsidP="00B245E2">
      <w:pPr>
        <w:pStyle w:val="Akapitzlist"/>
        <w:numPr>
          <w:ilvl w:val="0"/>
          <w:numId w:val="55"/>
        </w:numPr>
        <w:ind w:left="284" w:hanging="284"/>
        <w:contextualSpacing w:val="0"/>
        <w:jc w:val="both"/>
        <w:rPr>
          <w:rFonts w:ascii="Tahoma" w:hAnsi="Tahoma" w:cs="Tahoma"/>
        </w:rPr>
      </w:pPr>
      <w:r w:rsidRPr="00241B09">
        <w:rPr>
          <w:rFonts w:ascii="Tahoma" w:hAnsi="Tahoma" w:cs="Tahoma"/>
        </w:rPr>
        <w:t>w Szkole Aspirantów Państwowej Straży Pożarnej w Krakowie wyznaczony został Inspektor Ochrony Danych: os. Zgody 18, 31-951 Kraków, e-mail: iod@sapsp.pl, tel. 12</w:t>
      </w:r>
      <w:r>
        <w:rPr>
          <w:rFonts w:ascii="Tahoma" w:hAnsi="Tahoma" w:cs="Tahoma"/>
        </w:rPr>
        <w:t>6819700</w:t>
      </w:r>
      <w:r w:rsidRPr="00241B09">
        <w:rPr>
          <w:rFonts w:ascii="Tahoma" w:hAnsi="Tahoma" w:cs="Tahoma"/>
        </w:rPr>
        <w:t>, fax. 126</w:t>
      </w:r>
      <w:r>
        <w:rPr>
          <w:rFonts w:ascii="Tahoma" w:hAnsi="Tahoma" w:cs="Tahoma"/>
        </w:rPr>
        <w:t>810709</w:t>
      </w:r>
      <w:r w:rsidRPr="00241B09">
        <w:rPr>
          <w:rFonts w:ascii="Tahoma" w:hAnsi="Tahoma" w:cs="Tahoma"/>
        </w:rPr>
        <w:t>;</w:t>
      </w:r>
    </w:p>
    <w:p w14:paraId="5386C6C0" w14:textId="31995EBC" w:rsidR="009960F6" w:rsidRPr="008F3E70" w:rsidRDefault="009960F6" w:rsidP="00B245E2">
      <w:pPr>
        <w:pStyle w:val="Akapitzlist"/>
        <w:numPr>
          <w:ilvl w:val="0"/>
          <w:numId w:val="55"/>
        </w:numPr>
        <w:ind w:left="284" w:hanging="284"/>
        <w:contextualSpacing w:val="0"/>
        <w:jc w:val="both"/>
        <w:rPr>
          <w:rFonts w:ascii="Tahoma" w:hAnsi="Tahoma" w:cs="Tahoma"/>
        </w:rPr>
      </w:pPr>
      <w:r w:rsidRPr="00241B09">
        <w:rPr>
          <w:rFonts w:ascii="Tahoma" w:hAnsi="Tahoma" w:cs="Tahoma"/>
        </w:rPr>
        <w:t>Pani/Pana dane osobowe przetwarzane będą na podstawie art. 6 ust. 1 lit.</w:t>
      </w:r>
      <w:r>
        <w:rPr>
          <w:rFonts w:ascii="Tahoma" w:hAnsi="Tahoma" w:cs="Tahoma"/>
        </w:rPr>
        <w:t xml:space="preserve"> b i</w:t>
      </w:r>
      <w:r w:rsidRPr="00241B09">
        <w:rPr>
          <w:rFonts w:ascii="Tahoma" w:hAnsi="Tahoma" w:cs="Tahoma"/>
        </w:rPr>
        <w:t xml:space="preserve"> c RODO w celu </w:t>
      </w:r>
      <w:r w:rsidRPr="00D259A4">
        <w:rPr>
          <w:rFonts w:ascii="Tahoma" w:hAnsi="Tahoma" w:cs="Tahoma"/>
        </w:rPr>
        <w:t xml:space="preserve">związanym z postępowaniem o udzielenie zamówienia publicznego pn.: </w:t>
      </w:r>
      <w:r w:rsidR="009C3CAE" w:rsidRPr="00D259A4">
        <w:rPr>
          <w:rFonts w:ascii="Tahoma" w:hAnsi="Tahoma" w:cs="Tahoma"/>
        </w:rPr>
        <w:t xml:space="preserve">„Dostawa energii elektrycznej dla </w:t>
      </w:r>
      <w:r w:rsidR="009C3CAE" w:rsidRPr="00D259A4">
        <w:rPr>
          <w:rFonts w:ascii="Tahoma" w:hAnsi="Tahoma" w:cs="Tahoma"/>
          <w:szCs w:val="22"/>
        </w:rPr>
        <w:t>Szkoły</w:t>
      </w:r>
      <w:r w:rsidRPr="00D259A4">
        <w:rPr>
          <w:rFonts w:ascii="Tahoma" w:hAnsi="Tahoma" w:cs="Tahoma"/>
          <w:szCs w:val="22"/>
        </w:rPr>
        <w:t xml:space="preserve"> Aspirantów Państwowej Straży Pożarnej w Krakowie</w:t>
      </w:r>
      <w:r w:rsidRPr="00D259A4">
        <w:rPr>
          <w:rFonts w:ascii="Tahoma" w:hAnsi="Tahoma" w:cs="Tahoma"/>
        </w:rPr>
        <w:t xml:space="preserve">” </w:t>
      </w:r>
      <w:r w:rsidRPr="00D259A4">
        <w:rPr>
          <w:rFonts w:ascii="Tahoma" w:hAnsi="Tahoma" w:cs="Tahoma"/>
          <w:bCs/>
        </w:rPr>
        <w:t>(</w:t>
      </w:r>
      <w:r w:rsidRPr="008F3E70">
        <w:rPr>
          <w:rFonts w:ascii="Tahoma" w:hAnsi="Tahoma" w:cs="Tahoma"/>
          <w:bCs/>
        </w:rPr>
        <w:t xml:space="preserve">nr sprawy </w:t>
      </w:r>
      <w:r w:rsidR="009C3CAE" w:rsidRPr="008F3E70">
        <w:rPr>
          <w:rFonts w:ascii="Tahoma" w:hAnsi="Tahoma" w:cs="Tahoma"/>
          <w:bCs/>
        </w:rPr>
        <w:t>WK</w:t>
      </w:r>
      <w:r w:rsidR="00D243CD">
        <w:rPr>
          <w:rFonts w:ascii="Tahoma" w:hAnsi="Tahoma" w:cs="Tahoma"/>
          <w:bCs/>
        </w:rPr>
        <w:noBreakHyphen/>
      </w:r>
      <w:r w:rsidR="00A242AF" w:rsidRPr="008F3E70">
        <w:rPr>
          <w:rFonts w:ascii="Tahoma" w:hAnsi="Tahoma" w:cs="Tahoma"/>
          <w:bCs/>
        </w:rPr>
        <w:t>I.2370.</w:t>
      </w:r>
      <w:r w:rsidR="00C64968" w:rsidRPr="008F3E70">
        <w:rPr>
          <w:rFonts w:ascii="Tahoma" w:hAnsi="Tahoma" w:cs="Tahoma"/>
          <w:bCs/>
        </w:rPr>
        <w:t>19</w:t>
      </w:r>
      <w:r w:rsidRPr="008F3E70">
        <w:rPr>
          <w:rFonts w:ascii="Tahoma" w:hAnsi="Tahoma" w:cs="Tahoma"/>
          <w:bCs/>
        </w:rPr>
        <w:t>.20</w:t>
      </w:r>
      <w:r w:rsidR="00BF3A83" w:rsidRPr="008F3E70">
        <w:rPr>
          <w:rFonts w:ascii="Tahoma" w:hAnsi="Tahoma" w:cs="Tahoma"/>
          <w:bCs/>
        </w:rPr>
        <w:t>20</w:t>
      </w:r>
      <w:r w:rsidRPr="008F3E70">
        <w:rPr>
          <w:rFonts w:ascii="Tahoma" w:hAnsi="Tahoma" w:cs="Tahoma"/>
          <w:bCs/>
        </w:rPr>
        <w:t>),</w:t>
      </w:r>
      <w:r w:rsidRPr="008F3E70">
        <w:rPr>
          <w:rFonts w:ascii="Tahoma" w:hAnsi="Tahoma" w:cs="Tahoma"/>
        </w:rPr>
        <w:t xml:space="preserve"> prowadzonym w trybie przetargu nieograniczonego;</w:t>
      </w:r>
    </w:p>
    <w:p w14:paraId="7483833F" w14:textId="77777777" w:rsidR="009960F6" w:rsidRPr="00241B09" w:rsidRDefault="009960F6" w:rsidP="00B245E2">
      <w:pPr>
        <w:pStyle w:val="Akapitzlist"/>
        <w:numPr>
          <w:ilvl w:val="0"/>
          <w:numId w:val="55"/>
        </w:numPr>
        <w:ind w:left="284" w:hanging="284"/>
        <w:contextualSpacing w:val="0"/>
        <w:jc w:val="both"/>
        <w:rPr>
          <w:rFonts w:ascii="Tahoma" w:hAnsi="Tahoma" w:cs="Tahoma"/>
        </w:rPr>
      </w:pPr>
      <w:r w:rsidRPr="00241B09">
        <w:rPr>
          <w:rFonts w:ascii="Tahoma" w:hAnsi="Tahoma" w:cs="Tahoma"/>
        </w:rPr>
        <w:t xml:space="preserve">odbiorcami Pani/Pana danych osobowych będą osoby lub podmioty, którym udostępniona zostanie dokumentacja postępowania w oparciu o art. 8 oraz art. 96 ust. 3 ustawy z dnia 29 stycznia 2004 r. – Prawo zamówień publicznych </w:t>
      </w:r>
      <w:r w:rsidR="00022DE0">
        <w:rPr>
          <w:rFonts w:ascii="Tahoma" w:hAnsi="Tahoma" w:cs="Tahoma"/>
          <w:bCs/>
        </w:rPr>
        <w:t xml:space="preserve">(t.j. </w:t>
      </w:r>
      <w:r w:rsidR="00022DE0">
        <w:rPr>
          <w:rFonts w:ascii="Tahoma" w:hAnsi="Tahoma" w:cs="Tahoma"/>
          <w:bCs/>
          <w:color w:val="00000A"/>
        </w:rPr>
        <w:t>Dz. U. z 2019 r. poz. 1843</w:t>
      </w:r>
      <w:r w:rsidR="00A242AF">
        <w:rPr>
          <w:rFonts w:ascii="Tahoma" w:hAnsi="Tahoma" w:cs="Tahoma"/>
          <w:bCs/>
          <w:color w:val="00000A"/>
        </w:rPr>
        <w:t xml:space="preserve"> ze zm.</w:t>
      </w:r>
      <w:r w:rsidR="00022DE0">
        <w:rPr>
          <w:rFonts w:ascii="Tahoma" w:hAnsi="Tahoma" w:cs="Tahoma"/>
          <w:bCs/>
        </w:rPr>
        <w:t>)</w:t>
      </w:r>
      <w:r w:rsidRPr="00241B09">
        <w:rPr>
          <w:rFonts w:ascii="Tahoma" w:hAnsi="Tahoma" w:cs="Tahoma"/>
        </w:rPr>
        <w:t>;</w:t>
      </w:r>
    </w:p>
    <w:p w14:paraId="744EFD5F" w14:textId="5DBC6BBD" w:rsidR="009960F6" w:rsidRPr="00241B09" w:rsidRDefault="009960F6" w:rsidP="00B245E2">
      <w:pPr>
        <w:pStyle w:val="Akapitzlist"/>
        <w:numPr>
          <w:ilvl w:val="0"/>
          <w:numId w:val="55"/>
        </w:numPr>
        <w:ind w:left="284" w:hanging="284"/>
        <w:contextualSpacing w:val="0"/>
        <w:jc w:val="both"/>
        <w:rPr>
          <w:rFonts w:ascii="Tahoma" w:hAnsi="Tahoma" w:cs="Tahoma"/>
        </w:rPr>
      </w:pPr>
      <w:r w:rsidRPr="00241B09">
        <w:rPr>
          <w:rFonts w:ascii="Tahoma" w:hAnsi="Tahoma" w:cs="Tahoma"/>
        </w:rPr>
        <w:t>Pani/Pana dane osobowe będą przechowywane, zgodnie z Zarządzeniem nr 21 Ministra Spraw Wewnętrznych z dnia 25 stycznia 2013 r. „</w:t>
      </w:r>
      <w:r w:rsidRPr="00241B09">
        <w:rPr>
          <w:rFonts w:ascii="Tahoma" w:hAnsi="Tahoma" w:cs="Tahoma"/>
          <w:bCs/>
        </w:rPr>
        <w:t>w sprawie instrukcji kancelaryjnej i jednolitego rzeczowego wykazu akt dla Pa</w:t>
      </w:r>
      <w:r w:rsidRPr="00241B09">
        <w:rPr>
          <w:rFonts w:ascii="Tahoma" w:eastAsia="TimesNewRoman,Bold" w:hAnsi="Tahoma" w:cs="Tahoma"/>
          <w:bCs/>
        </w:rPr>
        <w:t>ń</w:t>
      </w:r>
      <w:r w:rsidRPr="00241B09">
        <w:rPr>
          <w:rFonts w:ascii="Tahoma" w:hAnsi="Tahoma" w:cs="Tahoma"/>
          <w:bCs/>
        </w:rPr>
        <w:t>stwowej Stra</w:t>
      </w:r>
      <w:r w:rsidRPr="00241B09">
        <w:rPr>
          <w:rFonts w:ascii="Tahoma" w:eastAsia="TimesNewRoman,Bold" w:hAnsi="Tahoma" w:cs="Tahoma"/>
          <w:bCs/>
        </w:rPr>
        <w:t>ż</w:t>
      </w:r>
      <w:r w:rsidRPr="00241B09">
        <w:rPr>
          <w:rFonts w:ascii="Tahoma" w:hAnsi="Tahoma" w:cs="Tahoma"/>
          <w:bCs/>
        </w:rPr>
        <w:t>y Po</w:t>
      </w:r>
      <w:r w:rsidRPr="00241B09">
        <w:rPr>
          <w:rFonts w:ascii="Tahoma" w:eastAsia="TimesNewRoman,Bold" w:hAnsi="Tahoma" w:cs="Tahoma"/>
          <w:bCs/>
        </w:rPr>
        <w:t>ż</w:t>
      </w:r>
      <w:r w:rsidRPr="00241B09">
        <w:rPr>
          <w:rFonts w:ascii="Tahoma" w:hAnsi="Tahoma" w:cs="Tahoma"/>
          <w:bCs/>
        </w:rPr>
        <w:t>arnej”</w:t>
      </w:r>
      <w:r w:rsidRPr="00241B09">
        <w:rPr>
          <w:rFonts w:ascii="Tahoma" w:hAnsi="Tahoma" w:cs="Tahoma"/>
        </w:rPr>
        <w:t xml:space="preserve"> (</w:t>
      </w:r>
      <w:r w:rsidRPr="00241B09">
        <w:rPr>
          <w:rFonts w:ascii="Tahoma" w:hAnsi="Tahoma" w:cs="Tahoma"/>
          <w:bCs/>
        </w:rPr>
        <w:t xml:space="preserve">Dz. Urz. MSW z 2013 r. poz. 27), </w:t>
      </w:r>
      <w:r w:rsidRPr="00241B09">
        <w:rPr>
          <w:rFonts w:ascii="Tahoma" w:hAnsi="Tahoma" w:cs="Tahoma"/>
        </w:rPr>
        <w:t>przez</w:t>
      </w:r>
      <w:r w:rsidR="00D243CD">
        <w:rPr>
          <w:rFonts w:ascii="Tahoma" w:hAnsi="Tahoma" w:cs="Tahoma"/>
        </w:rPr>
        <w:t> </w:t>
      </w:r>
      <w:r w:rsidRPr="00241B09">
        <w:rPr>
          <w:rFonts w:ascii="Tahoma" w:hAnsi="Tahoma" w:cs="Tahoma"/>
        </w:rPr>
        <w:t>okres 10 lat od dnia zakończenia postępowania o udzielenie zamówienia;</w:t>
      </w:r>
    </w:p>
    <w:p w14:paraId="155B1E86" w14:textId="24B9B6E7" w:rsidR="009960F6" w:rsidRPr="00241B09" w:rsidRDefault="009960F6" w:rsidP="00B245E2">
      <w:pPr>
        <w:pStyle w:val="Akapitzlist"/>
        <w:numPr>
          <w:ilvl w:val="0"/>
          <w:numId w:val="55"/>
        </w:numPr>
        <w:ind w:left="284" w:hanging="284"/>
        <w:contextualSpacing w:val="0"/>
        <w:jc w:val="both"/>
        <w:rPr>
          <w:rFonts w:ascii="Tahoma" w:hAnsi="Tahoma" w:cs="Tahoma"/>
          <w:b/>
        </w:rPr>
      </w:pPr>
      <w:r w:rsidRPr="00241B09">
        <w:rPr>
          <w:rFonts w:ascii="Tahoma" w:hAnsi="Tahoma" w:cs="Tahoma"/>
        </w:rPr>
        <w:t xml:space="preserve">obowiązek podania przez Panią/Pana danych osobowych bezpośrednio Pani/Pana dotyczących jest wymogiem ustawowym określonym w przepisach ustawy z dnia 29 stycznia 2004 r. – Prawo zamówień publicznych </w:t>
      </w:r>
      <w:r w:rsidR="00022DE0">
        <w:rPr>
          <w:rFonts w:ascii="Tahoma" w:hAnsi="Tahoma" w:cs="Tahoma"/>
          <w:bCs/>
        </w:rPr>
        <w:t xml:space="preserve">(t.j. </w:t>
      </w:r>
      <w:r w:rsidR="00022DE0">
        <w:rPr>
          <w:rFonts w:ascii="Tahoma" w:hAnsi="Tahoma" w:cs="Tahoma"/>
          <w:bCs/>
          <w:color w:val="00000A"/>
        </w:rPr>
        <w:t>Dz. U. z 2019 r. poz. 1843</w:t>
      </w:r>
      <w:r w:rsidR="00A242AF">
        <w:rPr>
          <w:rFonts w:ascii="Tahoma" w:hAnsi="Tahoma" w:cs="Tahoma"/>
          <w:bCs/>
          <w:color w:val="00000A"/>
        </w:rPr>
        <w:t xml:space="preserve"> ze zm.</w:t>
      </w:r>
      <w:r w:rsidR="00022DE0">
        <w:rPr>
          <w:rFonts w:ascii="Tahoma" w:hAnsi="Tahoma" w:cs="Tahoma"/>
          <w:bCs/>
        </w:rPr>
        <w:t>)</w:t>
      </w:r>
      <w:r w:rsidRPr="00241B09">
        <w:rPr>
          <w:rFonts w:ascii="Tahoma" w:hAnsi="Tahoma" w:cs="Tahoma"/>
        </w:rPr>
        <w:t xml:space="preserve">, związanym z udziałem w postępowaniu o udzielenie zamówienia publicznego; konsekwencje niepodania określonych danych wynikają z ustawy z dnia 29 stycznia 2004 r. – Prawo zamówień publicznych </w:t>
      </w:r>
      <w:r w:rsidR="00022DE0">
        <w:rPr>
          <w:rFonts w:ascii="Tahoma" w:hAnsi="Tahoma" w:cs="Tahoma"/>
          <w:bCs/>
        </w:rPr>
        <w:t>(t.j.</w:t>
      </w:r>
      <w:r w:rsidR="00D243CD">
        <w:rPr>
          <w:rFonts w:ascii="Tahoma" w:hAnsi="Tahoma" w:cs="Tahoma"/>
          <w:bCs/>
        </w:rPr>
        <w:t> </w:t>
      </w:r>
      <w:r w:rsidR="00022DE0">
        <w:rPr>
          <w:rFonts w:ascii="Tahoma" w:hAnsi="Tahoma" w:cs="Tahoma"/>
          <w:bCs/>
          <w:color w:val="00000A"/>
        </w:rPr>
        <w:t>Dz.</w:t>
      </w:r>
      <w:r w:rsidR="00D243CD">
        <w:rPr>
          <w:rFonts w:ascii="Tahoma" w:hAnsi="Tahoma" w:cs="Tahoma"/>
          <w:bCs/>
          <w:color w:val="00000A"/>
        </w:rPr>
        <w:t> </w:t>
      </w:r>
      <w:r w:rsidR="00022DE0">
        <w:rPr>
          <w:rFonts w:ascii="Tahoma" w:hAnsi="Tahoma" w:cs="Tahoma"/>
          <w:bCs/>
          <w:color w:val="00000A"/>
        </w:rPr>
        <w:t>U.</w:t>
      </w:r>
      <w:r w:rsidR="00D243CD">
        <w:rPr>
          <w:rFonts w:ascii="Tahoma" w:hAnsi="Tahoma" w:cs="Tahoma"/>
          <w:bCs/>
          <w:color w:val="00000A"/>
        </w:rPr>
        <w:t> </w:t>
      </w:r>
      <w:r w:rsidR="00022DE0">
        <w:rPr>
          <w:rFonts w:ascii="Tahoma" w:hAnsi="Tahoma" w:cs="Tahoma"/>
          <w:bCs/>
          <w:color w:val="00000A"/>
        </w:rPr>
        <w:t>z</w:t>
      </w:r>
      <w:r w:rsidR="00D243CD">
        <w:rPr>
          <w:rFonts w:ascii="Tahoma" w:hAnsi="Tahoma" w:cs="Tahoma"/>
          <w:bCs/>
          <w:color w:val="00000A"/>
        </w:rPr>
        <w:t> </w:t>
      </w:r>
      <w:r w:rsidR="00022DE0">
        <w:rPr>
          <w:rFonts w:ascii="Tahoma" w:hAnsi="Tahoma" w:cs="Tahoma"/>
          <w:bCs/>
          <w:color w:val="00000A"/>
        </w:rPr>
        <w:t>2019 r. poz. 1843</w:t>
      </w:r>
      <w:r w:rsidR="00A242AF">
        <w:rPr>
          <w:rFonts w:ascii="Tahoma" w:hAnsi="Tahoma" w:cs="Tahoma"/>
          <w:bCs/>
          <w:color w:val="00000A"/>
        </w:rPr>
        <w:t xml:space="preserve"> ze zm.</w:t>
      </w:r>
      <w:r w:rsidR="00022DE0">
        <w:rPr>
          <w:rFonts w:ascii="Tahoma" w:hAnsi="Tahoma" w:cs="Tahoma"/>
          <w:bCs/>
        </w:rPr>
        <w:t>)</w:t>
      </w:r>
      <w:r w:rsidRPr="00241B09">
        <w:rPr>
          <w:rFonts w:ascii="Tahoma" w:hAnsi="Tahoma" w:cs="Tahoma"/>
        </w:rPr>
        <w:t>;</w:t>
      </w:r>
    </w:p>
    <w:p w14:paraId="63AEBBA4" w14:textId="77777777" w:rsidR="009960F6" w:rsidRPr="00241B09" w:rsidRDefault="009960F6" w:rsidP="00B245E2">
      <w:pPr>
        <w:pStyle w:val="Akapitzlist"/>
        <w:numPr>
          <w:ilvl w:val="0"/>
          <w:numId w:val="55"/>
        </w:numPr>
        <w:ind w:left="284" w:hanging="284"/>
        <w:contextualSpacing w:val="0"/>
        <w:jc w:val="both"/>
        <w:rPr>
          <w:rFonts w:ascii="Tahoma" w:hAnsi="Tahoma" w:cs="Tahoma"/>
        </w:rPr>
      </w:pPr>
      <w:r w:rsidRPr="00241B09">
        <w:rPr>
          <w:rFonts w:ascii="Tahoma" w:hAnsi="Tahoma" w:cs="Tahoma"/>
        </w:rPr>
        <w:t>w odniesieniu do Pani/Pana danych osobowych decyzje nie będą podejmowane w sposób zautomatyzowany, stosowanie do art. 22 RODO;</w:t>
      </w:r>
    </w:p>
    <w:p w14:paraId="41616EED" w14:textId="77777777" w:rsidR="009960F6" w:rsidRPr="00241B09" w:rsidRDefault="009960F6" w:rsidP="00B245E2">
      <w:pPr>
        <w:pStyle w:val="Akapitzlist"/>
        <w:numPr>
          <w:ilvl w:val="0"/>
          <w:numId w:val="55"/>
        </w:numPr>
        <w:ind w:left="284" w:hanging="284"/>
        <w:contextualSpacing w:val="0"/>
        <w:jc w:val="both"/>
        <w:rPr>
          <w:rFonts w:ascii="Tahoma" w:hAnsi="Tahoma" w:cs="Tahoma"/>
        </w:rPr>
      </w:pPr>
      <w:r w:rsidRPr="00241B09">
        <w:rPr>
          <w:rFonts w:ascii="Tahoma" w:hAnsi="Tahoma" w:cs="Tahoma"/>
        </w:rPr>
        <w:t>posiada Pani/Pan:</w:t>
      </w:r>
    </w:p>
    <w:p w14:paraId="51E94699" w14:textId="77777777" w:rsidR="009960F6" w:rsidRPr="00241B09" w:rsidRDefault="009960F6" w:rsidP="00B245E2">
      <w:pPr>
        <w:pStyle w:val="Akapitzlist"/>
        <w:numPr>
          <w:ilvl w:val="0"/>
          <w:numId w:val="56"/>
        </w:numPr>
        <w:ind w:left="567" w:hanging="283"/>
        <w:contextualSpacing w:val="0"/>
        <w:jc w:val="both"/>
        <w:rPr>
          <w:rFonts w:ascii="Tahoma" w:hAnsi="Tahoma" w:cs="Tahoma"/>
        </w:rPr>
      </w:pPr>
      <w:r w:rsidRPr="00241B09">
        <w:rPr>
          <w:rFonts w:ascii="Tahoma" w:hAnsi="Tahoma" w:cs="Tahoma"/>
        </w:rPr>
        <w:t>na podstawie art. 15 RODO prawo dostępu do danych osobowych Pani/Pana dotyczących;</w:t>
      </w:r>
    </w:p>
    <w:p w14:paraId="7D4646E0" w14:textId="41D2CA10" w:rsidR="009960F6" w:rsidRPr="00241B09" w:rsidRDefault="009960F6" w:rsidP="00B245E2">
      <w:pPr>
        <w:pStyle w:val="Akapitzlist"/>
        <w:numPr>
          <w:ilvl w:val="0"/>
          <w:numId w:val="56"/>
        </w:numPr>
        <w:ind w:left="567" w:hanging="283"/>
        <w:contextualSpacing w:val="0"/>
        <w:jc w:val="both"/>
        <w:rPr>
          <w:rFonts w:ascii="Tahoma" w:hAnsi="Tahoma" w:cs="Tahoma"/>
        </w:rPr>
      </w:pPr>
      <w:r w:rsidRPr="00241B09">
        <w:rPr>
          <w:rFonts w:ascii="Tahoma" w:hAnsi="Tahoma" w:cs="Tahoma"/>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z dnia 29 stycznia 2004 r. – Prawo zamówień publicznych </w:t>
      </w:r>
      <w:r w:rsidR="00022DE0">
        <w:rPr>
          <w:rFonts w:ascii="Tahoma" w:hAnsi="Tahoma" w:cs="Tahoma"/>
          <w:bCs/>
        </w:rPr>
        <w:t xml:space="preserve">(t.j. </w:t>
      </w:r>
      <w:r w:rsidR="00022DE0">
        <w:rPr>
          <w:rFonts w:ascii="Tahoma" w:hAnsi="Tahoma" w:cs="Tahoma"/>
          <w:bCs/>
          <w:color w:val="00000A"/>
        </w:rPr>
        <w:t>Dz. U. z 2019 r. poz.</w:t>
      </w:r>
      <w:r w:rsidR="00D243CD">
        <w:rPr>
          <w:rFonts w:ascii="Tahoma" w:hAnsi="Tahoma" w:cs="Tahoma"/>
          <w:bCs/>
          <w:color w:val="00000A"/>
        </w:rPr>
        <w:t> </w:t>
      </w:r>
      <w:r w:rsidR="00022DE0">
        <w:rPr>
          <w:rFonts w:ascii="Tahoma" w:hAnsi="Tahoma" w:cs="Tahoma"/>
          <w:bCs/>
          <w:color w:val="00000A"/>
        </w:rPr>
        <w:t>1843</w:t>
      </w:r>
      <w:r w:rsidR="00A242AF">
        <w:rPr>
          <w:rFonts w:ascii="Tahoma" w:hAnsi="Tahoma" w:cs="Tahoma"/>
          <w:bCs/>
          <w:color w:val="00000A"/>
        </w:rPr>
        <w:t xml:space="preserve"> ze zm.</w:t>
      </w:r>
      <w:r w:rsidR="00022DE0">
        <w:rPr>
          <w:rFonts w:ascii="Tahoma" w:hAnsi="Tahoma" w:cs="Tahoma"/>
          <w:bCs/>
        </w:rPr>
        <w:t>)</w:t>
      </w:r>
      <w:r w:rsidRPr="00241B09">
        <w:rPr>
          <w:rFonts w:ascii="Tahoma" w:hAnsi="Tahoma" w:cs="Tahoma"/>
        </w:rPr>
        <w:t xml:space="preserve"> oraz nie może naruszać integralności protokołu oraz jego załączników);</w:t>
      </w:r>
    </w:p>
    <w:p w14:paraId="0C1A03C7" w14:textId="77777777" w:rsidR="009960F6" w:rsidRPr="00241B09" w:rsidRDefault="009960F6" w:rsidP="00B245E2">
      <w:pPr>
        <w:pStyle w:val="Akapitzlist"/>
        <w:numPr>
          <w:ilvl w:val="0"/>
          <w:numId w:val="56"/>
        </w:numPr>
        <w:ind w:left="567" w:hanging="283"/>
        <w:contextualSpacing w:val="0"/>
        <w:jc w:val="both"/>
        <w:rPr>
          <w:rFonts w:ascii="Tahoma" w:hAnsi="Tahoma" w:cs="Tahoma"/>
        </w:rPr>
      </w:pPr>
      <w:r w:rsidRPr="00241B09">
        <w:rPr>
          <w:rFonts w:ascii="Tahoma" w:hAnsi="Tahoma" w:cs="Tahoma"/>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0F9B45" w14:textId="77777777" w:rsidR="009960F6" w:rsidRPr="00241B09" w:rsidRDefault="009960F6" w:rsidP="00B245E2">
      <w:pPr>
        <w:pStyle w:val="Akapitzlist"/>
        <w:numPr>
          <w:ilvl w:val="0"/>
          <w:numId w:val="56"/>
        </w:numPr>
        <w:ind w:left="567" w:hanging="283"/>
        <w:contextualSpacing w:val="0"/>
        <w:jc w:val="both"/>
        <w:rPr>
          <w:rFonts w:ascii="Tahoma" w:hAnsi="Tahoma" w:cs="Tahoma"/>
        </w:rPr>
      </w:pPr>
      <w:r w:rsidRPr="00241B09">
        <w:rPr>
          <w:rFonts w:ascii="Tahoma" w:hAnsi="Tahoma" w:cs="Tahoma"/>
        </w:rPr>
        <w:t>prawo do wniesienia skargi do Prezesa Urzędu Ochrony Danych Osobowych, gdy uzna Pani/Pan, że przetwarzanie danych osobowych Pani/Pana dotyczących narusza przepisy RODO;</w:t>
      </w:r>
    </w:p>
    <w:p w14:paraId="3AC485D3" w14:textId="77777777" w:rsidR="009960F6" w:rsidRPr="00241B09" w:rsidRDefault="009960F6" w:rsidP="00B245E2">
      <w:pPr>
        <w:pStyle w:val="Akapitzlist"/>
        <w:numPr>
          <w:ilvl w:val="0"/>
          <w:numId w:val="58"/>
        </w:numPr>
        <w:ind w:left="284" w:hanging="284"/>
        <w:contextualSpacing w:val="0"/>
        <w:jc w:val="both"/>
        <w:rPr>
          <w:rFonts w:ascii="Tahoma" w:hAnsi="Tahoma" w:cs="Tahoma"/>
        </w:rPr>
      </w:pPr>
      <w:r w:rsidRPr="00241B09">
        <w:rPr>
          <w:rFonts w:ascii="Tahoma" w:hAnsi="Tahoma" w:cs="Tahoma"/>
        </w:rPr>
        <w:t>nie przysługuje Pani/Panu:</w:t>
      </w:r>
    </w:p>
    <w:p w14:paraId="204ECEBD" w14:textId="77777777" w:rsidR="009960F6" w:rsidRPr="00241B09" w:rsidRDefault="009960F6" w:rsidP="00B245E2">
      <w:pPr>
        <w:pStyle w:val="Akapitzlist"/>
        <w:numPr>
          <w:ilvl w:val="0"/>
          <w:numId w:val="57"/>
        </w:numPr>
        <w:ind w:left="567" w:hanging="283"/>
        <w:contextualSpacing w:val="0"/>
        <w:jc w:val="both"/>
        <w:rPr>
          <w:rFonts w:ascii="Tahoma" w:hAnsi="Tahoma" w:cs="Tahoma"/>
        </w:rPr>
      </w:pPr>
      <w:r w:rsidRPr="00241B09">
        <w:rPr>
          <w:rFonts w:ascii="Tahoma" w:hAnsi="Tahoma" w:cs="Tahoma"/>
        </w:rPr>
        <w:t>w związku z art. 17 ust. 3 lit. b, d lub e RODO prawo do usunięcia danych osobowych;</w:t>
      </w:r>
    </w:p>
    <w:p w14:paraId="0A5DEF65" w14:textId="77777777" w:rsidR="009960F6" w:rsidRPr="00241B09" w:rsidRDefault="009960F6" w:rsidP="00B245E2">
      <w:pPr>
        <w:pStyle w:val="Akapitzlist"/>
        <w:numPr>
          <w:ilvl w:val="0"/>
          <w:numId w:val="57"/>
        </w:numPr>
        <w:ind w:left="567" w:hanging="283"/>
        <w:contextualSpacing w:val="0"/>
        <w:jc w:val="both"/>
        <w:rPr>
          <w:rFonts w:ascii="Tahoma" w:hAnsi="Tahoma" w:cs="Tahoma"/>
          <w:b/>
        </w:rPr>
      </w:pPr>
      <w:r w:rsidRPr="00241B09">
        <w:rPr>
          <w:rFonts w:ascii="Tahoma" w:hAnsi="Tahoma" w:cs="Tahoma"/>
        </w:rPr>
        <w:t>prawo do przenoszenia danych osobowych, o którym mowa w art. 20 RODO;</w:t>
      </w:r>
    </w:p>
    <w:p w14:paraId="50B5BB26" w14:textId="3713D0AF" w:rsidR="009960F6" w:rsidRPr="00241B09" w:rsidRDefault="009960F6" w:rsidP="00B245E2">
      <w:pPr>
        <w:pStyle w:val="Akapitzlist"/>
        <w:numPr>
          <w:ilvl w:val="0"/>
          <w:numId w:val="57"/>
        </w:numPr>
        <w:ind w:left="567" w:hanging="283"/>
        <w:contextualSpacing w:val="0"/>
        <w:jc w:val="both"/>
        <w:rPr>
          <w:rFonts w:ascii="Tahoma" w:hAnsi="Tahoma" w:cs="Tahoma"/>
        </w:rPr>
      </w:pPr>
      <w:r w:rsidRPr="00241B09">
        <w:rPr>
          <w:rFonts w:ascii="Tahoma" w:hAnsi="Tahoma" w:cs="Tahoma"/>
        </w:rPr>
        <w:t>na podstawie art. 21 RODO prawo sprzeciwu, wobec przetwarzania danych osobowych, gdyż</w:t>
      </w:r>
      <w:r w:rsidR="00D243CD">
        <w:rPr>
          <w:rFonts w:ascii="Tahoma" w:hAnsi="Tahoma" w:cs="Tahoma"/>
        </w:rPr>
        <w:t> </w:t>
      </w:r>
      <w:r w:rsidRPr="00241B09">
        <w:rPr>
          <w:rFonts w:ascii="Tahoma" w:hAnsi="Tahoma" w:cs="Tahoma"/>
        </w:rPr>
        <w:t xml:space="preserve">podstawą prawną przetwarzania Pani/Pana danych osobowych jest art. 6 ust. 1 lit. </w:t>
      </w:r>
      <w:r w:rsidR="00D259A4">
        <w:rPr>
          <w:rFonts w:ascii="Tahoma" w:hAnsi="Tahoma" w:cs="Tahoma"/>
        </w:rPr>
        <w:t xml:space="preserve">b i </w:t>
      </w:r>
      <w:r w:rsidRPr="00241B09">
        <w:rPr>
          <w:rFonts w:ascii="Tahoma" w:hAnsi="Tahoma" w:cs="Tahoma"/>
        </w:rPr>
        <w:t>c RODO”.</w:t>
      </w:r>
    </w:p>
    <w:p w14:paraId="66D98941" w14:textId="77777777" w:rsidR="00473D3E" w:rsidRPr="00951CC5" w:rsidRDefault="00473D3E" w:rsidP="006E3CDD">
      <w:pPr>
        <w:spacing w:before="60"/>
        <w:jc w:val="center"/>
        <w:rPr>
          <w:rFonts w:ascii="Tahoma" w:hAnsi="Tahoma" w:cs="Tahoma"/>
          <w:b/>
          <w:sz w:val="22"/>
          <w:szCs w:val="22"/>
        </w:rPr>
      </w:pPr>
      <w:r w:rsidRPr="00951CC5">
        <w:rPr>
          <w:rFonts w:ascii="Tahoma" w:hAnsi="Tahoma" w:cs="Tahoma"/>
          <w:b/>
          <w:sz w:val="22"/>
          <w:szCs w:val="22"/>
        </w:rPr>
        <w:lastRenderedPageBreak/>
        <w:t>Rozdział XV</w:t>
      </w:r>
      <w:r w:rsidR="0081647B" w:rsidRPr="00951CC5">
        <w:rPr>
          <w:rFonts w:ascii="Tahoma" w:hAnsi="Tahoma" w:cs="Tahoma"/>
          <w:b/>
          <w:sz w:val="22"/>
          <w:szCs w:val="22"/>
        </w:rPr>
        <w:t>I</w:t>
      </w:r>
    </w:p>
    <w:p w14:paraId="42736465" w14:textId="77777777" w:rsidR="0058258F" w:rsidRPr="00951CC5" w:rsidRDefault="0058258F" w:rsidP="009970A1">
      <w:pPr>
        <w:pStyle w:val="Nagwek1"/>
        <w:jc w:val="center"/>
        <w:rPr>
          <w:rFonts w:ascii="Tahoma" w:hAnsi="Tahoma" w:cs="Tahoma"/>
          <w:bCs/>
          <w:caps/>
          <w:sz w:val="22"/>
        </w:rPr>
      </w:pPr>
      <w:bookmarkStart w:id="25" w:name="_Toc498348278"/>
      <w:bookmarkStart w:id="26" w:name="_Toc54336676"/>
      <w:r w:rsidRPr="00951CC5">
        <w:rPr>
          <w:rFonts w:ascii="Tahoma" w:hAnsi="Tahoma" w:cs="Tahoma"/>
          <w:bCs/>
          <w:caps/>
          <w:sz w:val="22"/>
        </w:rPr>
        <w:t>Uwagi końcowe</w:t>
      </w:r>
      <w:bookmarkEnd w:id="25"/>
      <w:bookmarkEnd w:id="26"/>
    </w:p>
    <w:p w14:paraId="5FDF521A" w14:textId="77777777" w:rsidR="001B65DB" w:rsidRPr="00951CC5" w:rsidRDefault="001B65DB" w:rsidP="00B245E2">
      <w:pPr>
        <w:pStyle w:val="Tekstpodstawowy"/>
        <w:numPr>
          <w:ilvl w:val="0"/>
          <w:numId w:val="10"/>
        </w:numPr>
        <w:tabs>
          <w:tab w:val="clear" w:pos="720"/>
        </w:tabs>
        <w:spacing w:before="60"/>
        <w:ind w:left="284" w:hanging="284"/>
        <w:jc w:val="both"/>
        <w:rPr>
          <w:rFonts w:ascii="Tahoma" w:hAnsi="Tahoma" w:cs="Tahoma"/>
          <w:bCs/>
          <w:color w:val="auto"/>
          <w:sz w:val="16"/>
          <w:lang w:val="pl-PL"/>
        </w:rPr>
      </w:pPr>
      <w:r w:rsidRPr="00951CC5">
        <w:rPr>
          <w:rFonts w:ascii="Tahoma" w:hAnsi="Tahoma" w:cs="Tahoma"/>
          <w:sz w:val="20"/>
        </w:rPr>
        <w:t>Zamawiający informuje, iż postępowanie prowadzone jest w języku polskim.</w:t>
      </w:r>
    </w:p>
    <w:p w14:paraId="155DA05D" w14:textId="77777777" w:rsidR="0058258F" w:rsidRPr="00951CC5" w:rsidRDefault="0058258F" w:rsidP="00B245E2">
      <w:pPr>
        <w:pStyle w:val="Tekstpodstawowy"/>
        <w:numPr>
          <w:ilvl w:val="0"/>
          <w:numId w:val="10"/>
        </w:numPr>
        <w:tabs>
          <w:tab w:val="clear" w:pos="720"/>
        </w:tabs>
        <w:spacing w:before="60"/>
        <w:ind w:left="284" w:hanging="284"/>
        <w:jc w:val="both"/>
        <w:rPr>
          <w:rFonts w:ascii="Tahoma" w:hAnsi="Tahoma" w:cs="Tahoma"/>
          <w:bCs/>
          <w:color w:val="auto"/>
          <w:sz w:val="20"/>
          <w:lang w:val="pl-PL"/>
        </w:rPr>
      </w:pPr>
      <w:r w:rsidRPr="00951CC5">
        <w:rPr>
          <w:rFonts w:ascii="Tahoma" w:hAnsi="Tahoma" w:cs="Tahoma"/>
          <w:color w:val="auto"/>
          <w:sz w:val="20"/>
          <w:lang w:val="pl-PL"/>
        </w:rPr>
        <w:t>Zamawiający nie dopuszcza możliwości składania ofert częściowych.</w:t>
      </w:r>
    </w:p>
    <w:p w14:paraId="43DDDF5C" w14:textId="77777777" w:rsidR="0058258F" w:rsidRPr="00951CC5" w:rsidRDefault="0058258F" w:rsidP="00B245E2">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951CC5">
        <w:rPr>
          <w:rFonts w:ascii="Tahoma" w:hAnsi="Tahoma" w:cs="Tahoma"/>
          <w:color w:val="auto"/>
          <w:sz w:val="20"/>
          <w:lang w:val="pl-PL"/>
        </w:rPr>
        <w:t>Zamawiający nie dopuszcza możliwości składania ofert wariantowych.</w:t>
      </w:r>
    </w:p>
    <w:p w14:paraId="31CEA284" w14:textId="77777777" w:rsidR="001537B8" w:rsidRPr="00951CC5" w:rsidRDefault="001537B8" w:rsidP="00B245E2">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951CC5">
        <w:rPr>
          <w:rFonts w:ascii="Tahoma" w:hAnsi="Tahoma" w:cs="Tahoma"/>
          <w:sz w:val="20"/>
        </w:rPr>
        <w:t>Zamawiający nie zamierza zawrzeć umowy ramowej.</w:t>
      </w:r>
    </w:p>
    <w:p w14:paraId="5F3D707A" w14:textId="77777777" w:rsidR="001537B8" w:rsidRPr="00951CC5" w:rsidRDefault="001537B8" w:rsidP="00B245E2">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951CC5">
        <w:rPr>
          <w:rFonts w:ascii="Tahoma" w:hAnsi="Tahoma" w:cs="Tahoma"/>
          <w:sz w:val="20"/>
        </w:rPr>
        <w:t>Zamawiający nie zamierza ustanowić dynamicznego systemu zakupów.</w:t>
      </w:r>
    </w:p>
    <w:p w14:paraId="5310DFF2" w14:textId="77777777" w:rsidR="001537B8" w:rsidRPr="00951CC5" w:rsidRDefault="001537B8" w:rsidP="00B245E2">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951CC5">
        <w:rPr>
          <w:rFonts w:ascii="Tahoma" w:hAnsi="Tahoma" w:cs="Tahoma"/>
          <w:sz w:val="20"/>
        </w:rPr>
        <w:t>Zamawiający nie przewiduje wyboru oferty najkorzystniejszej z zastosowaniem aukcji elektronicznej.</w:t>
      </w:r>
    </w:p>
    <w:p w14:paraId="496C28C5" w14:textId="77777777" w:rsidR="001B65DB" w:rsidRPr="00951CC5" w:rsidRDefault="001537B8" w:rsidP="00B245E2">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951CC5">
        <w:rPr>
          <w:rFonts w:ascii="Tahoma" w:hAnsi="Tahoma" w:cs="Tahoma"/>
          <w:sz w:val="20"/>
        </w:rPr>
        <w:t>Zamawiający nie przewiduje zamówień, o których mowa w art. 67 ust. 1 pkt 6 i 7 lub art. 134 ust. 6 pkt 3 ustawy</w:t>
      </w:r>
      <w:r w:rsidR="001B65DB" w:rsidRPr="00951CC5">
        <w:rPr>
          <w:rFonts w:ascii="Tahoma" w:hAnsi="Tahoma" w:cs="Tahoma"/>
          <w:sz w:val="20"/>
        </w:rPr>
        <w:t>.</w:t>
      </w:r>
    </w:p>
    <w:p w14:paraId="5564EFF2" w14:textId="77777777" w:rsidR="001B65DB" w:rsidRPr="00951CC5" w:rsidRDefault="001B65DB" w:rsidP="00B245E2">
      <w:pPr>
        <w:pStyle w:val="Tekstpodstawowy"/>
        <w:numPr>
          <w:ilvl w:val="0"/>
          <w:numId w:val="10"/>
        </w:numPr>
        <w:tabs>
          <w:tab w:val="clear" w:pos="720"/>
        </w:tabs>
        <w:spacing w:before="60"/>
        <w:ind w:left="284" w:hanging="284"/>
        <w:jc w:val="both"/>
        <w:rPr>
          <w:rFonts w:ascii="Tahoma" w:hAnsi="Tahoma" w:cs="Tahoma"/>
          <w:bCs/>
          <w:color w:val="auto"/>
          <w:sz w:val="20"/>
          <w:lang w:val="pl-PL"/>
        </w:rPr>
      </w:pPr>
      <w:r w:rsidRPr="00951CC5">
        <w:rPr>
          <w:rFonts w:ascii="Tahoma" w:hAnsi="Tahoma" w:cs="Tahoma"/>
          <w:sz w:val="20"/>
        </w:rPr>
        <w:t>Wykonawcy przysługują środki ochrony prawnej określone w Dziale VI Ustawy.</w:t>
      </w:r>
    </w:p>
    <w:p w14:paraId="1C5603B6" w14:textId="77777777" w:rsidR="001B65DB" w:rsidRPr="00951CC5" w:rsidRDefault="001B65DB" w:rsidP="00B245E2">
      <w:pPr>
        <w:pStyle w:val="Tekstpodstawowy"/>
        <w:numPr>
          <w:ilvl w:val="0"/>
          <w:numId w:val="10"/>
        </w:numPr>
        <w:tabs>
          <w:tab w:val="clear" w:pos="720"/>
        </w:tabs>
        <w:spacing w:before="60"/>
        <w:ind w:left="284" w:hanging="284"/>
        <w:jc w:val="both"/>
        <w:rPr>
          <w:rFonts w:ascii="Tahoma" w:hAnsi="Tahoma" w:cs="Tahoma"/>
          <w:bCs/>
          <w:color w:val="auto"/>
          <w:sz w:val="20"/>
          <w:lang w:val="pl-PL"/>
        </w:rPr>
      </w:pPr>
      <w:r w:rsidRPr="00951CC5">
        <w:rPr>
          <w:rFonts w:ascii="Tahoma" w:hAnsi="Tahoma" w:cs="Tahoma"/>
          <w:sz w:val="20"/>
        </w:rPr>
        <w:t>Zamawiający żąda wskazania przez wykonawcę w ofercie części zamówienia, której wykonanie powierzy podwykonawcy.</w:t>
      </w:r>
    </w:p>
    <w:p w14:paraId="2AD92D11" w14:textId="77777777" w:rsidR="00C77FB6" w:rsidRPr="00951CC5" w:rsidRDefault="00C77FB6" w:rsidP="00B245E2">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951CC5">
        <w:rPr>
          <w:rFonts w:ascii="Tahoma" w:hAnsi="Tahoma" w:cs="Tahoma"/>
          <w:color w:val="auto"/>
          <w:sz w:val="20"/>
          <w:lang w:val="pl-PL"/>
        </w:rPr>
        <w:t>Podstawy odrzucenia oferty określa art. 89 ust 1 ustawy.</w:t>
      </w:r>
      <w:r w:rsidR="0058258F" w:rsidRPr="00951CC5">
        <w:rPr>
          <w:rFonts w:ascii="Tahoma" w:hAnsi="Tahoma" w:cs="Tahoma"/>
          <w:color w:val="auto"/>
          <w:sz w:val="20"/>
          <w:lang w:val="pl-PL"/>
        </w:rPr>
        <w:t xml:space="preserve"> </w:t>
      </w:r>
    </w:p>
    <w:p w14:paraId="68A2B7BF" w14:textId="77777777" w:rsidR="00AC7443" w:rsidRPr="00951CC5" w:rsidRDefault="00C77FB6" w:rsidP="00B245E2">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951CC5">
        <w:rPr>
          <w:rFonts w:ascii="Tahoma" w:hAnsi="Tahoma" w:cs="Tahoma"/>
          <w:color w:val="auto"/>
          <w:sz w:val="20"/>
        </w:rPr>
        <w:t>Z postępowania o udzielenie zamówienia zostaną wykluczeni wykonacy, którzy nie spełniają wymagań określonych w art. 24 ust. 1 ustawy.</w:t>
      </w:r>
    </w:p>
    <w:p w14:paraId="456FFAAB" w14:textId="77777777" w:rsidR="0058258F" w:rsidRPr="00951CC5" w:rsidRDefault="0058258F" w:rsidP="00B245E2">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951CC5">
        <w:rPr>
          <w:rFonts w:ascii="Tahoma" w:hAnsi="Tahoma" w:cs="Tahoma"/>
          <w:color w:val="auto"/>
          <w:sz w:val="20"/>
          <w:lang w:val="pl-PL"/>
        </w:rPr>
        <w:t>Rozliczenia między zamawiającym, a wykonawcą zagranicznym mogą być prowadzone wyłącznie w walucie polskiej.</w:t>
      </w:r>
    </w:p>
    <w:p w14:paraId="73F05B9E" w14:textId="77777777" w:rsidR="0058258F" w:rsidRPr="00951CC5" w:rsidRDefault="0058258F" w:rsidP="00B245E2">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951CC5">
        <w:rPr>
          <w:rFonts w:ascii="Tahoma" w:hAnsi="Tahoma" w:cs="Tahoma"/>
          <w:color w:val="auto"/>
          <w:sz w:val="20"/>
          <w:lang w:val="pl-PL"/>
        </w:rPr>
        <w:t>Zamawiający zwróci wykonawcom, których oferty nie zostały wybrane, na ich wniosek, złożone przez nich materiały zgodnie z art. 97 ust. 2 ustawy.</w:t>
      </w:r>
    </w:p>
    <w:p w14:paraId="66F7B302" w14:textId="77777777" w:rsidR="0058258F" w:rsidRDefault="0058258F" w:rsidP="00B245E2">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951CC5">
        <w:rPr>
          <w:rFonts w:ascii="Tahoma" w:hAnsi="Tahoma" w:cs="Tahoma"/>
          <w:color w:val="auto"/>
          <w:sz w:val="20"/>
          <w:lang w:val="pl-PL"/>
        </w:rPr>
        <w:t xml:space="preserve">Wszelkie załączniki dołączone do </w:t>
      </w:r>
      <w:r w:rsidRPr="00951CC5">
        <w:rPr>
          <w:rFonts w:ascii="Tahoma" w:hAnsi="Tahoma" w:cs="Tahoma"/>
          <w:caps/>
          <w:color w:val="auto"/>
          <w:sz w:val="20"/>
          <w:lang w:val="pl-PL"/>
        </w:rPr>
        <w:t xml:space="preserve">SIWZ </w:t>
      </w:r>
      <w:r w:rsidRPr="00951CC5">
        <w:rPr>
          <w:rFonts w:ascii="Tahoma" w:hAnsi="Tahoma" w:cs="Tahoma"/>
          <w:color w:val="auto"/>
          <w:sz w:val="20"/>
          <w:lang w:val="pl-PL"/>
        </w:rPr>
        <w:t>należy traktować jako wzory zalecane przez zamawiającego. Zamawiający uzna za wystarczające wypełnienie obowiązku złożenia stosownych oświadczeń poprzez złożenie dokumentów równoważnych potwierdzających spełnienie wymagań.</w:t>
      </w:r>
    </w:p>
    <w:p w14:paraId="479B423F" w14:textId="112FE212" w:rsidR="009960F6" w:rsidRPr="009960F6" w:rsidRDefault="009960F6" w:rsidP="00B245E2">
      <w:pPr>
        <w:pStyle w:val="Tekstpodstawowy"/>
        <w:numPr>
          <w:ilvl w:val="0"/>
          <w:numId w:val="10"/>
        </w:numPr>
        <w:tabs>
          <w:tab w:val="clear" w:pos="720"/>
        </w:tabs>
        <w:spacing w:before="60"/>
        <w:ind w:left="284" w:hanging="284"/>
        <w:jc w:val="both"/>
        <w:rPr>
          <w:rFonts w:ascii="Tahoma" w:hAnsi="Tahoma" w:cs="Tahoma"/>
          <w:color w:val="auto"/>
          <w:sz w:val="20"/>
          <w:lang w:val="pl-PL"/>
        </w:rPr>
      </w:pPr>
      <w:r w:rsidRPr="005163FD">
        <w:rPr>
          <w:rFonts w:ascii="Tahoma" w:hAnsi="Tahoma" w:cs="Tahoma"/>
          <w:color w:val="auto"/>
          <w:sz w:val="20"/>
          <w:lang w:val="pl-PL"/>
        </w:rPr>
        <w:t>Wykonawca</w:t>
      </w:r>
      <w:r>
        <w:rPr>
          <w:rFonts w:ascii="Tahoma" w:hAnsi="Tahoma" w:cs="Tahoma"/>
          <w:color w:val="auto"/>
          <w:sz w:val="20"/>
          <w:lang w:val="pl-PL"/>
        </w:rPr>
        <w:t xml:space="preserve"> </w:t>
      </w:r>
      <w:r w:rsidRPr="005163FD">
        <w:rPr>
          <w:rFonts w:ascii="Tahoma" w:hAnsi="Tahoma" w:cs="Tahoma"/>
          <w:color w:val="auto"/>
          <w:sz w:val="20"/>
          <w:lang w:val="pl-PL"/>
        </w:rPr>
        <w:t>wyraża</w:t>
      </w:r>
      <w:r>
        <w:rPr>
          <w:rFonts w:ascii="Tahoma" w:hAnsi="Tahoma" w:cs="Tahoma"/>
          <w:color w:val="auto"/>
          <w:sz w:val="20"/>
          <w:lang w:val="pl-PL"/>
        </w:rPr>
        <w:t xml:space="preserve"> </w:t>
      </w:r>
      <w:r w:rsidRPr="005163FD">
        <w:rPr>
          <w:rFonts w:ascii="Tahoma" w:hAnsi="Tahoma" w:cs="Tahoma"/>
          <w:color w:val="auto"/>
          <w:sz w:val="20"/>
          <w:lang w:val="pl-PL"/>
        </w:rPr>
        <w:t>zgodę</w:t>
      </w:r>
      <w:r>
        <w:rPr>
          <w:rFonts w:ascii="Tahoma" w:hAnsi="Tahoma" w:cs="Tahoma"/>
          <w:color w:val="auto"/>
          <w:sz w:val="20"/>
          <w:lang w:val="pl-PL"/>
        </w:rPr>
        <w:t xml:space="preserve"> </w:t>
      </w:r>
      <w:r w:rsidRPr="005163FD">
        <w:rPr>
          <w:rFonts w:ascii="Tahoma" w:hAnsi="Tahoma" w:cs="Tahoma"/>
          <w:color w:val="auto"/>
          <w:sz w:val="20"/>
          <w:lang w:val="pl-PL"/>
        </w:rPr>
        <w:t>na</w:t>
      </w:r>
      <w:r>
        <w:rPr>
          <w:rFonts w:ascii="Tahoma" w:hAnsi="Tahoma" w:cs="Tahoma"/>
          <w:color w:val="auto"/>
          <w:sz w:val="20"/>
          <w:lang w:val="pl-PL"/>
        </w:rPr>
        <w:t xml:space="preserve"> </w:t>
      </w:r>
      <w:r w:rsidRPr="005163FD">
        <w:rPr>
          <w:rFonts w:ascii="Tahoma" w:hAnsi="Tahoma" w:cs="Tahoma"/>
          <w:color w:val="auto"/>
          <w:sz w:val="20"/>
          <w:lang w:val="pl-PL"/>
        </w:rPr>
        <w:t>przetwarzanie</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Pr="005163FD">
        <w:rPr>
          <w:rFonts w:ascii="Tahoma" w:hAnsi="Tahoma" w:cs="Tahoma"/>
          <w:color w:val="auto"/>
          <w:sz w:val="20"/>
          <w:lang w:val="pl-PL"/>
        </w:rPr>
        <w:t>przez</w:t>
      </w:r>
      <w:r>
        <w:rPr>
          <w:rFonts w:ascii="Tahoma" w:hAnsi="Tahoma" w:cs="Tahoma"/>
          <w:color w:val="auto"/>
          <w:sz w:val="20"/>
          <w:lang w:val="pl-PL"/>
        </w:rPr>
        <w:t xml:space="preserve"> </w:t>
      </w:r>
      <w:r w:rsidRPr="005163FD">
        <w:rPr>
          <w:rFonts w:ascii="Tahoma" w:hAnsi="Tahoma" w:cs="Tahoma"/>
          <w:color w:val="auto"/>
          <w:sz w:val="20"/>
          <w:lang w:val="pl-PL"/>
        </w:rPr>
        <w:t>Komendanta</w:t>
      </w:r>
      <w:r>
        <w:rPr>
          <w:rFonts w:ascii="Tahoma" w:hAnsi="Tahoma" w:cs="Tahoma"/>
          <w:color w:val="auto"/>
          <w:sz w:val="20"/>
          <w:lang w:val="pl-PL"/>
        </w:rPr>
        <w:t xml:space="preserve"> </w:t>
      </w:r>
      <w:r w:rsidRPr="005163FD">
        <w:rPr>
          <w:rFonts w:ascii="Tahoma" w:hAnsi="Tahoma" w:cs="Tahoma"/>
          <w:color w:val="auto"/>
          <w:sz w:val="20"/>
          <w:lang w:val="pl-PL"/>
        </w:rPr>
        <w:t>Szkoły</w:t>
      </w:r>
      <w:r>
        <w:rPr>
          <w:rFonts w:ascii="Tahoma" w:hAnsi="Tahoma" w:cs="Tahoma"/>
          <w:color w:val="auto"/>
          <w:sz w:val="20"/>
          <w:lang w:val="pl-PL"/>
        </w:rPr>
        <w:t xml:space="preserve"> </w:t>
      </w:r>
      <w:r w:rsidRPr="005163FD">
        <w:rPr>
          <w:rFonts w:ascii="Tahoma" w:hAnsi="Tahoma" w:cs="Tahoma"/>
          <w:color w:val="auto"/>
          <w:sz w:val="20"/>
          <w:lang w:val="pl-PL"/>
        </w:rPr>
        <w:t>Aspirantów</w:t>
      </w:r>
      <w:r>
        <w:rPr>
          <w:rFonts w:ascii="Tahoma" w:hAnsi="Tahoma" w:cs="Tahoma"/>
          <w:color w:val="auto"/>
          <w:sz w:val="20"/>
          <w:lang w:val="pl-PL"/>
        </w:rPr>
        <w:t xml:space="preserve"> </w:t>
      </w:r>
      <w:r w:rsidRPr="005163FD">
        <w:rPr>
          <w:rFonts w:ascii="Tahoma" w:hAnsi="Tahoma" w:cs="Tahoma"/>
          <w:color w:val="auto"/>
          <w:sz w:val="20"/>
          <w:lang w:val="pl-PL"/>
        </w:rPr>
        <w:t>Państwowej</w:t>
      </w:r>
      <w:r>
        <w:rPr>
          <w:rFonts w:ascii="Tahoma" w:hAnsi="Tahoma" w:cs="Tahoma"/>
          <w:color w:val="auto"/>
          <w:sz w:val="20"/>
          <w:lang w:val="pl-PL"/>
        </w:rPr>
        <w:t xml:space="preserve"> </w:t>
      </w:r>
      <w:r w:rsidRPr="005163FD">
        <w:rPr>
          <w:rFonts w:ascii="Tahoma" w:hAnsi="Tahoma" w:cs="Tahoma"/>
          <w:color w:val="auto"/>
          <w:sz w:val="20"/>
          <w:lang w:val="pl-PL"/>
        </w:rPr>
        <w:t>Straży</w:t>
      </w:r>
      <w:r>
        <w:rPr>
          <w:rFonts w:ascii="Tahoma" w:hAnsi="Tahoma" w:cs="Tahoma"/>
          <w:color w:val="auto"/>
          <w:sz w:val="20"/>
          <w:lang w:val="pl-PL"/>
        </w:rPr>
        <w:t xml:space="preserve"> </w:t>
      </w:r>
      <w:r w:rsidRPr="005163FD">
        <w:rPr>
          <w:rFonts w:ascii="Tahoma" w:hAnsi="Tahoma" w:cs="Tahoma"/>
          <w:color w:val="auto"/>
          <w:sz w:val="20"/>
          <w:lang w:val="pl-PL"/>
        </w:rPr>
        <w:t>Pożarnej</w:t>
      </w:r>
      <w:r>
        <w:rPr>
          <w:rFonts w:ascii="Tahoma" w:hAnsi="Tahoma" w:cs="Tahoma"/>
          <w:color w:val="auto"/>
          <w:sz w:val="20"/>
          <w:lang w:val="pl-PL"/>
        </w:rPr>
        <w:t xml:space="preserve"> </w:t>
      </w:r>
      <w:r w:rsidRPr="005163FD">
        <w:rPr>
          <w:rFonts w:ascii="Tahoma" w:hAnsi="Tahoma" w:cs="Tahoma"/>
          <w:color w:val="auto"/>
          <w:sz w:val="20"/>
          <w:lang w:val="pl-PL"/>
        </w:rPr>
        <w:t>w</w:t>
      </w:r>
      <w:r>
        <w:rPr>
          <w:rFonts w:ascii="Tahoma" w:hAnsi="Tahoma" w:cs="Tahoma"/>
          <w:color w:val="auto"/>
          <w:sz w:val="20"/>
          <w:lang w:val="pl-PL"/>
        </w:rPr>
        <w:t xml:space="preserve"> </w:t>
      </w:r>
      <w:r w:rsidRPr="005163FD">
        <w:rPr>
          <w:rFonts w:ascii="Tahoma" w:hAnsi="Tahoma" w:cs="Tahoma"/>
          <w:color w:val="auto"/>
          <w:sz w:val="20"/>
          <w:lang w:val="pl-PL"/>
        </w:rPr>
        <w:t>Krakowie</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siedzibą</w:t>
      </w:r>
      <w:r>
        <w:rPr>
          <w:rFonts w:ascii="Tahoma" w:hAnsi="Tahoma" w:cs="Tahoma"/>
          <w:color w:val="auto"/>
          <w:sz w:val="20"/>
          <w:lang w:val="pl-PL"/>
        </w:rPr>
        <w:t xml:space="preserve"> </w:t>
      </w:r>
      <w:r w:rsidRPr="005163FD">
        <w:rPr>
          <w:rFonts w:ascii="Tahoma" w:hAnsi="Tahoma" w:cs="Tahoma"/>
          <w:color w:val="auto"/>
          <w:sz w:val="20"/>
          <w:lang w:val="pl-PL"/>
        </w:rPr>
        <w:t>os.</w:t>
      </w:r>
      <w:r>
        <w:rPr>
          <w:rFonts w:ascii="Tahoma" w:hAnsi="Tahoma" w:cs="Tahoma"/>
          <w:color w:val="auto"/>
          <w:sz w:val="20"/>
          <w:lang w:val="pl-PL"/>
        </w:rPr>
        <w:t xml:space="preserve"> </w:t>
      </w:r>
      <w:r w:rsidRPr="005163FD">
        <w:rPr>
          <w:rFonts w:ascii="Tahoma" w:hAnsi="Tahoma" w:cs="Tahoma"/>
          <w:color w:val="auto"/>
          <w:sz w:val="20"/>
          <w:lang w:val="pl-PL"/>
        </w:rPr>
        <w:t>Zgody</w:t>
      </w:r>
      <w:r>
        <w:rPr>
          <w:rFonts w:ascii="Tahoma" w:hAnsi="Tahoma" w:cs="Tahoma"/>
          <w:color w:val="auto"/>
          <w:sz w:val="20"/>
          <w:lang w:val="pl-PL"/>
        </w:rPr>
        <w:t xml:space="preserve"> </w:t>
      </w:r>
      <w:r w:rsidRPr="005163FD">
        <w:rPr>
          <w:rFonts w:ascii="Tahoma" w:hAnsi="Tahoma" w:cs="Tahoma"/>
          <w:color w:val="auto"/>
          <w:sz w:val="20"/>
          <w:lang w:val="pl-PL"/>
        </w:rPr>
        <w:t>18,</w:t>
      </w:r>
      <w:r>
        <w:rPr>
          <w:rFonts w:ascii="Tahoma" w:hAnsi="Tahoma" w:cs="Tahoma"/>
          <w:color w:val="auto"/>
          <w:sz w:val="20"/>
          <w:lang w:val="pl-PL"/>
        </w:rPr>
        <w:t xml:space="preserve"> </w:t>
      </w:r>
      <w:r w:rsidRPr="005163FD">
        <w:rPr>
          <w:rFonts w:ascii="Tahoma" w:hAnsi="Tahoma" w:cs="Tahoma"/>
          <w:color w:val="auto"/>
          <w:sz w:val="20"/>
          <w:lang w:val="pl-PL"/>
        </w:rPr>
        <w:t>31-951</w:t>
      </w:r>
      <w:r>
        <w:rPr>
          <w:rFonts w:ascii="Tahoma" w:hAnsi="Tahoma" w:cs="Tahoma"/>
          <w:color w:val="auto"/>
          <w:sz w:val="20"/>
          <w:lang w:val="pl-PL"/>
        </w:rPr>
        <w:t xml:space="preserve"> </w:t>
      </w:r>
      <w:r w:rsidRPr="005163FD">
        <w:rPr>
          <w:rFonts w:ascii="Tahoma" w:hAnsi="Tahoma" w:cs="Tahoma"/>
          <w:color w:val="auto"/>
          <w:sz w:val="20"/>
          <w:lang w:val="pl-PL"/>
        </w:rPr>
        <w:t>Kraków</w:t>
      </w:r>
      <w:r>
        <w:rPr>
          <w:rFonts w:ascii="Tahoma" w:hAnsi="Tahoma" w:cs="Tahoma"/>
          <w:color w:val="auto"/>
          <w:sz w:val="20"/>
          <w:lang w:val="pl-PL"/>
        </w:rPr>
        <w:t xml:space="preserve"> </w:t>
      </w:r>
      <w:r w:rsidRPr="005163FD">
        <w:rPr>
          <w:rFonts w:ascii="Tahoma" w:hAnsi="Tahoma" w:cs="Tahoma"/>
          <w:color w:val="auto"/>
          <w:sz w:val="20"/>
          <w:lang w:val="pl-PL"/>
        </w:rPr>
        <w:t>-</w:t>
      </w:r>
      <w:r>
        <w:rPr>
          <w:rFonts w:ascii="Tahoma" w:hAnsi="Tahoma" w:cs="Tahoma"/>
          <w:color w:val="auto"/>
          <w:sz w:val="20"/>
          <w:lang w:val="pl-PL"/>
        </w:rPr>
        <w:t xml:space="preserve"> </w:t>
      </w:r>
      <w:r w:rsidRPr="005163FD">
        <w:rPr>
          <w:rFonts w:ascii="Tahoma" w:hAnsi="Tahoma" w:cs="Tahoma"/>
          <w:color w:val="auto"/>
          <w:sz w:val="20"/>
          <w:lang w:val="pl-PL"/>
        </w:rPr>
        <w:t>Administratora</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Pr="005163FD">
        <w:rPr>
          <w:rFonts w:ascii="Tahoma" w:hAnsi="Tahoma" w:cs="Tahoma"/>
          <w:color w:val="auto"/>
          <w:sz w:val="20"/>
          <w:lang w:val="pl-PL"/>
        </w:rPr>
        <w:t>zgodnie</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ustawą</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dnia</w:t>
      </w:r>
      <w:r>
        <w:rPr>
          <w:rFonts w:ascii="Tahoma" w:hAnsi="Tahoma" w:cs="Tahoma"/>
          <w:color w:val="auto"/>
          <w:sz w:val="20"/>
          <w:lang w:val="pl-PL"/>
        </w:rPr>
        <w:t xml:space="preserve"> </w:t>
      </w:r>
      <w:bookmarkStart w:id="27" w:name="_Hlk54258035"/>
      <w:r w:rsidR="000D0BE5" w:rsidRPr="00D243CD">
        <w:rPr>
          <w:rFonts w:ascii="Tahoma" w:hAnsi="Tahoma" w:cs="Tahoma"/>
          <w:color w:val="auto"/>
          <w:sz w:val="20"/>
          <w:lang w:val="pl-PL"/>
        </w:rPr>
        <w:t>10 maja 2018</w:t>
      </w:r>
      <w:r w:rsidRPr="00D243CD">
        <w:rPr>
          <w:rFonts w:ascii="Tahoma" w:hAnsi="Tahoma" w:cs="Tahoma"/>
          <w:color w:val="auto"/>
          <w:sz w:val="20"/>
          <w:lang w:val="pl-PL"/>
        </w:rPr>
        <w:t xml:space="preserve"> r.</w:t>
      </w:r>
      <w:r>
        <w:rPr>
          <w:rFonts w:ascii="Tahoma" w:hAnsi="Tahoma" w:cs="Tahoma"/>
          <w:color w:val="auto"/>
          <w:sz w:val="20"/>
          <w:lang w:val="pl-PL"/>
        </w:rPr>
        <w:t xml:space="preserve"> </w:t>
      </w:r>
      <w:bookmarkEnd w:id="27"/>
      <w:r w:rsidRPr="005163FD">
        <w:rPr>
          <w:rFonts w:ascii="Tahoma" w:hAnsi="Tahoma" w:cs="Tahoma"/>
          <w:color w:val="auto"/>
          <w:sz w:val="20"/>
          <w:lang w:val="pl-PL"/>
        </w:rPr>
        <w:t>o</w:t>
      </w:r>
      <w:r>
        <w:rPr>
          <w:rFonts w:ascii="Tahoma" w:hAnsi="Tahoma" w:cs="Tahoma"/>
          <w:color w:val="auto"/>
          <w:sz w:val="20"/>
          <w:lang w:val="pl-PL"/>
        </w:rPr>
        <w:t xml:space="preserve"> </w:t>
      </w:r>
      <w:r w:rsidRPr="005163FD">
        <w:rPr>
          <w:rFonts w:ascii="Tahoma" w:hAnsi="Tahoma" w:cs="Tahoma"/>
          <w:color w:val="auto"/>
          <w:sz w:val="20"/>
          <w:lang w:val="pl-PL"/>
        </w:rPr>
        <w:t>ochronie</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Pr="005163FD">
        <w:rPr>
          <w:rFonts w:ascii="Tahoma" w:hAnsi="Tahoma" w:cs="Tahoma"/>
          <w:color w:val="auto"/>
          <w:sz w:val="20"/>
          <w:lang w:val="pl-PL"/>
        </w:rPr>
        <w:t>Dz.</w:t>
      </w:r>
      <w:r>
        <w:rPr>
          <w:rFonts w:ascii="Tahoma" w:hAnsi="Tahoma" w:cs="Tahoma"/>
          <w:color w:val="auto"/>
          <w:sz w:val="20"/>
          <w:lang w:val="pl-PL"/>
        </w:rPr>
        <w:t xml:space="preserve"> </w:t>
      </w:r>
      <w:r w:rsidRPr="005163FD">
        <w:rPr>
          <w:rFonts w:ascii="Tahoma" w:hAnsi="Tahoma" w:cs="Tahoma"/>
          <w:color w:val="auto"/>
          <w:sz w:val="20"/>
          <w:lang w:val="pl-PL"/>
        </w:rPr>
        <w:t>U.</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201</w:t>
      </w:r>
      <w:r w:rsidR="000C6962">
        <w:rPr>
          <w:rFonts w:ascii="Tahoma" w:hAnsi="Tahoma" w:cs="Tahoma"/>
          <w:color w:val="auto"/>
          <w:sz w:val="20"/>
          <w:lang w:val="pl-PL"/>
        </w:rPr>
        <w:t>9</w:t>
      </w:r>
      <w:r>
        <w:rPr>
          <w:rFonts w:ascii="Tahoma" w:hAnsi="Tahoma" w:cs="Tahoma"/>
          <w:color w:val="auto"/>
          <w:sz w:val="20"/>
          <w:lang w:val="pl-PL"/>
        </w:rPr>
        <w:t xml:space="preserve"> </w:t>
      </w:r>
      <w:r w:rsidRPr="005163FD">
        <w:rPr>
          <w:rFonts w:ascii="Tahoma" w:hAnsi="Tahoma" w:cs="Tahoma"/>
          <w:color w:val="auto"/>
          <w:sz w:val="20"/>
          <w:lang w:val="pl-PL"/>
        </w:rPr>
        <w:t>r.</w:t>
      </w:r>
      <w:r>
        <w:rPr>
          <w:rFonts w:ascii="Tahoma" w:hAnsi="Tahoma" w:cs="Tahoma"/>
          <w:color w:val="auto"/>
          <w:sz w:val="20"/>
          <w:lang w:val="pl-PL"/>
        </w:rPr>
        <w:t xml:space="preserve"> </w:t>
      </w:r>
      <w:r w:rsidRPr="005163FD">
        <w:rPr>
          <w:rFonts w:ascii="Tahoma" w:hAnsi="Tahoma" w:cs="Tahoma"/>
          <w:color w:val="auto"/>
          <w:sz w:val="20"/>
          <w:lang w:val="pl-PL"/>
        </w:rPr>
        <w:t>poz.</w:t>
      </w:r>
      <w:r>
        <w:rPr>
          <w:rFonts w:ascii="Tahoma" w:hAnsi="Tahoma" w:cs="Tahoma"/>
          <w:color w:val="auto"/>
          <w:sz w:val="20"/>
          <w:lang w:val="pl-PL"/>
        </w:rPr>
        <w:t xml:space="preserve"> 1</w:t>
      </w:r>
      <w:r w:rsidR="00F7401A">
        <w:rPr>
          <w:rFonts w:ascii="Tahoma" w:hAnsi="Tahoma" w:cs="Tahoma"/>
          <w:color w:val="auto"/>
          <w:sz w:val="20"/>
          <w:lang w:val="pl-PL"/>
        </w:rPr>
        <w:t>781</w:t>
      </w:r>
      <w:r>
        <w:rPr>
          <w:rFonts w:ascii="Tahoma" w:hAnsi="Tahoma" w:cs="Tahoma"/>
          <w:color w:val="auto"/>
          <w:sz w:val="20"/>
          <w:lang w:val="pl-PL"/>
        </w:rPr>
        <w:t xml:space="preserve"> ze zm.</w:t>
      </w:r>
      <w:r w:rsidRPr="005163FD">
        <w:rPr>
          <w:rFonts w:ascii="Tahoma" w:hAnsi="Tahoma" w:cs="Tahoma"/>
          <w:color w:val="auto"/>
          <w:sz w:val="20"/>
          <w:lang w:val="pl-PL"/>
        </w:rPr>
        <w:t>).</w:t>
      </w:r>
    </w:p>
    <w:p w14:paraId="2A4941A8" w14:textId="77777777" w:rsidR="00BA5494" w:rsidRPr="00951CC5" w:rsidRDefault="00BA5494" w:rsidP="009970A1">
      <w:pPr>
        <w:pStyle w:val="Tekstpodstawowy"/>
        <w:tabs>
          <w:tab w:val="left" w:pos="360"/>
        </w:tabs>
        <w:spacing w:before="120"/>
        <w:jc w:val="both"/>
        <w:rPr>
          <w:rFonts w:ascii="Tahoma" w:hAnsi="Tahoma" w:cs="Tahoma"/>
          <w:b/>
          <w:color w:val="auto"/>
          <w:sz w:val="20"/>
          <w:u w:val="single"/>
          <w:lang w:val="pl-PL"/>
        </w:rPr>
      </w:pPr>
      <w:r w:rsidRPr="00951CC5">
        <w:rPr>
          <w:rFonts w:ascii="Tahoma" w:hAnsi="Tahoma" w:cs="Tahoma"/>
          <w:b/>
          <w:color w:val="auto"/>
          <w:sz w:val="20"/>
          <w:u w:val="single"/>
          <w:lang w:val="pl-PL"/>
        </w:rPr>
        <w:t>Załączniki:</w:t>
      </w:r>
    </w:p>
    <w:p w14:paraId="57688A8B" w14:textId="77777777" w:rsidR="00863BB0" w:rsidRPr="00951CC5" w:rsidRDefault="00863BB0" w:rsidP="00836450">
      <w:pPr>
        <w:pStyle w:val="Tekstpodstawowy"/>
        <w:numPr>
          <w:ilvl w:val="0"/>
          <w:numId w:val="2"/>
        </w:numPr>
        <w:tabs>
          <w:tab w:val="clear" w:pos="720"/>
        </w:tabs>
        <w:ind w:left="284" w:hanging="284"/>
        <w:jc w:val="both"/>
        <w:rPr>
          <w:rFonts w:ascii="Tahoma" w:hAnsi="Tahoma" w:cs="Tahoma"/>
          <w:color w:val="auto"/>
          <w:sz w:val="20"/>
          <w:lang w:val="pl-PL"/>
        </w:rPr>
      </w:pPr>
      <w:r w:rsidRPr="00951CC5">
        <w:rPr>
          <w:rFonts w:ascii="Tahoma" w:hAnsi="Tahoma" w:cs="Tahoma"/>
          <w:color w:val="auto"/>
          <w:sz w:val="20"/>
          <w:lang w:val="pl-PL"/>
        </w:rPr>
        <w:t>„Opis przedmiotu zamówienia” - załącznik nr 1 do SIWZ;</w:t>
      </w:r>
    </w:p>
    <w:p w14:paraId="6097DF65" w14:textId="77777777" w:rsidR="00863BB0" w:rsidRPr="00951CC5"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951CC5">
        <w:rPr>
          <w:rFonts w:ascii="Tahoma" w:hAnsi="Tahoma" w:cs="Tahoma"/>
          <w:color w:val="auto"/>
          <w:sz w:val="20"/>
          <w:lang w:val="pl-PL"/>
        </w:rPr>
        <w:t>„Ogólne warunki umowy” - załącznik nr 2 do SIWZ;</w:t>
      </w:r>
    </w:p>
    <w:p w14:paraId="3D620AEC" w14:textId="77777777" w:rsidR="00863BB0" w:rsidRPr="00951CC5" w:rsidRDefault="00951851" w:rsidP="009970A1">
      <w:pPr>
        <w:pStyle w:val="Tekstpodstawowy"/>
        <w:numPr>
          <w:ilvl w:val="0"/>
          <w:numId w:val="2"/>
        </w:numPr>
        <w:tabs>
          <w:tab w:val="clear" w:pos="720"/>
        </w:tabs>
        <w:ind w:left="284" w:hanging="284"/>
        <w:jc w:val="both"/>
        <w:rPr>
          <w:rFonts w:ascii="Tahoma" w:hAnsi="Tahoma" w:cs="Tahoma"/>
          <w:color w:val="auto"/>
          <w:sz w:val="20"/>
          <w:lang w:val="pl-PL"/>
        </w:rPr>
      </w:pPr>
      <w:r>
        <w:rPr>
          <w:rFonts w:ascii="Tahoma" w:hAnsi="Tahoma" w:cs="Tahoma"/>
          <w:color w:val="auto"/>
          <w:sz w:val="20"/>
          <w:lang w:val="pl-PL"/>
        </w:rPr>
        <w:t>„Formularz ofertowy</w:t>
      </w:r>
      <w:r w:rsidR="00863BB0" w:rsidRPr="00951CC5">
        <w:rPr>
          <w:rFonts w:ascii="Tahoma" w:hAnsi="Tahoma" w:cs="Tahoma"/>
          <w:color w:val="auto"/>
          <w:sz w:val="20"/>
          <w:lang w:val="pl-PL"/>
        </w:rPr>
        <w:t>” - załącznik nr 3 do SIWZ;</w:t>
      </w:r>
    </w:p>
    <w:p w14:paraId="7549C26B" w14:textId="77777777" w:rsidR="00863BB0" w:rsidRPr="00951CC5"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951CC5">
        <w:rPr>
          <w:rFonts w:ascii="Tahoma" w:hAnsi="Tahoma" w:cs="Tahoma"/>
          <w:color w:val="auto"/>
          <w:sz w:val="20"/>
          <w:lang w:val="pl-PL"/>
        </w:rPr>
        <w:t>„</w:t>
      </w:r>
      <w:r w:rsidR="00F318E6" w:rsidRPr="00951CC5">
        <w:rPr>
          <w:rFonts w:ascii="Tahoma" w:hAnsi="Tahoma" w:cs="Tahoma"/>
          <w:color w:val="auto"/>
          <w:sz w:val="20"/>
          <w:lang w:val="pl-PL"/>
        </w:rPr>
        <w:t>Oświadczenie</w:t>
      </w:r>
      <w:r w:rsidRPr="00951CC5">
        <w:rPr>
          <w:rFonts w:ascii="Tahoma" w:hAnsi="Tahoma" w:cs="Tahoma"/>
          <w:color w:val="auto"/>
          <w:sz w:val="20"/>
          <w:lang w:val="pl-PL"/>
        </w:rPr>
        <w:t xml:space="preserve">” - załącznik nr </w:t>
      </w:r>
      <w:r w:rsidR="00452CDE" w:rsidRPr="00951CC5">
        <w:rPr>
          <w:rFonts w:ascii="Tahoma" w:hAnsi="Tahoma" w:cs="Tahoma"/>
          <w:color w:val="auto"/>
          <w:sz w:val="20"/>
          <w:lang w:val="pl-PL"/>
        </w:rPr>
        <w:t>4</w:t>
      </w:r>
      <w:r w:rsidRPr="00951CC5">
        <w:rPr>
          <w:rFonts w:ascii="Tahoma" w:hAnsi="Tahoma" w:cs="Tahoma"/>
          <w:color w:val="auto"/>
          <w:sz w:val="20"/>
          <w:lang w:val="pl-PL"/>
        </w:rPr>
        <w:t xml:space="preserve"> do SIWZ;</w:t>
      </w:r>
    </w:p>
    <w:p w14:paraId="29B4760A" w14:textId="77777777" w:rsidR="00F35D6E" w:rsidRPr="00951CC5" w:rsidRDefault="00F35D6E" w:rsidP="00F35D6E">
      <w:pPr>
        <w:pStyle w:val="Tekstpodstawowy"/>
        <w:numPr>
          <w:ilvl w:val="0"/>
          <w:numId w:val="2"/>
        </w:numPr>
        <w:tabs>
          <w:tab w:val="clear" w:pos="720"/>
        </w:tabs>
        <w:ind w:left="284" w:hanging="284"/>
        <w:jc w:val="both"/>
        <w:rPr>
          <w:rFonts w:ascii="Tahoma" w:hAnsi="Tahoma" w:cs="Tahoma"/>
          <w:color w:val="auto"/>
          <w:sz w:val="20"/>
          <w:lang w:val="pl-PL"/>
        </w:rPr>
      </w:pPr>
      <w:r w:rsidRPr="00951CC5">
        <w:rPr>
          <w:rFonts w:ascii="Tahoma" w:hAnsi="Tahoma" w:cs="Tahoma"/>
          <w:color w:val="auto"/>
          <w:sz w:val="20"/>
          <w:lang w:val="pl-PL"/>
        </w:rPr>
        <w:t>„Oświadczenie” - załącznik nr 5 do SIWZ;</w:t>
      </w:r>
    </w:p>
    <w:p w14:paraId="0B211828" w14:textId="77777777" w:rsidR="00863BB0" w:rsidRPr="00951CC5" w:rsidRDefault="00863BB0" w:rsidP="00F35D6E">
      <w:pPr>
        <w:pStyle w:val="Tekstpodstawowy"/>
        <w:numPr>
          <w:ilvl w:val="0"/>
          <w:numId w:val="2"/>
        </w:numPr>
        <w:tabs>
          <w:tab w:val="clear" w:pos="720"/>
        </w:tabs>
        <w:ind w:left="284" w:hanging="284"/>
        <w:jc w:val="both"/>
        <w:rPr>
          <w:rFonts w:ascii="Tahoma" w:hAnsi="Tahoma" w:cs="Tahoma"/>
          <w:color w:val="auto"/>
          <w:sz w:val="20"/>
          <w:lang w:val="pl-PL"/>
        </w:rPr>
      </w:pPr>
      <w:r w:rsidRPr="00951CC5">
        <w:rPr>
          <w:rFonts w:ascii="Tahoma" w:hAnsi="Tahoma" w:cs="Tahoma"/>
          <w:color w:val="auto"/>
          <w:sz w:val="20"/>
          <w:lang w:val="pl-PL"/>
        </w:rPr>
        <w:t xml:space="preserve">„Wykaz” - załącznik nr </w:t>
      </w:r>
      <w:r w:rsidR="00F35D6E" w:rsidRPr="00951CC5">
        <w:rPr>
          <w:rFonts w:ascii="Tahoma" w:hAnsi="Tahoma" w:cs="Tahoma"/>
          <w:color w:val="auto"/>
          <w:sz w:val="20"/>
          <w:lang w:val="pl-PL"/>
        </w:rPr>
        <w:t>6</w:t>
      </w:r>
      <w:r w:rsidRPr="00951CC5">
        <w:rPr>
          <w:rFonts w:ascii="Tahoma" w:hAnsi="Tahoma" w:cs="Tahoma"/>
          <w:color w:val="auto"/>
          <w:sz w:val="20"/>
          <w:lang w:val="pl-PL"/>
        </w:rPr>
        <w:t xml:space="preserve"> do SIWZ;</w:t>
      </w:r>
    </w:p>
    <w:p w14:paraId="0FA864B1" w14:textId="77777777" w:rsidR="00082395" w:rsidRPr="00951CC5" w:rsidRDefault="00082395" w:rsidP="009970A1">
      <w:pPr>
        <w:pStyle w:val="Tekstpodstawowy"/>
        <w:numPr>
          <w:ilvl w:val="0"/>
          <w:numId w:val="2"/>
        </w:numPr>
        <w:tabs>
          <w:tab w:val="clear" w:pos="720"/>
        </w:tabs>
        <w:ind w:left="284" w:hanging="284"/>
        <w:jc w:val="both"/>
        <w:rPr>
          <w:rFonts w:ascii="Tahoma" w:hAnsi="Tahoma" w:cs="Tahoma"/>
          <w:color w:val="auto"/>
          <w:sz w:val="20"/>
          <w:lang w:val="pl-PL"/>
        </w:rPr>
      </w:pPr>
      <w:r w:rsidRPr="00951CC5">
        <w:rPr>
          <w:rFonts w:ascii="Tahoma" w:hAnsi="Tahoma" w:cs="Tahoma"/>
          <w:color w:val="auto"/>
          <w:sz w:val="20"/>
          <w:lang w:val="pl-PL"/>
        </w:rPr>
        <w:t xml:space="preserve">„Oświadczenie o przynależności lub braku przynależności do grupy kapitałowej” - załącznik nr </w:t>
      </w:r>
      <w:r w:rsidR="00F35D6E" w:rsidRPr="00951CC5">
        <w:rPr>
          <w:rFonts w:ascii="Tahoma" w:hAnsi="Tahoma" w:cs="Tahoma"/>
          <w:color w:val="auto"/>
          <w:sz w:val="20"/>
          <w:lang w:val="pl-PL"/>
        </w:rPr>
        <w:t>7</w:t>
      </w:r>
      <w:r w:rsidRPr="00951CC5">
        <w:rPr>
          <w:rFonts w:ascii="Tahoma" w:hAnsi="Tahoma" w:cs="Tahoma"/>
          <w:color w:val="auto"/>
          <w:sz w:val="20"/>
          <w:lang w:val="pl-PL"/>
        </w:rPr>
        <w:t xml:space="preserve"> do SIWZ;</w:t>
      </w:r>
    </w:p>
    <w:p w14:paraId="4A2B8995" w14:textId="77777777" w:rsidR="00BA5494" w:rsidRPr="00951CC5" w:rsidRDefault="00387395" w:rsidP="009970A1">
      <w:pPr>
        <w:pStyle w:val="Nagwek1"/>
        <w:jc w:val="right"/>
        <w:rPr>
          <w:rFonts w:ascii="Tahoma" w:hAnsi="Tahoma" w:cs="Tahoma"/>
          <w:bCs/>
          <w:sz w:val="24"/>
          <w:szCs w:val="24"/>
        </w:rPr>
      </w:pPr>
      <w:r w:rsidRPr="00951CC5">
        <w:rPr>
          <w:rFonts w:ascii="Tahoma" w:hAnsi="Tahoma" w:cs="Tahoma"/>
          <w:sz w:val="20"/>
        </w:rPr>
        <w:br w:type="page"/>
      </w:r>
      <w:bookmarkStart w:id="28" w:name="_Toc251584779"/>
      <w:bookmarkStart w:id="29" w:name="_Toc257665138"/>
      <w:bookmarkStart w:id="30" w:name="_Toc54336677"/>
      <w:bookmarkStart w:id="31" w:name="_Toc135047963"/>
      <w:bookmarkStart w:id="32" w:name="_Toc147285284"/>
      <w:bookmarkStart w:id="33" w:name="_Toc173896744"/>
      <w:r w:rsidR="00BA5494" w:rsidRPr="00951CC5">
        <w:rPr>
          <w:rFonts w:ascii="Tahoma" w:hAnsi="Tahoma" w:cs="Tahoma"/>
          <w:bCs/>
          <w:sz w:val="24"/>
          <w:szCs w:val="24"/>
        </w:rPr>
        <w:lastRenderedPageBreak/>
        <w:t>Załącznik Nr 1</w:t>
      </w:r>
      <w:bookmarkEnd w:id="28"/>
      <w:bookmarkEnd w:id="29"/>
      <w:bookmarkEnd w:id="30"/>
    </w:p>
    <w:p w14:paraId="0349E436" w14:textId="77777777" w:rsidR="00A1230D" w:rsidRDefault="00A1230D" w:rsidP="00265875">
      <w:pPr>
        <w:autoSpaceDE w:val="0"/>
        <w:autoSpaceDN w:val="0"/>
        <w:adjustRightInd w:val="0"/>
        <w:jc w:val="center"/>
        <w:rPr>
          <w:rFonts w:ascii="Tahoma" w:hAnsi="Tahoma" w:cs="Tahoma"/>
          <w:b/>
          <w:bCs/>
          <w:sz w:val="22"/>
          <w:u w:val="single"/>
        </w:rPr>
      </w:pPr>
      <w:bookmarkStart w:id="34" w:name="_Toc251584780"/>
    </w:p>
    <w:p w14:paraId="44C49F3E" w14:textId="77777777" w:rsidR="00265875" w:rsidRPr="00951CC5" w:rsidRDefault="00265875" w:rsidP="00265875">
      <w:pPr>
        <w:autoSpaceDE w:val="0"/>
        <w:autoSpaceDN w:val="0"/>
        <w:adjustRightInd w:val="0"/>
        <w:jc w:val="center"/>
        <w:rPr>
          <w:rFonts w:ascii="Tahoma" w:hAnsi="Tahoma" w:cs="Tahoma"/>
          <w:b/>
          <w:bCs/>
          <w:sz w:val="22"/>
          <w:u w:val="single"/>
        </w:rPr>
      </w:pPr>
      <w:r w:rsidRPr="00951CC5">
        <w:rPr>
          <w:rFonts w:ascii="Tahoma" w:hAnsi="Tahoma" w:cs="Tahoma"/>
          <w:b/>
          <w:bCs/>
          <w:sz w:val="22"/>
          <w:u w:val="single"/>
        </w:rPr>
        <w:t>Opis przedmiotu zamówienia</w:t>
      </w:r>
    </w:p>
    <w:p w14:paraId="461DED22" w14:textId="77777777" w:rsidR="00A1230D" w:rsidRPr="00951CC5" w:rsidRDefault="00A1230D" w:rsidP="00265875">
      <w:pPr>
        <w:autoSpaceDE w:val="0"/>
        <w:autoSpaceDN w:val="0"/>
        <w:adjustRightInd w:val="0"/>
        <w:rPr>
          <w:rFonts w:ascii="Tahoma" w:hAnsi="Tahoma" w:cs="Tahoma"/>
          <w:b/>
          <w:bCs/>
        </w:rPr>
      </w:pPr>
    </w:p>
    <w:p w14:paraId="051F1981" w14:textId="77777777" w:rsidR="00D259A4" w:rsidRDefault="00265875" w:rsidP="00D259A4">
      <w:pPr>
        <w:autoSpaceDE w:val="0"/>
        <w:autoSpaceDN w:val="0"/>
        <w:adjustRightInd w:val="0"/>
        <w:spacing w:before="120"/>
        <w:jc w:val="both"/>
        <w:rPr>
          <w:rFonts w:ascii="Tahoma" w:hAnsi="Tahoma" w:cs="Tahoma"/>
          <w:b/>
        </w:rPr>
      </w:pPr>
      <w:r w:rsidRPr="00664E75">
        <w:rPr>
          <w:rFonts w:ascii="Tahoma" w:hAnsi="Tahoma" w:cs="Tahoma"/>
          <w:b/>
          <w:bCs/>
        </w:rPr>
        <w:t xml:space="preserve">Nazwa nadana zamówieniu: </w:t>
      </w:r>
      <w:r w:rsidR="00E5521D" w:rsidRPr="00664E75">
        <w:rPr>
          <w:rFonts w:ascii="Tahoma" w:hAnsi="Tahoma" w:cs="Tahoma"/>
        </w:rPr>
        <w:t xml:space="preserve">Dostawa </w:t>
      </w:r>
      <w:r w:rsidR="00B31206">
        <w:rPr>
          <w:rFonts w:ascii="Tahoma" w:hAnsi="Tahoma" w:cs="Tahoma"/>
        </w:rPr>
        <w:t>energii elektrycznej</w:t>
      </w:r>
      <w:r w:rsidR="00CC7562">
        <w:rPr>
          <w:rFonts w:ascii="Tahoma" w:hAnsi="Tahoma" w:cs="Tahoma"/>
        </w:rPr>
        <w:t xml:space="preserve"> dla Szkoły Aspirantów Państwowej Straży Pożarnej w Krakowie</w:t>
      </w:r>
      <w:r w:rsidRPr="00664E75">
        <w:rPr>
          <w:rFonts w:ascii="Tahoma" w:hAnsi="Tahoma" w:cs="Tahoma"/>
        </w:rPr>
        <w:t>.</w:t>
      </w:r>
    </w:p>
    <w:p w14:paraId="15222FC6" w14:textId="64375843" w:rsidR="00D259A4" w:rsidRPr="00664E75" w:rsidRDefault="00D259A4" w:rsidP="00D259A4">
      <w:pPr>
        <w:autoSpaceDE w:val="0"/>
        <w:autoSpaceDN w:val="0"/>
        <w:adjustRightInd w:val="0"/>
        <w:spacing w:before="120"/>
        <w:jc w:val="both"/>
        <w:rPr>
          <w:rFonts w:ascii="Tahoma" w:hAnsi="Tahoma" w:cs="Tahoma"/>
        </w:rPr>
      </w:pPr>
      <w:r w:rsidRPr="00664E75">
        <w:rPr>
          <w:rFonts w:ascii="Tahoma" w:hAnsi="Tahoma" w:cs="Tahoma"/>
          <w:b/>
        </w:rPr>
        <w:t>Przedmiotem zamówienia:</w:t>
      </w:r>
      <w:r w:rsidRPr="00664E75">
        <w:rPr>
          <w:rFonts w:ascii="Tahoma" w:hAnsi="Tahoma" w:cs="Tahoma"/>
        </w:rPr>
        <w:t xml:space="preserve"> Przedmiotem zamówienia jest dostawa </w:t>
      </w:r>
      <w:r>
        <w:rPr>
          <w:rFonts w:ascii="Tahoma" w:hAnsi="Tahoma" w:cs="Tahoma"/>
        </w:rPr>
        <w:t xml:space="preserve">energii elektrycznej dla Szkoły </w:t>
      </w:r>
      <w:r w:rsidRPr="003246FE">
        <w:rPr>
          <w:rFonts w:ascii="Tahoma" w:hAnsi="Tahoma" w:cs="Tahoma"/>
        </w:rPr>
        <w:t>Aspirantów Państwowej Straży Pożarnej w Krakowie</w:t>
      </w:r>
      <w:r w:rsidR="0023631C">
        <w:rPr>
          <w:rFonts w:ascii="Tahoma" w:hAnsi="Tahoma" w:cs="Tahoma"/>
        </w:rPr>
        <w:t xml:space="preserve"> przez okres 1-go roku</w:t>
      </w:r>
      <w:r w:rsidRPr="003246FE">
        <w:rPr>
          <w:rFonts w:ascii="Tahoma" w:hAnsi="Tahoma" w:cs="Tahoma"/>
        </w:rPr>
        <w:t>.</w:t>
      </w:r>
    </w:p>
    <w:p w14:paraId="7752C062" w14:textId="77777777" w:rsidR="0023631C" w:rsidRPr="0023631C" w:rsidRDefault="0023631C" w:rsidP="0023631C">
      <w:pPr>
        <w:spacing w:before="120"/>
        <w:jc w:val="both"/>
        <w:rPr>
          <w:rFonts w:ascii="Tahoma" w:hAnsi="Tahoma" w:cs="Tahoma"/>
        </w:rPr>
      </w:pPr>
      <w:r w:rsidRPr="0023631C">
        <w:rPr>
          <w:rFonts w:ascii="Tahoma" w:hAnsi="Tahoma" w:cs="Tahoma"/>
          <w:b/>
        </w:rPr>
        <w:t xml:space="preserve">Termin realizacji zamówienia: </w:t>
      </w:r>
      <w:r w:rsidRPr="0023631C">
        <w:rPr>
          <w:rFonts w:ascii="Tahoma" w:hAnsi="Tahoma" w:cs="Tahoma"/>
        </w:rPr>
        <w:t>od dnia 01.01.2021 r. do dnia 31.12.2021 r.</w:t>
      </w:r>
    </w:p>
    <w:p w14:paraId="2BD9924A" w14:textId="77777777" w:rsidR="00A1230D" w:rsidRPr="00D243CD" w:rsidRDefault="00A1230D" w:rsidP="00A1230D">
      <w:pPr>
        <w:pStyle w:val="Default"/>
        <w:spacing w:before="120"/>
        <w:rPr>
          <w:rFonts w:ascii="Tahoma" w:hAnsi="Tahoma" w:cs="Tahoma"/>
          <w:b/>
          <w:color w:val="auto"/>
          <w:sz w:val="20"/>
          <w:szCs w:val="20"/>
          <w:u w:val="single"/>
        </w:rPr>
      </w:pPr>
      <w:bookmarkStart w:id="35" w:name="_Toc325115322"/>
      <w:bookmarkStart w:id="36" w:name="_Toc257665147"/>
      <w:bookmarkEnd w:id="34"/>
      <w:r w:rsidRPr="00D243CD">
        <w:rPr>
          <w:rFonts w:ascii="Tahoma" w:hAnsi="Tahoma" w:cs="Tahoma"/>
          <w:b/>
          <w:color w:val="auto"/>
          <w:sz w:val="20"/>
          <w:szCs w:val="20"/>
          <w:u w:val="single"/>
        </w:rPr>
        <w:t>Obowiązki zamawiającego i wykonawcy:</w:t>
      </w:r>
    </w:p>
    <w:p w14:paraId="54CDD82E" w14:textId="586A4D1A" w:rsidR="00A1230D" w:rsidRPr="00A21FD2" w:rsidRDefault="00A1230D" w:rsidP="00B245E2">
      <w:pPr>
        <w:pStyle w:val="Default"/>
        <w:numPr>
          <w:ilvl w:val="0"/>
          <w:numId w:val="38"/>
        </w:numPr>
        <w:tabs>
          <w:tab w:val="clear" w:pos="2520"/>
        </w:tabs>
        <w:spacing w:before="60"/>
        <w:ind w:left="284" w:hanging="284"/>
        <w:jc w:val="both"/>
        <w:rPr>
          <w:rFonts w:ascii="Tahoma" w:hAnsi="Tahoma" w:cs="Tahoma"/>
          <w:color w:val="auto"/>
          <w:sz w:val="20"/>
          <w:szCs w:val="20"/>
        </w:rPr>
      </w:pPr>
      <w:r w:rsidRPr="00A21FD2">
        <w:rPr>
          <w:rFonts w:ascii="Tahoma" w:hAnsi="Tahoma" w:cs="Tahoma"/>
          <w:color w:val="auto"/>
          <w:sz w:val="20"/>
          <w:szCs w:val="20"/>
        </w:rPr>
        <w:t>Standardy jakości obsługi zamawiającego winny być zgodne z przepisami wykonawczymi wydanymi na podstawie Ustawy z dnia 10 kwietnia 1997 r. Prawo energetyczne (Dz. U.</w:t>
      </w:r>
      <w:r w:rsidR="00951851" w:rsidRPr="00A21FD2">
        <w:rPr>
          <w:rFonts w:ascii="Tahoma" w:hAnsi="Tahoma" w:cs="Tahoma"/>
          <w:color w:val="auto"/>
          <w:sz w:val="20"/>
          <w:szCs w:val="20"/>
        </w:rPr>
        <w:t xml:space="preserve"> z</w:t>
      </w:r>
      <w:r w:rsidRPr="00A21FD2">
        <w:rPr>
          <w:rFonts w:ascii="Tahoma" w:hAnsi="Tahoma" w:cs="Tahoma"/>
          <w:color w:val="auto"/>
          <w:sz w:val="20"/>
          <w:szCs w:val="20"/>
        </w:rPr>
        <w:t xml:space="preserve"> 20</w:t>
      </w:r>
      <w:r w:rsidR="00B248D2" w:rsidRPr="00A21FD2">
        <w:rPr>
          <w:rFonts w:ascii="Tahoma" w:hAnsi="Tahoma" w:cs="Tahoma"/>
          <w:color w:val="auto"/>
          <w:sz w:val="20"/>
          <w:szCs w:val="20"/>
        </w:rPr>
        <w:t>20</w:t>
      </w:r>
      <w:r w:rsidRPr="00A21FD2">
        <w:rPr>
          <w:rFonts w:ascii="Tahoma" w:hAnsi="Tahoma" w:cs="Tahoma"/>
          <w:color w:val="auto"/>
          <w:sz w:val="20"/>
          <w:szCs w:val="20"/>
        </w:rPr>
        <w:t xml:space="preserve"> r.</w:t>
      </w:r>
      <w:r w:rsidR="00C37DB1" w:rsidRPr="00A21FD2">
        <w:rPr>
          <w:rFonts w:ascii="Tahoma" w:hAnsi="Tahoma" w:cs="Tahoma"/>
          <w:color w:val="auto"/>
          <w:sz w:val="20"/>
          <w:szCs w:val="20"/>
        </w:rPr>
        <w:t>,</w:t>
      </w:r>
      <w:r w:rsidRPr="00A21FD2">
        <w:rPr>
          <w:rFonts w:ascii="Tahoma" w:hAnsi="Tahoma" w:cs="Tahoma"/>
          <w:color w:val="auto"/>
          <w:sz w:val="20"/>
          <w:szCs w:val="20"/>
        </w:rPr>
        <w:t xml:space="preserve"> poz. </w:t>
      </w:r>
      <w:r w:rsidR="00B248D2" w:rsidRPr="00A21FD2">
        <w:rPr>
          <w:rFonts w:ascii="Tahoma" w:hAnsi="Tahoma" w:cs="Tahoma"/>
          <w:color w:val="auto"/>
          <w:sz w:val="20"/>
          <w:szCs w:val="20"/>
        </w:rPr>
        <w:t>833</w:t>
      </w:r>
      <w:r w:rsidR="00282C90" w:rsidRPr="00A21FD2">
        <w:rPr>
          <w:rFonts w:ascii="Tahoma" w:hAnsi="Tahoma" w:cs="Tahoma"/>
          <w:color w:val="auto"/>
          <w:sz w:val="20"/>
          <w:szCs w:val="20"/>
        </w:rPr>
        <w:t xml:space="preserve"> z</w:t>
      </w:r>
      <w:r w:rsidR="000D477C" w:rsidRPr="00A21FD2">
        <w:rPr>
          <w:rFonts w:ascii="Tahoma" w:hAnsi="Tahoma" w:cs="Tahoma"/>
          <w:color w:val="auto"/>
          <w:sz w:val="20"/>
          <w:szCs w:val="20"/>
        </w:rPr>
        <w:t>e z</w:t>
      </w:r>
      <w:r w:rsidR="00B24B77" w:rsidRPr="00A21FD2">
        <w:rPr>
          <w:rFonts w:ascii="Tahoma" w:hAnsi="Tahoma" w:cs="Tahoma"/>
          <w:color w:val="auto"/>
          <w:sz w:val="20"/>
          <w:szCs w:val="20"/>
        </w:rPr>
        <w:t>m.</w:t>
      </w:r>
      <w:r w:rsidRPr="00A21FD2">
        <w:rPr>
          <w:rFonts w:ascii="Tahoma" w:hAnsi="Tahoma" w:cs="Tahoma"/>
          <w:color w:val="auto"/>
          <w:sz w:val="20"/>
          <w:szCs w:val="20"/>
        </w:rPr>
        <w:t>).</w:t>
      </w:r>
    </w:p>
    <w:p w14:paraId="77EB387F" w14:textId="77777777" w:rsidR="00A1230D" w:rsidRDefault="00A1230D" w:rsidP="00B245E2">
      <w:pPr>
        <w:pStyle w:val="Default"/>
        <w:numPr>
          <w:ilvl w:val="0"/>
          <w:numId w:val="38"/>
        </w:numPr>
        <w:tabs>
          <w:tab w:val="clear" w:pos="2520"/>
        </w:tabs>
        <w:spacing w:before="60"/>
        <w:ind w:left="284" w:hanging="284"/>
        <w:jc w:val="both"/>
        <w:rPr>
          <w:rFonts w:ascii="Tahoma" w:hAnsi="Tahoma" w:cs="Tahoma"/>
          <w:color w:val="auto"/>
          <w:sz w:val="20"/>
          <w:szCs w:val="20"/>
        </w:rPr>
      </w:pPr>
      <w:r w:rsidRPr="00D243CD">
        <w:rPr>
          <w:rFonts w:ascii="Tahoma" w:hAnsi="Tahoma" w:cs="Tahoma"/>
          <w:color w:val="auto"/>
          <w:sz w:val="20"/>
          <w:szCs w:val="20"/>
        </w:rPr>
        <w:t>Wykonawca zobowiązany</w:t>
      </w:r>
      <w:r w:rsidR="000D2A0D" w:rsidRPr="00D243CD">
        <w:rPr>
          <w:rFonts w:ascii="Tahoma" w:hAnsi="Tahoma" w:cs="Tahoma"/>
          <w:color w:val="auto"/>
          <w:sz w:val="20"/>
          <w:szCs w:val="20"/>
        </w:rPr>
        <w:t xml:space="preserve"> jest</w:t>
      </w:r>
      <w:r w:rsidRPr="00D243CD">
        <w:rPr>
          <w:rFonts w:ascii="Tahoma" w:hAnsi="Tahoma" w:cs="Tahoma"/>
          <w:color w:val="auto"/>
          <w:sz w:val="20"/>
          <w:szCs w:val="20"/>
        </w:rPr>
        <w:t xml:space="preserve"> do pełnienia funkcji podmiotu odpowiedzialnego za bilansowanie handlowe energii zakupionej przez zamawiającego, a koszty bilansowania uwzględni w cenie energii e</w:t>
      </w:r>
      <w:r w:rsidR="001A3B90" w:rsidRPr="00D243CD">
        <w:rPr>
          <w:rFonts w:ascii="Tahoma" w:hAnsi="Tahoma" w:cs="Tahoma"/>
          <w:color w:val="auto"/>
          <w:sz w:val="20"/>
          <w:szCs w:val="20"/>
        </w:rPr>
        <w:t>lektrycznej</w:t>
      </w:r>
      <w:r w:rsidR="001A3B90">
        <w:rPr>
          <w:rFonts w:ascii="Tahoma" w:hAnsi="Tahoma" w:cs="Tahoma"/>
          <w:color w:val="auto"/>
          <w:sz w:val="20"/>
          <w:szCs w:val="20"/>
        </w:rPr>
        <w:t xml:space="preserve"> podanej w druku</w:t>
      </w:r>
      <w:r w:rsidRPr="00F16E61">
        <w:rPr>
          <w:rFonts w:ascii="Tahoma" w:hAnsi="Tahoma" w:cs="Tahoma"/>
          <w:color w:val="auto"/>
          <w:sz w:val="20"/>
          <w:szCs w:val="20"/>
        </w:rPr>
        <w:t xml:space="preserve"> </w:t>
      </w:r>
      <w:r w:rsidRPr="0005069A">
        <w:rPr>
          <w:rFonts w:ascii="Tahoma" w:hAnsi="Tahoma" w:cs="Tahoma"/>
          <w:color w:val="auto"/>
          <w:sz w:val="20"/>
          <w:szCs w:val="20"/>
        </w:rPr>
        <w:t>„</w:t>
      </w:r>
      <w:r w:rsidR="0005069A" w:rsidRPr="0005069A">
        <w:rPr>
          <w:rFonts w:ascii="Tahoma" w:hAnsi="Tahoma" w:cs="Tahoma"/>
          <w:color w:val="auto"/>
          <w:sz w:val="20"/>
          <w:szCs w:val="20"/>
        </w:rPr>
        <w:t>Formularz ofertowy</w:t>
      </w:r>
      <w:r w:rsidR="001C30D6">
        <w:rPr>
          <w:rFonts w:ascii="Tahoma" w:hAnsi="Tahoma" w:cs="Tahoma"/>
          <w:color w:val="auto"/>
          <w:sz w:val="20"/>
          <w:szCs w:val="20"/>
        </w:rPr>
        <w:t>” (załącznik nr 3 do SIWZ).</w:t>
      </w:r>
    </w:p>
    <w:p w14:paraId="15E34D89" w14:textId="77777777" w:rsidR="001C30D6" w:rsidRDefault="001C30D6" w:rsidP="00B245E2">
      <w:pPr>
        <w:pStyle w:val="Akapitzlist"/>
        <w:numPr>
          <w:ilvl w:val="0"/>
          <w:numId w:val="38"/>
        </w:numPr>
        <w:tabs>
          <w:tab w:val="clear" w:pos="2520"/>
        </w:tabs>
        <w:autoSpaceDE w:val="0"/>
        <w:autoSpaceDN w:val="0"/>
        <w:adjustRightInd w:val="0"/>
        <w:spacing w:before="60"/>
        <w:ind w:left="284" w:hanging="284"/>
        <w:jc w:val="both"/>
        <w:rPr>
          <w:rFonts w:ascii="Tahoma" w:hAnsi="Tahoma" w:cs="Tahoma"/>
        </w:rPr>
      </w:pPr>
      <w:r w:rsidRPr="001C30D6">
        <w:rPr>
          <w:rFonts w:ascii="Tahoma" w:hAnsi="Tahoma" w:cs="Tahoma"/>
        </w:rPr>
        <w:t xml:space="preserve">Miejsce dostarczania energii elektrycznej: zaciski </w:t>
      </w:r>
      <w:r w:rsidR="00A2229A">
        <w:rPr>
          <w:rFonts w:ascii="Tahoma" w:hAnsi="Tahoma" w:cs="Tahoma"/>
        </w:rPr>
        <w:t>prądowe na wyjściu przewodów od </w:t>
      </w:r>
      <w:r w:rsidRPr="001C30D6">
        <w:rPr>
          <w:rFonts w:ascii="Tahoma" w:hAnsi="Tahoma" w:cs="Tahoma"/>
        </w:rPr>
        <w:t>zabezpieczeń w złączu w kierunku instalacji Zamawiającego (obiektów wskazanych poniżej).</w:t>
      </w:r>
    </w:p>
    <w:p w14:paraId="4C223BBD" w14:textId="77777777" w:rsidR="0024028F" w:rsidRDefault="0024028F" w:rsidP="00B245E2">
      <w:pPr>
        <w:pStyle w:val="Akapitzlist"/>
        <w:numPr>
          <w:ilvl w:val="0"/>
          <w:numId w:val="38"/>
        </w:numPr>
        <w:tabs>
          <w:tab w:val="clear" w:pos="2520"/>
        </w:tabs>
        <w:autoSpaceDE w:val="0"/>
        <w:autoSpaceDN w:val="0"/>
        <w:adjustRightInd w:val="0"/>
        <w:spacing w:before="60"/>
        <w:ind w:left="284" w:hanging="284"/>
        <w:contextualSpacing w:val="0"/>
        <w:jc w:val="both"/>
        <w:rPr>
          <w:rFonts w:ascii="Tahoma" w:hAnsi="Tahoma" w:cs="Tahoma"/>
        </w:rPr>
      </w:pPr>
      <w:r w:rsidRPr="0024028F">
        <w:rPr>
          <w:rFonts w:ascii="Tahoma" w:hAnsi="Tahoma" w:cs="Tahoma"/>
        </w:rPr>
        <w:t>Wykonawca gwarantuje świadczenie (w ramach zawartej umowy sprzedaży) usługi bilansowania handlowego m. in. zgodnie z wytycznymi</w:t>
      </w:r>
      <w:r w:rsidR="00A2229A">
        <w:rPr>
          <w:rFonts w:ascii="Tahoma" w:hAnsi="Tahoma" w:cs="Tahoma"/>
        </w:rPr>
        <w:t xml:space="preserve"> zawartymi w Instrukcji Ruchu i </w:t>
      </w:r>
      <w:r w:rsidRPr="0024028F">
        <w:rPr>
          <w:rFonts w:ascii="Tahoma" w:hAnsi="Tahoma" w:cs="Tahoma"/>
        </w:rPr>
        <w:t>Eksploatacji Sieci Dystrybucyjnej</w:t>
      </w:r>
      <w:r>
        <w:rPr>
          <w:rFonts w:ascii="Tahoma" w:hAnsi="Tahoma" w:cs="Tahoma"/>
        </w:rPr>
        <w:t xml:space="preserve"> TAURON Dystrybucja S.A zwana dalej IRiESD.</w:t>
      </w:r>
    </w:p>
    <w:p w14:paraId="585A99A0" w14:textId="77777777" w:rsidR="0024028F" w:rsidRDefault="0024028F" w:rsidP="00B245E2">
      <w:pPr>
        <w:pStyle w:val="Akapitzlist"/>
        <w:numPr>
          <w:ilvl w:val="0"/>
          <w:numId w:val="38"/>
        </w:numPr>
        <w:tabs>
          <w:tab w:val="clear" w:pos="2520"/>
        </w:tabs>
        <w:autoSpaceDE w:val="0"/>
        <w:autoSpaceDN w:val="0"/>
        <w:adjustRightInd w:val="0"/>
        <w:spacing w:before="60"/>
        <w:ind w:left="284" w:hanging="284"/>
        <w:contextualSpacing w:val="0"/>
        <w:jc w:val="both"/>
        <w:rPr>
          <w:rFonts w:ascii="Tahoma" w:hAnsi="Tahoma" w:cs="Tahoma"/>
        </w:rPr>
      </w:pPr>
      <w:r w:rsidRPr="0024028F">
        <w:rPr>
          <w:rFonts w:ascii="Tahoma" w:hAnsi="Tahoma" w:cs="Tahoma"/>
        </w:rPr>
        <w:t>Wykonawca, zgodnie z IRiESD</w:t>
      </w:r>
      <w:r w:rsidR="004913EC">
        <w:rPr>
          <w:rFonts w:ascii="Tahoma" w:hAnsi="Tahoma" w:cs="Tahoma"/>
        </w:rPr>
        <w:t>,</w:t>
      </w:r>
      <w:r w:rsidRPr="0024028F">
        <w:rPr>
          <w:rFonts w:ascii="Tahoma" w:hAnsi="Tahoma" w:cs="Tahoma"/>
        </w:rPr>
        <w:t xml:space="preserve"> wskaże właściwemu operatorowi systemu dystrybucyjnego </w:t>
      </w:r>
      <w:r>
        <w:rPr>
          <w:rFonts w:ascii="Tahoma" w:hAnsi="Tahoma" w:cs="Tahoma"/>
        </w:rPr>
        <w:t xml:space="preserve">(OSD) </w:t>
      </w:r>
      <w:r w:rsidRPr="0024028F">
        <w:rPr>
          <w:rFonts w:ascii="Tahoma" w:hAnsi="Tahoma" w:cs="Tahoma"/>
        </w:rPr>
        <w:t>podmiot odpowiedzialny za bilansowanie handlowe (POB).</w:t>
      </w:r>
    </w:p>
    <w:p w14:paraId="26C47268" w14:textId="77777777" w:rsidR="0024028F" w:rsidRDefault="0024028F" w:rsidP="00B245E2">
      <w:pPr>
        <w:pStyle w:val="Akapitzlist"/>
        <w:numPr>
          <w:ilvl w:val="0"/>
          <w:numId w:val="38"/>
        </w:numPr>
        <w:tabs>
          <w:tab w:val="clear" w:pos="2520"/>
        </w:tabs>
        <w:autoSpaceDE w:val="0"/>
        <w:autoSpaceDN w:val="0"/>
        <w:adjustRightInd w:val="0"/>
        <w:spacing w:before="60"/>
        <w:ind w:left="284" w:hanging="284"/>
        <w:contextualSpacing w:val="0"/>
        <w:jc w:val="both"/>
        <w:rPr>
          <w:rFonts w:ascii="Tahoma" w:hAnsi="Tahoma" w:cs="Tahoma"/>
        </w:rPr>
      </w:pPr>
      <w:r w:rsidRPr="0024028F">
        <w:rPr>
          <w:rFonts w:ascii="Tahoma" w:hAnsi="Tahoma" w:cs="Tahoma"/>
        </w:rPr>
        <w:t>Zamawiający upoważnia i zobowiązuje Wykonawcę do złożenia, w imieniu Zamawiającego, zgłoszenia o wyborze Sprzedawcy energii elektrycznej operatorowi systemu dystrybucyjnego (OSD).</w:t>
      </w:r>
    </w:p>
    <w:p w14:paraId="5965CD1B" w14:textId="77777777" w:rsidR="0024028F" w:rsidRPr="0024028F" w:rsidRDefault="0024028F" w:rsidP="00B245E2">
      <w:pPr>
        <w:pStyle w:val="Akapitzlist"/>
        <w:numPr>
          <w:ilvl w:val="0"/>
          <w:numId w:val="38"/>
        </w:numPr>
        <w:tabs>
          <w:tab w:val="clear" w:pos="2520"/>
        </w:tabs>
        <w:autoSpaceDE w:val="0"/>
        <w:autoSpaceDN w:val="0"/>
        <w:adjustRightInd w:val="0"/>
        <w:spacing w:before="60"/>
        <w:ind w:left="284" w:hanging="284"/>
        <w:contextualSpacing w:val="0"/>
        <w:jc w:val="both"/>
        <w:rPr>
          <w:rFonts w:ascii="Tahoma" w:hAnsi="Tahoma" w:cs="Tahoma"/>
        </w:rPr>
      </w:pPr>
      <w:r w:rsidRPr="0024028F">
        <w:rPr>
          <w:rFonts w:ascii="Tahoma" w:hAnsi="Tahoma" w:cs="Tahoma"/>
        </w:rPr>
        <w:t xml:space="preserve">Zamawiający upoważnia i zobowiązuje Wykonawcę do złożenia, w imieniu Zamawiającego, zgłoszenia o wyborze Sprzedawcy energii elektrycznej operatorowi systemu dystrybucyjnego (OSD). </w:t>
      </w:r>
      <w:r w:rsidRPr="0024028F">
        <w:rPr>
          <w:rFonts w:ascii="Tahoma" w:hAnsi="Tahoma" w:cs="Tahoma"/>
          <w:bCs/>
        </w:rPr>
        <w:t>Ponadto Zamawiaj</w:t>
      </w:r>
      <w:r w:rsidRPr="0024028F">
        <w:rPr>
          <w:rFonts w:ascii="Tahoma" w:eastAsia="Arial,Bold" w:hAnsi="Tahoma" w:cs="Tahoma"/>
          <w:bCs/>
        </w:rPr>
        <w:t>ą</w:t>
      </w:r>
      <w:r w:rsidRPr="0024028F">
        <w:rPr>
          <w:rFonts w:ascii="Tahoma" w:hAnsi="Tahoma" w:cs="Tahoma"/>
          <w:bCs/>
        </w:rPr>
        <w:t>cy upowa</w:t>
      </w:r>
      <w:r w:rsidRPr="0024028F">
        <w:rPr>
          <w:rFonts w:ascii="Tahoma" w:eastAsia="Arial,Bold" w:hAnsi="Tahoma" w:cs="Tahoma"/>
          <w:bCs/>
        </w:rPr>
        <w:t>ż</w:t>
      </w:r>
      <w:r w:rsidRPr="0024028F">
        <w:rPr>
          <w:rFonts w:ascii="Tahoma" w:hAnsi="Tahoma" w:cs="Tahoma"/>
          <w:bCs/>
        </w:rPr>
        <w:t>nia i zobowi</w:t>
      </w:r>
      <w:r w:rsidRPr="0024028F">
        <w:rPr>
          <w:rFonts w:ascii="Tahoma" w:eastAsia="Arial,Bold" w:hAnsi="Tahoma" w:cs="Tahoma"/>
          <w:bCs/>
        </w:rPr>
        <w:t>ą</w:t>
      </w:r>
      <w:r w:rsidRPr="0024028F">
        <w:rPr>
          <w:rFonts w:ascii="Tahoma" w:hAnsi="Tahoma" w:cs="Tahoma"/>
          <w:bCs/>
        </w:rPr>
        <w:t>zuje Wykonawc</w:t>
      </w:r>
      <w:r w:rsidRPr="0024028F">
        <w:rPr>
          <w:rFonts w:ascii="Tahoma" w:eastAsia="Arial,Bold" w:hAnsi="Tahoma" w:cs="Tahoma"/>
          <w:bCs/>
        </w:rPr>
        <w:t xml:space="preserve">ę </w:t>
      </w:r>
      <w:r w:rsidRPr="0024028F">
        <w:rPr>
          <w:rFonts w:ascii="Tahoma" w:hAnsi="Tahoma" w:cs="Tahoma"/>
          <w:bCs/>
        </w:rPr>
        <w:t>do dopełnienia wszelkich formalno</w:t>
      </w:r>
      <w:r w:rsidRPr="0024028F">
        <w:rPr>
          <w:rFonts w:ascii="Tahoma" w:eastAsia="Arial,Bold" w:hAnsi="Tahoma" w:cs="Tahoma"/>
          <w:bCs/>
        </w:rPr>
        <w:t>ś</w:t>
      </w:r>
      <w:r w:rsidRPr="0024028F">
        <w:rPr>
          <w:rFonts w:ascii="Tahoma" w:hAnsi="Tahoma" w:cs="Tahoma"/>
          <w:bCs/>
        </w:rPr>
        <w:t>ci zwi</w:t>
      </w:r>
      <w:r w:rsidRPr="0024028F">
        <w:rPr>
          <w:rFonts w:ascii="Tahoma" w:eastAsia="Arial,Bold" w:hAnsi="Tahoma" w:cs="Tahoma"/>
          <w:bCs/>
        </w:rPr>
        <w:t>ą</w:t>
      </w:r>
      <w:r w:rsidRPr="0024028F">
        <w:rPr>
          <w:rFonts w:ascii="Tahoma" w:hAnsi="Tahoma" w:cs="Tahoma"/>
          <w:bCs/>
        </w:rPr>
        <w:t>zanych z przeprowadzeniem procedury zmiany sprzedawcy.</w:t>
      </w:r>
    </w:p>
    <w:p w14:paraId="317A7008" w14:textId="77777777" w:rsidR="0024028F" w:rsidRDefault="0024028F" w:rsidP="00B245E2">
      <w:pPr>
        <w:pStyle w:val="Akapitzlist"/>
        <w:numPr>
          <w:ilvl w:val="0"/>
          <w:numId w:val="38"/>
        </w:numPr>
        <w:tabs>
          <w:tab w:val="clear" w:pos="2520"/>
        </w:tabs>
        <w:autoSpaceDE w:val="0"/>
        <w:autoSpaceDN w:val="0"/>
        <w:adjustRightInd w:val="0"/>
        <w:spacing w:before="60"/>
        <w:ind w:left="284" w:hanging="284"/>
        <w:contextualSpacing w:val="0"/>
        <w:jc w:val="both"/>
        <w:rPr>
          <w:rFonts w:ascii="Tahoma" w:hAnsi="Tahoma" w:cs="Tahoma"/>
        </w:rPr>
      </w:pPr>
      <w:r w:rsidRPr="0024028F">
        <w:rPr>
          <w:rFonts w:ascii="Tahoma" w:hAnsi="Tahoma" w:cs="Tahoma"/>
        </w:rPr>
        <w:t>Wykonawca zapewni, że będzie wspierał działania Zamawiającego, dotyczące zapewnienia właściwych parametrów dostarczanej energii oraz odpowiednio wysokich standardów obsługi dystrybucyjnej, związane z dostawą energii elektrycznej do Zamawiającego u Operatora Systemu Dystrybucyjnego.</w:t>
      </w:r>
    </w:p>
    <w:p w14:paraId="4128B9F9" w14:textId="77777777" w:rsidR="0024028F" w:rsidRPr="00A21FD2" w:rsidRDefault="0024028F" w:rsidP="00B245E2">
      <w:pPr>
        <w:pStyle w:val="Akapitzlist"/>
        <w:numPr>
          <w:ilvl w:val="0"/>
          <w:numId w:val="38"/>
        </w:numPr>
        <w:tabs>
          <w:tab w:val="clear" w:pos="2520"/>
        </w:tabs>
        <w:autoSpaceDE w:val="0"/>
        <w:autoSpaceDN w:val="0"/>
        <w:adjustRightInd w:val="0"/>
        <w:spacing w:before="60"/>
        <w:ind w:left="284" w:hanging="284"/>
        <w:contextualSpacing w:val="0"/>
        <w:jc w:val="both"/>
        <w:rPr>
          <w:rFonts w:ascii="Tahoma" w:hAnsi="Tahoma" w:cs="Tahoma"/>
        </w:rPr>
      </w:pPr>
      <w:r w:rsidRPr="00A21FD2">
        <w:rPr>
          <w:rFonts w:ascii="Tahoma" w:hAnsi="Tahoma" w:cs="Tahoma"/>
        </w:rPr>
        <w:t>Wykonawca zapewni, że wykona przedmiot zamówienia w sposób zgodny z obowiązującym prawem, a w szczególności z następującymi aktami prawnymi:</w:t>
      </w:r>
    </w:p>
    <w:p w14:paraId="527361D8" w14:textId="2BB29607" w:rsidR="0024028F" w:rsidRPr="00A21FD2" w:rsidRDefault="0024028F" w:rsidP="00B245E2">
      <w:pPr>
        <w:pStyle w:val="Akapitzlist"/>
        <w:numPr>
          <w:ilvl w:val="0"/>
          <w:numId w:val="41"/>
        </w:numPr>
        <w:tabs>
          <w:tab w:val="clear" w:pos="2520"/>
        </w:tabs>
        <w:autoSpaceDE w:val="0"/>
        <w:autoSpaceDN w:val="0"/>
        <w:adjustRightInd w:val="0"/>
        <w:ind w:left="567" w:hanging="283"/>
        <w:jc w:val="both"/>
        <w:rPr>
          <w:rFonts w:ascii="Tahoma" w:hAnsi="Tahoma" w:cs="Tahoma"/>
        </w:rPr>
      </w:pPr>
      <w:r w:rsidRPr="00A21FD2">
        <w:rPr>
          <w:rFonts w:ascii="Tahoma" w:hAnsi="Tahoma" w:cs="Tahoma"/>
        </w:rPr>
        <w:t xml:space="preserve">ustawa z dnia 10 kwietnia 1997 r. - Prawo energetyczne (Dz. U. </w:t>
      </w:r>
      <w:r w:rsidR="00CE2C81" w:rsidRPr="00A21FD2">
        <w:rPr>
          <w:rFonts w:ascii="Tahoma" w:hAnsi="Tahoma" w:cs="Tahoma"/>
        </w:rPr>
        <w:t xml:space="preserve">z </w:t>
      </w:r>
      <w:r w:rsidRPr="00A21FD2">
        <w:rPr>
          <w:rFonts w:ascii="Tahoma" w:hAnsi="Tahoma" w:cs="Tahoma"/>
        </w:rPr>
        <w:t>20</w:t>
      </w:r>
      <w:r w:rsidR="005759D4" w:rsidRPr="00A21FD2">
        <w:rPr>
          <w:rFonts w:ascii="Tahoma" w:hAnsi="Tahoma" w:cs="Tahoma"/>
        </w:rPr>
        <w:t>20</w:t>
      </w:r>
      <w:r w:rsidRPr="00A21FD2">
        <w:rPr>
          <w:rFonts w:ascii="Tahoma" w:hAnsi="Tahoma" w:cs="Tahoma"/>
        </w:rPr>
        <w:t xml:space="preserve"> r.</w:t>
      </w:r>
      <w:r w:rsidR="00CE2C81" w:rsidRPr="00A21FD2">
        <w:rPr>
          <w:rFonts w:ascii="Tahoma" w:hAnsi="Tahoma" w:cs="Tahoma"/>
        </w:rPr>
        <w:t>,</w:t>
      </w:r>
      <w:r w:rsidRPr="00A21FD2">
        <w:rPr>
          <w:rFonts w:ascii="Tahoma" w:hAnsi="Tahoma" w:cs="Tahoma"/>
        </w:rPr>
        <w:t xml:space="preserve"> poz. </w:t>
      </w:r>
      <w:r w:rsidR="005759D4" w:rsidRPr="00A21FD2">
        <w:rPr>
          <w:rFonts w:ascii="Tahoma" w:hAnsi="Tahoma" w:cs="Tahoma"/>
        </w:rPr>
        <w:t>833 ze zm.</w:t>
      </w:r>
      <w:r w:rsidRPr="00A21FD2">
        <w:rPr>
          <w:rFonts w:ascii="Tahoma" w:hAnsi="Tahoma" w:cs="Tahoma"/>
        </w:rPr>
        <w:t>),</w:t>
      </w:r>
    </w:p>
    <w:p w14:paraId="2F7D73E3" w14:textId="77777777" w:rsidR="0024028F" w:rsidRPr="00A21FD2" w:rsidRDefault="0024028F" w:rsidP="00B245E2">
      <w:pPr>
        <w:pStyle w:val="Akapitzlist"/>
        <w:numPr>
          <w:ilvl w:val="0"/>
          <w:numId w:val="41"/>
        </w:numPr>
        <w:tabs>
          <w:tab w:val="clear" w:pos="2520"/>
        </w:tabs>
        <w:autoSpaceDE w:val="0"/>
        <w:autoSpaceDN w:val="0"/>
        <w:adjustRightInd w:val="0"/>
        <w:ind w:left="567" w:hanging="283"/>
        <w:jc w:val="both"/>
        <w:rPr>
          <w:rFonts w:ascii="Tahoma" w:hAnsi="Tahoma" w:cs="Tahoma"/>
        </w:rPr>
      </w:pPr>
      <w:r w:rsidRPr="00A21FD2">
        <w:rPr>
          <w:rFonts w:ascii="Tahoma" w:hAnsi="Tahoma" w:cs="Tahoma"/>
        </w:rPr>
        <w:t>rozporządzenie Ministra Gospodarki z dnia 4 maja 2007 r. w sprawie szczegółowych warunków funkcjonowania systemu elektroenergetyczneg</w:t>
      </w:r>
      <w:r w:rsidR="00761D2A" w:rsidRPr="00A21FD2">
        <w:rPr>
          <w:rFonts w:ascii="Tahoma" w:hAnsi="Tahoma" w:cs="Tahoma"/>
        </w:rPr>
        <w:t>o (Dz. U. z 2007 r.</w:t>
      </w:r>
      <w:r w:rsidRPr="00A21FD2">
        <w:rPr>
          <w:rFonts w:ascii="Tahoma" w:hAnsi="Tahoma" w:cs="Tahoma"/>
        </w:rPr>
        <w:t xml:space="preserve">, </w:t>
      </w:r>
      <w:r w:rsidR="00761D2A" w:rsidRPr="00A21FD2">
        <w:rPr>
          <w:rFonts w:ascii="Tahoma" w:hAnsi="Tahoma" w:cs="Tahoma"/>
        </w:rPr>
        <w:t xml:space="preserve">nr 93, </w:t>
      </w:r>
      <w:r w:rsidRPr="00A21FD2">
        <w:rPr>
          <w:rFonts w:ascii="Tahoma" w:hAnsi="Tahoma" w:cs="Tahoma"/>
        </w:rPr>
        <w:t>poz. 623 z</w:t>
      </w:r>
      <w:r w:rsidR="00525D29" w:rsidRPr="00A21FD2">
        <w:rPr>
          <w:rFonts w:ascii="Tahoma" w:hAnsi="Tahoma" w:cs="Tahoma"/>
        </w:rPr>
        <w:t>e zm.</w:t>
      </w:r>
      <w:r w:rsidRPr="00A21FD2">
        <w:rPr>
          <w:rFonts w:ascii="Tahoma" w:hAnsi="Tahoma" w:cs="Tahoma"/>
        </w:rPr>
        <w:t>),</w:t>
      </w:r>
    </w:p>
    <w:p w14:paraId="7AD38BD3" w14:textId="1A47E077" w:rsidR="0024028F" w:rsidRPr="00A21FD2" w:rsidRDefault="0024028F" w:rsidP="00B245E2">
      <w:pPr>
        <w:pStyle w:val="Akapitzlist"/>
        <w:numPr>
          <w:ilvl w:val="0"/>
          <w:numId w:val="41"/>
        </w:numPr>
        <w:tabs>
          <w:tab w:val="clear" w:pos="2520"/>
        </w:tabs>
        <w:autoSpaceDE w:val="0"/>
        <w:autoSpaceDN w:val="0"/>
        <w:adjustRightInd w:val="0"/>
        <w:ind w:left="567" w:hanging="283"/>
        <w:jc w:val="both"/>
        <w:rPr>
          <w:rFonts w:ascii="Tahoma" w:hAnsi="Tahoma" w:cs="Tahoma"/>
        </w:rPr>
      </w:pPr>
      <w:r w:rsidRPr="00A21FD2">
        <w:rPr>
          <w:rFonts w:ascii="Tahoma" w:hAnsi="Tahoma" w:cs="Tahoma"/>
        </w:rPr>
        <w:t>ro</w:t>
      </w:r>
      <w:r w:rsidR="00761D2A" w:rsidRPr="00A21FD2">
        <w:rPr>
          <w:rFonts w:ascii="Tahoma" w:hAnsi="Tahoma" w:cs="Tahoma"/>
        </w:rPr>
        <w:t>zporządzenie Ministra Energii</w:t>
      </w:r>
      <w:r w:rsidRPr="00A21FD2">
        <w:rPr>
          <w:rFonts w:ascii="Tahoma" w:hAnsi="Tahoma" w:cs="Tahoma"/>
        </w:rPr>
        <w:t xml:space="preserve"> z dnia 2</w:t>
      </w:r>
      <w:r w:rsidR="00761D2A" w:rsidRPr="00A21FD2">
        <w:rPr>
          <w:rFonts w:ascii="Tahoma" w:hAnsi="Tahoma" w:cs="Tahoma"/>
        </w:rPr>
        <w:t>9 grudnia 201</w:t>
      </w:r>
      <w:r w:rsidRPr="00A21FD2">
        <w:rPr>
          <w:rFonts w:ascii="Tahoma" w:hAnsi="Tahoma" w:cs="Tahoma"/>
        </w:rPr>
        <w:t>7</w:t>
      </w:r>
      <w:r w:rsidR="00A2229A" w:rsidRPr="00A21FD2">
        <w:rPr>
          <w:rFonts w:ascii="Tahoma" w:hAnsi="Tahoma" w:cs="Tahoma"/>
        </w:rPr>
        <w:t xml:space="preserve"> </w:t>
      </w:r>
      <w:r w:rsidRPr="00A21FD2">
        <w:rPr>
          <w:rFonts w:ascii="Tahoma" w:hAnsi="Tahoma" w:cs="Tahoma"/>
        </w:rPr>
        <w:t>r. w sprawie szczegółowych zasad kształtowania i kalkulacji taryf oraz rozliczeń w obrocie energią elektryczną (Dz. U. z 20</w:t>
      </w:r>
      <w:r w:rsidR="00761D2A" w:rsidRPr="00A21FD2">
        <w:rPr>
          <w:rFonts w:ascii="Tahoma" w:hAnsi="Tahoma" w:cs="Tahoma"/>
        </w:rPr>
        <w:t>1</w:t>
      </w:r>
      <w:r w:rsidR="007F08DF" w:rsidRPr="00A21FD2">
        <w:rPr>
          <w:rFonts w:ascii="Tahoma" w:hAnsi="Tahoma" w:cs="Tahoma"/>
        </w:rPr>
        <w:t>9</w:t>
      </w:r>
      <w:r w:rsidRPr="00A21FD2">
        <w:rPr>
          <w:rFonts w:ascii="Tahoma" w:hAnsi="Tahoma" w:cs="Tahoma"/>
        </w:rPr>
        <w:t xml:space="preserve"> r. </w:t>
      </w:r>
      <w:r w:rsidR="00761D2A" w:rsidRPr="00A21FD2">
        <w:rPr>
          <w:rFonts w:ascii="Tahoma" w:hAnsi="Tahoma" w:cs="Tahoma"/>
        </w:rPr>
        <w:t xml:space="preserve">poz. </w:t>
      </w:r>
      <w:r w:rsidR="000E5AE6" w:rsidRPr="00A21FD2">
        <w:rPr>
          <w:rFonts w:ascii="Tahoma" w:hAnsi="Tahoma" w:cs="Tahoma"/>
        </w:rPr>
        <w:t>503 ze zm.</w:t>
      </w:r>
      <w:r w:rsidRPr="00A21FD2">
        <w:rPr>
          <w:rFonts w:ascii="Tahoma" w:hAnsi="Tahoma" w:cs="Tahoma"/>
        </w:rPr>
        <w:t>),</w:t>
      </w:r>
    </w:p>
    <w:p w14:paraId="20A81EFB" w14:textId="77777777" w:rsidR="0024028F" w:rsidRPr="00A21FD2" w:rsidRDefault="0024028F" w:rsidP="00B245E2">
      <w:pPr>
        <w:pStyle w:val="Akapitzlist"/>
        <w:numPr>
          <w:ilvl w:val="0"/>
          <w:numId w:val="41"/>
        </w:numPr>
        <w:tabs>
          <w:tab w:val="clear" w:pos="2520"/>
        </w:tabs>
        <w:autoSpaceDE w:val="0"/>
        <w:autoSpaceDN w:val="0"/>
        <w:adjustRightInd w:val="0"/>
        <w:ind w:left="567" w:hanging="283"/>
        <w:jc w:val="both"/>
        <w:rPr>
          <w:rFonts w:ascii="Tahoma" w:hAnsi="Tahoma" w:cs="Tahoma"/>
        </w:rPr>
      </w:pPr>
      <w:r w:rsidRPr="00A21FD2">
        <w:rPr>
          <w:rFonts w:ascii="Tahoma" w:hAnsi="Tahoma" w:cs="Tahoma"/>
        </w:rPr>
        <w:t>Polska Norma nr 50160 (i odpowiadająca jej EN 50160),</w:t>
      </w:r>
    </w:p>
    <w:p w14:paraId="6CB94A70" w14:textId="12F4AC3F" w:rsidR="0024028F" w:rsidRPr="00A21FD2" w:rsidRDefault="000816F7" w:rsidP="00B245E2">
      <w:pPr>
        <w:pStyle w:val="Akapitzlist"/>
        <w:numPr>
          <w:ilvl w:val="0"/>
          <w:numId w:val="41"/>
        </w:numPr>
        <w:tabs>
          <w:tab w:val="clear" w:pos="2520"/>
        </w:tabs>
        <w:autoSpaceDE w:val="0"/>
        <w:autoSpaceDN w:val="0"/>
        <w:adjustRightInd w:val="0"/>
        <w:ind w:left="567" w:hanging="283"/>
        <w:jc w:val="both"/>
        <w:rPr>
          <w:rFonts w:ascii="Tahoma" w:hAnsi="Tahoma" w:cs="Tahoma"/>
        </w:rPr>
      </w:pPr>
      <w:r w:rsidRPr="00A21FD2">
        <w:rPr>
          <w:rFonts w:ascii="Tahoma" w:hAnsi="Tahoma" w:cs="Tahoma"/>
        </w:rPr>
        <w:t xml:space="preserve">Dyrektywa Parlamentu Europejskiego i Rady </w:t>
      </w:r>
      <w:r w:rsidR="004E00A9" w:rsidRPr="00A21FD2">
        <w:rPr>
          <w:rFonts w:ascii="Tahoma" w:hAnsi="Tahoma" w:cs="Tahoma"/>
        </w:rPr>
        <w:t xml:space="preserve">(UE) 2019/944 z dnia 5 czerwca 2019 </w:t>
      </w:r>
      <w:r w:rsidR="005C11BD" w:rsidRPr="00A21FD2">
        <w:rPr>
          <w:rFonts w:ascii="Tahoma" w:hAnsi="Tahoma" w:cs="Tahoma"/>
        </w:rPr>
        <w:t xml:space="preserve">r. </w:t>
      </w:r>
      <w:r w:rsidR="004E00A9" w:rsidRPr="00A21FD2">
        <w:rPr>
          <w:rFonts w:ascii="Tahoma" w:hAnsi="Tahoma" w:cs="Tahoma"/>
        </w:rPr>
        <w:t xml:space="preserve">w sprawie wspólnych </w:t>
      </w:r>
      <w:r w:rsidR="004C15C4" w:rsidRPr="00A21FD2">
        <w:rPr>
          <w:rFonts w:ascii="Tahoma" w:hAnsi="Tahoma" w:cs="Tahoma"/>
        </w:rPr>
        <w:t>zasad rynku wewnętrznego energii elektrycznej oraz zmieniająca dyrektywę 201</w:t>
      </w:r>
      <w:r w:rsidR="00837688" w:rsidRPr="00A21FD2">
        <w:rPr>
          <w:rFonts w:ascii="Tahoma" w:hAnsi="Tahoma" w:cs="Tahoma"/>
        </w:rPr>
        <w:t>2/27/UE</w:t>
      </w:r>
      <w:r w:rsidR="0024028F" w:rsidRPr="00A21FD2">
        <w:rPr>
          <w:rFonts w:ascii="Tahoma" w:hAnsi="Tahoma" w:cs="Tahoma"/>
        </w:rPr>
        <w:t xml:space="preserve"> (Dz. U. UE L </w:t>
      </w:r>
      <w:r w:rsidR="00A44CEB" w:rsidRPr="00A21FD2">
        <w:rPr>
          <w:rFonts w:ascii="Tahoma" w:hAnsi="Tahoma" w:cs="Tahoma"/>
        </w:rPr>
        <w:t>158/125</w:t>
      </w:r>
      <w:r w:rsidR="0024028F" w:rsidRPr="00A21FD2">
        <w:rPr>
          <w:rFonts w:ascii="Tahoma" w:hAnsi="Tahoma" w:cs="Tahoma"/>
        </w:rPr>
        <w:t xml:space="preserve">z dnia </w:t>
      </w:r>
      <w:r w:rsidR="00A44CEB" w:rsidRPr="00A21FD2">
        <w:rPr>
          <w:rFonts w:ascii="Tahoma" w:hAnsi="Tahoma" w:cs="Tahoma"/>
        </w:rPr>
        <w:t>14</w:t>
      </w:r>
      <w:r w:rsidR="0024028F" w:rsidRPr="00A21FD2">
        <w:rPr>
          <w:rFonts w:ascii="Tahoma" w:hAnsi="Tahoma" w:cs="Tahoma"/>
        </w:rPr>
        <w:t xml:space="preserve"> </w:t>
      </w:r>
      <w:r w:rsidR="00A44CEB" w:rsidRPr="00A21FD2">
        <w:rPr>
          <w:rFonts w:ascii="Tahoma" w:hAnsi="Tahoma" w:cs="Tahoma"/>
        </w:rPr>
        <w:t>czerwca</w:t>
      </w:r>
      <w:r w:rsidR="0024028F" w:rsidRPr="00A21FD2">
        <w:rPr>
          <w:rFonts w:ascii="Tahoma" w:hAnsi="Tahoma" w:cs="Tahoma"/>
        </w:rPr>
        <w:t xml:space="preserve"> 20</w:t>
      </w:r>
      <w:r w:rsidR="00A44CEB" w:rsidRPr="00A21FD2">
        <w:rPr>
          <w:rFonts w:ascii="Tahoma" w:hAnsi="Tahoma" w:cs="Tahoma"/>
        </w:rPr>
        <w:t>19 r.</w:t>
      </w:r>
      <w:r w:rsidR="0024028F" w:rsidRPr="00A21FD2">
        <w:rPr>
          <w:rFonts w:ascii="Tahoma" w:hAnsi="Tahoma" w:cs="Tahoma"/>
        </w:rPr>
        <w:t>),</w:t>
      </w:r>
    </w:p>
    <w:p w14:paraId="1B69A0ED" w14:textId="77777777" w:rsidR="0024028F" w:rsidRPr="00A21FD2" w:rsidRDefault="0024028F" w:rsidP="00B245E2">
      <w:pPr>
        <w:pStyle w:val="Akapitzlist"/>
        <w:numPr>
          <w:ilvl w:val="0"/>
          <w:numId w:val="41"/>
        </w:numPr>
        <w:tabs>
          <w:tab w:val="clear" w:pos="2520"/>
        </w:tabs>
        <w:autoSpaceDE w:val="0"/>
        <w:autoSpaceDN w:val="0"/>
        <w:adjustRightInd w:val="0"/>
        <w:ind w:left="567" w:hanging="283"/>
        <w:jc w:val="both"/>
        <w:rPr>
          <w:rFonts w:ascii="Tahoma" w:hAnsi="Tahoma" w:cs="Tahoma"/>
        </w:rPr>
      </w:pPr>
      <w:r w:rsidRPr="00A21FD2">
        <w:rPr>
          <w:rFonts w:ascii="Tahoma" w:hAnsi="Tahoma" w:cs="Tahoma"/>
        </w:rPr>
        <w:t>Instrukcja Ruchu i Eksploatacji Sieci Dystrybucyjnej TAURON Dystrybucja S.A.,</w:t>
      </w:r>
    </w:p>
    <w:p w14:paraId="3E4F6FDA" w14:textId="77777777" w:rsidR="0024028F" w:rsidRPr="00A21FD2" w:rsidRDefault="0024028F" w:rsidP="00B245E2">
      <w:pPr>
        <w:pStyle w:val="Akapitzlist"/>
        <w:numPr>
          <w:ilvl w:val="0"/>
          <w:numId w:val="41"/>
        </w:numPr>
        <w:tabs>
          <w:tab w:val="clear" w:pos="2520"/>
        </w:tabs>
        <w:autoSpaceDE w:val="0"/>
        <w:autoSpaceDN w:val="0"/>
        <w:adjustRightInd w:val="0"/>
        <w:ind w:left="567" w:hanging="283"/>
        <w:jc w:val="both"/>
        <w:rPr>
          <w:rFonts w:ascii="Tahoma" w:hAnsi="Tahoma" w:cs="Tahoma"/>
        </w:rPr>
      </w:pPr>
      <w:r w:rsidRPr="00A21FD2">
        <w:rPr>
          <w:rFonts w:ascii="Tahoma" w:hAnsi="Tahoma" w:cs="Tahoma"/>
        </w:rPr>
        <w:t>Decyzji Prezesa Urzędu Regulacji Energetyki,</w:t>
      </w:r>
    </w:p>
    <w:p w14:paraId="0882CA2D" w14:textId="77777777" w:rsidR="0024028F" w:rsidRPr="00A21FD2" w:rsidRDefault="0024028F" w:rsidP="00B245E2">
      <w:pPr>
        <w:pStyle w:val="Akapitzlist"/>
        <w:numPr>
          <w:ilvl w:val="0"/>
          <w:numId w:val="41"/>
        </w:numPr>
        <w:tabs>
          <w:tab w:val="clear" w:pos="2520"/>
        </w:tabs>
        <w:autoSpaceDE w:val="0"/>
        <w:autoSpaceDN w:val="0"/>
        <w:adjustRightInd w:val="0"/>
        <w:ind w:left="567" w:hanging="283"/>
        <w:jc w:val="both"/>
        <w:rPr>
          <w:rFonts w:ascii="Tahoma" w:hAnsi="Tahoma" w:cs="Tahoma"/>
        </w:rPr>
      </w:pPr>
      <w:r w:rsidRPr="00A21FD2">
        <w:rPr>
          <w:rFonts w:ascii="Tahoma" w:hAnsi="Tahoma" w:cs="Tahoma"/>
        </w:rPr>
        <w:t>Umowa na świadczenie usług dystrybucji,</w:t>
      </w:r>
    </w:p>
    <w:p w14:paraId="1C92DADF" w14:textId="77777777" w:rsidR="0024028F" w:rsidRPr="00D259A4" w:rsidRDefault="0024028F" w:rsidP="00B245E2">
      <w:pPr>
        <w:pStyle w:val="Akapitzlist"/>
        <w:numPr>
          <w:ilvl w:val="0"/>
          <w:numId w:val="38"/>
        </w:numPr>
        <w:tabs>
          <w:tab w:val="clear" w:pos="2520"/>
        </w:tabs>
        <w:autoSpaceDE w:val="0"/>
        <w:autoSpaceDN w:val="0"/>
        <w:adjustRightInd w:val="0"/>
        <w:ind w:left="284" w:hanging="284"/>
        <w:jc w:val="both"/>
        <w:rPr>
          <w:rFonts w:ascii="Tahoma" w:hAnsi="Tahoma" w:cs="Tahoma"/>
          <w:b/>
          <w:bCs/>
        </w:rPr>
      </w:pPr>
      <w:r w:rsidRPr="0024028F">
        <w:rPr>
          <w:rFonts w:ascii="Tahoma" w:hAnsi="Tahoma" w:cs="Tahoma"/>
        </w:rPr>
        <w:lastRenderedPageBreak/>
        <w:t xml:space="preserve">Wykonawca zapewni, że w związku z wykonaniem przedmiotu zamówienia, Zamawiający nie będzie ponosił </w:t>
      </w:r>
      <w:r w:rsidRPr="00D259A4">
        <w:rPr>
          <w:rFonts w:ascii="Tahoma" w:hAnsi="Tahoma" w:cs="Tahoma"/>
        </w:rPr>
        <w:t xml:space="preserve">żadnych dodatkowych kosztów wynikających z realizacji umowy sprzedaży ponad opłaty zawarte w </w:t>
      </w:r>
      <w:r w:rsidR="00951851" w:rsidRPr="00D259A4">
        <w:rPr>
          <w:rFonts w:ascii="Tahoma" w:hAnsi="Tahoma" w:cs="Tahoma"/>
        </w:rPr>
        <w:t>druku „Formularz ofertowy</w:t>
      </w:r>
      <w:r w:rsidR="005A7CA0" w:rsidRPr="00D259A4">
        <w:rPr>
          <w:rFonts w:ascii="Tahoma" w:hAnsi="Tahoma" w:cs="Tahoma"/>
        </w:rPr>
        <w:t>” (załącznik nr 3 do SIWZ)</w:t>
      </w:r>
      <w:r w:rsidRPr="00D259A4">
        <w:rPr>
          <w:rFonts w:ascii="Tahoma" w:hAnsi="Tahoma" w:cs="Tahoma"/>
        </w:rPr>
        <w:t>.</w:t>
      </w:r>
    </w:p>
    <w:p w14:paraId="48E34B2B" w14:textId="77777777" w:rsidR="00A1230D" w:rsidRPr="00D259A4" w:rsidRDefault="00A1230D" w:rsidP="00B245E2">
      <w:pPr>
        <w:pStyle w:val="Default"/>
        <w:numPr>
          <w:ilvl w:val="0"/>
          <w:numId w:val="38"/>
        </w:numPr>
        <w:tabs>
          <w:tab w:val="clear" w:pos="2520"/>
        </w:tabs>
        <w:spacing w:before="60"/>
        <w:ind w:left="284" w:hanging="284"/>
        <w:jc w:val="both"/>
        <w:rPr>
          <w:rFonts w:ascii="Tahoma" w:hAnsi="Tahoma" w:cs="Tahoma"/>
          <w:color w:val="auto"/>
          <w:sz w:val="20"/>
          <w:szCs w:val="20"/>
        </w:rPr>
      </w:pPr>
      <w:r w:rsidRPr="00D259A4">
        <w:rPr>
          <w:rFonts w:ascii="Tahoma" w:hAnsi="Tahoma" w:cs="Tahoma"/>
          <w:color w:val="auto"/>
          <w:sz w:val="20"/>
          <w:szCs w:val="20"/>
        </w:rPr>
        <w:t xml:space="preserve">Zamawiający zobowiązany jest do: </w:t>
      </w:r>
    </w:p>
    <w:p w14:paraId="52C78643" w14:textId="77777777" w:rsidR="00A1230D" w:rsidRPr="00F16E61" w:rsidRDefault="00A1230D" w:rsidP="00B245E2">
      <w:pPr>
        <w:pStyle w:val="Default"/>
        <w:numPr>
          <w:ilvl w:val="0"/>
          <w:numId w:val="36"/>
        </w:numPr>
        <w:ind w:left="567" w:hanging="284"/>
        <w:rPr>
          <w:rFonts w:ascii="Tahoma" w:hAnsi="Tahoma" w:cs="Tahoma"/>
          <w:color w:val="auto"/>
          <w:sz w:val="20"/>
          <w:szCs w:val="20"/>
        </w:rPr>
      </w:pPr>
      <w:r w:rsidRPr="00F16E61">
        <w:rPr>
          <w:rFonts w:ascii="Tahoma" w:hAnsi="Tahoma" w:cs="Tahoma"/>
          <w:color w:val="auto"/>
          <w:sz w:val="20"/>
          <w:szCs w:val="20"/>
        </w:rPr>
        <w:t xml:space="preserve">zawiadamiania wykonawcy o zmianie wielkości mocy umownej; </w:t>
      </w:r>
    </w:p>
    <w:p w14:paraId="4B76A9C8" w14:textId="77777777" w:rsidR="00A1230D" w:rsidRPr="00F16E61" w:rsidRDefault="00A1230D" w:rsidP="00B245E2">
      <w:pPr>
        <w:pStyle w:val="Default"/>
        <w:numPr>
          <w:ilvl w:val="0"/>
          <w:numId w:val="36"/>
        </w:numPr>
        <w:ind w:left="567" w:hanging="284"/>
        <w:rPr>
          <w:rFonts w:ascii="Tahoma" w:hAnsi="Tahoma" w:cs="Tahoma"/>
          <w:color w:val="auto"/>
          <w:sz w:val="20"/>
          <w:szCs w:val="20"/>
        </w:rPr>
      </w:pPr>
      <w:r w:rsidRPr="00F16E61">
        <w:rPr>
          <w:rFonts w:ascii="Tahoma" w:hAnsi="Tahoma" w:cs="Tahoma"/>
          <w:color w:val="auto"/>
          <w:sz w:val="20"/>
          <w:szCs w:val="20"/>
        </w:rPr>
        <w:t>terminowego regulowania należności za zakupioną energię elektryczną;</w:t>
      </w:r>
    </w:p>
    <w:p w14:paraId="225C37A6" w14:textId="77777777" w:rsidR="00A1230D" w:rsidRPr="00F16E61" w:rsidRDefault="00A1230D" w:rsidP="00B245E2">
      <w:pPr>
        <w:pStyle w:val="Default"/>
        <w:numPr>
          <w:ilvl w:val="0"/>
          <w:numId w:val="36"/>
        </w:numPr>
        <w:ind w:left="567" w:hanging="284"/>
        <w:rPr>
          <w:rFonts w:ascii="Tahoma" w:hAnsi="Tahoma" w:cs="Tahoma"/>
          <w:color w:val="auto"/>
          <w:sz w:val="20"/>
          <w:szCs w:val="20"/>
        </w:rPr>
      </w:pPr>
      <w:r w:rsidRPr="00F16E61">
        <w:rPr>
          <w:rFonts w:ascii="Tahoma" w:hAnsi="Tahoma" w:cs="Tahoma"/>
          <w:color w:val="auto"/>
          <w:sz w:val="20"/>
          <w:szCs w:val="20"/>
        </w:rPr>
        <w:t xml:space="preserve">umożliwienia przedstawicielom wykonawcy dokonania odczytów wskazań liczników. </w:t>
      </w:r>
    </w:p>
    <w:p w14:paraId="46CF948D" w14:textId="77777777" w:rsidR="00A1230D" w:rsidRPr="00F16E61" w:rsidRDefault="00A1230D" w:rsidP="00B245E2">
      <w:pPr>
        <w:pStyle w:val="Default"/>
        <w:numPr>
          <w:ilvl w:val="0"/>
          <w:numId w:val="38"/>
        </w:numPr>
        <w:tabs>
          <w:tab w:val="clear" w:pos="2520"/>
        </w:tabs>
        <w:spacing w:before="60"/>
        <w:ind w:left="284" w:hanging="284"/>
        <w:rPr>
          <w:rFonts w:ascii="Tahoma" w:hAnsi="Tahoma" w:cs="Tahoma"/>
          <w:color w:val="auto"/>
          <w:sz w:val="20"/>
          <w:szCs w:val="20"/>
        </w:rPr>
      </w:pPr>
      <w:r w:rsidRPr="00F16E61">
        <w:rPr>
          <w:rFonts w:ascii="Tahoma" w:hAnsi="Tahoma" w:cs="Tahoma"/>
          <w:color w:val="auto"/>
          <w:sz w:val="20"/>
          <w:szCs w:val="20"/>
        </w:rPr>
        <w:t>Zasady rozliczeń:</w:t>
      </w:r>
    </w:p>
    <w:p w14:paraId="2482B65F" w14:textId="77777777" w:rsidR="00A1230D" w:rsidRPr="00F16E61" w:rsidRDefault="00A1230D" w:rsidP="00B245E2">
      <w:pPr>
        <w:pStyle w:val="Default"/>
        <w:numPr>
          <w:ilvl w:val="0"/>
          <w:numId w:val="37"/>
        </w:numPr>
        <w:spacing w:before="60"/>
        <w:ind w:left="284" w:hanging="284"/>
        <w:jc w:val="both"/>
        <w:rPr>
          <w:rFonts w:ascii="Tahoma" w:hAnsi="Tahoma" w:cs="Tahoma"/>
          <w:color w:val="auto"/>
          <w:sz w:val="20"/>
          <w:szCs w:val="20"/>
        </w:rPr>
      </w:pPr>
      <w:r w:rsidRPr="00F16E61">
        <w:rPr>
          <w:rFonts w:ascii="Tahoma" w:hAnsi="Tahoma" w:cs="Tahoma"/>
          <w:color w:val="auto"/>
          <w:sz w:val="20"/>
          <w:szCs w:val="20"/>
        </w:rPr>
        <w:t>sprzedawana energia elektryczna będzie rozliczana według cen jednostkowych energii elektrycznej netto</w:t>
      </w:r>
      <w:r w:rsidR="00F16E61" w:rsidRPr="00F16E61">
        <w:rPr>
          <w:rFonts w:ascii="Tahoma" w:hAnsi="Tahoma" w:cs="Tahoma"/>
          <w:color w:val="auto"/>
          <w:sz w:val="20"/>
          <w:szCs w:val="20"/>
        </w:rPr>
        <w:t>,</w:t>
      </w:r>
      <w:r w:rsidRPr="00F16E61">
        <w:rPr>
          <w:rFonts w:ascii="Tahoma" w:hAnsi="Tahoma" w:cs="Tahoma"/>
          <w:color w:val="auto"/>
          <w:sz w:val="20"/>
          <w:szCs w:val="20"/>
        </w:rPr>
        <w:t xml:space="preserve"> stawek opłaty abonamentowej (handlowej)</w:t>
      </w:r>
      <w:r w:rsidR="00F16E61" w:rsidRPr="00F16E61">
        <w:rPr>
          <w:rFonts w:ascii="Tahoma" w:hAnsi="Tahoma" w:cs="Tahoma"/>
          <w:color w:val="auto"/>
          <w:sz w:val="20"/>
          <w:szCs w:val="20"/>
        </w:rPr>
        <w:t xml:space="preserve"> oraz innych stawek</w:t>
      </w:r>
      <w:r w:rsidRPr="00F16E61">
        <w:rPr>
          <w:rFonts w:ascii="Tahoma" w:hAnsi="Tahoma" w:cs="Tahoma"/>
          <w:color w:val="auto"/>
          <w:sz w:val="20"/>
          <w:szCs w:val="20"/>
        </w:rPr>
        <w:t xml:space="preserve"> określonych w złożony</w:t>
      </w:r>
      <w:r w:rsidR="0009089F">
        <w:rPr>
          <w:rFonts w:ascii="Tahoma" w:hAnsi="Tahoma" w:cs="Tahoma"/>
          <w:color w:val="auto"/>
          <w:sz w:val="20"/>
          <w:szCs w:val="20"/>
        </w:rPr>
        <w:t>m przez wykonawcę w</w:t>
      </w:r>
      <w:r w:rsidR="00D259A4">
        <w:rPr>
          <w:rFonts w:ascii="Tahoma" w:hAnsi="Tahoma" w:cs="Tahoma"/>
          <w:color w:val="auto"/>
          <w:sz w:val="20"/>
          <w:szCs w:val="20"/>
        </w:rPr>
        <w:t xml:space="preserve"> </w:t>
      </w:r>
      <w:r w:rsidR="0009089F">
        <w:rPr>
          <w:rFonts w:ascii="Tahoma" w:hAnsi="Tahoma" w:cs="Tahoma"/>
          <w:color w:val="auto"/>
          <w:sz w:val="20"/>
          <w:szCs w:val="20"/>
        </w:rPr>
        <w:t>formularzu ofertowym</w:t>
      </w:r>
      <w:r w:rsidRPr="00F16E61">
        <w:rPr>
          <w:rFonts w:ascii="Tahoma" w:hAnsi="Tahoma" w:cs="Tahoma"/>
          <w:color w:val="auto"/>
          <w:sz w:val="20"/>
          <w:szCs w:val="20"/>
        </w:rPr>
        <w:t xml:space="preserve"> stanowiącym załącznik do zawartej umowy określonych w złożonym przez wykonawcę</w:t>
      </w:r>
      <w:r w:rsidR="00951851">
        <w:rPr>
          <w:rFonts w:ascii="Tahoma" w:hAnsi="Tahoma" w:cs="Tahoma"/>
          <w:color w:val="auto"/>
          <w:sz w:val="20"/>
          <w:szCs w:val="20"/>
        </w:rPr>
        <w:t xml:space="preserve"> formularzu „Formularz ofertowy</w:t>
      </w:r>
      <w:r w:rsidRPr="00F16E61">
        <w:rPr>
          <w:rFonts w:ascii="Tahoma" w:hAnsi="Tahoma" w:cs="Tahoma"/>
          <w:color w:val="auto"/>
          <w:sz w:val="20"/>
          <w:szCs w:val="20"/>
        </w:rPr>
        <w:t>”;</w:t>
      </w:r>
    </w:p>
    <w:p w14:paraId="459B297C" w14:textId="77777777" w:rsidR="00A1230D" w:rsidRPr="00F16E61" w:rsidRDefault="00A1230D" w:rsidP="00B245E2">
      <w:pPr>
        <w:pStyle w:val="Default"/>
        <w:numPr>
          <w:ilvl w:val="0"/>
          <w:numId w:val="37"/>
        </w:numPr>
        <w:ind w:left="284" w:hanging="284"/>
        <w:jc w:val="both"/>
        <w:rPr>
          <w:rFonts w:ascii="Tahoma" w:hAnsi="Tahoma" w:cs="Tahoma"/>
          <w:color w:val="auto"/>
          <w:sz w:val="20"/>
          <w:szCs w:val="20"/>
        </w:rPr>
      </w:pPr>
      <w:r w:rsidRPr="00F16E61">
        <w:rPr>
          <w:rFonts w:ascii="Tahoma" w:hAnsi="Tahoma" w:cs="Tahoma"/>
          <w:color w:val="auto"/>
          <w:sz w:val="20"/>
          <w:szCs w:val="20"/>
        </w:rPr>
        <w:t>ilość sprzedanej energii elektrycznej ustalana będzie na podstawie wskazań urządzeń pomiarowych;</w:t>
      </w:r>
    </w:p>
    <w:p w14:paraId="6C93651E" w14:textId="77777777" w:rsidR="00A1230D" w:rsidRPr="00F16E61" w:rsidRDefault="00A1230D" w:rsidP="00B245E2">
      <w:pPr>
        <w:pStyle w:val="Default"/>
        <w:numPr>
          <w:ilvl w:val="0"/>
          <w:numId w:val="37"/>
        </w:numPr>
        <w:ind w:left="284" w:hanging="284"/>
        <w:jc w:val="both"/>
        <w:rPr>
          <w:rFonts w:ascii="Tahoma" w:hAnsi="Tahoma" w:cs="Tahoma"/>
          <w:b/>
          <w:color w:val="auto"/>
          <w:sz w:val="20"/>
          <w:szCs w:val="20"/>
        </w:rPr>
      </w:pPr>
      <w:r w:rsidRPr="00F16E61">
        <w:rPr>
          <w:rFonts w:ascii="Tahoma" w:hAnsi="Tahoma" w:cs="Tahoma"/>
          <w:b/>
          <w:color w:val="auto"/>
          <w:sz w:val="20"/>
          <w:szCs w:val="20"/>
        </w:rPr>
        <w:t>zamawiający nie dopuszcza formy płatności za energię prognozowaną;</w:t>
      </w:r>
    </w:p>
    <w:p w14:paraId="6D9B1F64" w14:textId="77777777" w:rsidR="00A1230D" w:rsidRPr="001C30D6" w:rsidRDefault="00A1230D" w:rsidP="00B245E2">
      <w:pPr>
        <w:pStyle w:val="Default"/>
        <w:numPr>
          <w:ilvl w:val="0"/>
          <w:numId w:val="37"/>
        </w:numPr>
        <w:ind w:left="284" w:hanging="284"/>
        <w:jc w:val="both"/>
        <w:rPr>
          <w:rFonts w:ascii="Tahoma" w:hAnsi="Tahoma" w:cs="Tahoma"/>
          <w:color w:val="auto"/>
          <w:sz w:val="20"/>
          <w:szCs w:val="20"/>
        </w:rPr>
      </w:pPr>
      <w:r w:rsidRPr="00F16E61">
        <w:rPr>
          <w:rFonts w:ascii="Tahoma" w:hAnsi="Tahoma" w:cs="Tahoma"/>
          <w:color w:val="auto"/>
          <w:sz w:val="20"/>
          <w:szCs w:val="20"/>
        </w:rPr>
        <w:t xml:space="preserve">rozliczenie odbywać się będzie na podstawie bieżących wskazań układów pomiarowo - </w:t>
      </w:r>
      <w:r w:rsidRPr="001C30D6">
        <w:rPr>
          <w:rFonts w:ascii="Tahoma" w:hAnsi="Tahoma" w:cs="Tahoma"/>
          <w:color w:val="auto"/>
          <w:sz w:val="20"/>
          <w:szCs w:val="20"/>
        </w:rPr>
        <w:t>rozliczeniowych w miesięcznych okresach rozliczeniowych na podstawie faktury VAT;</w:t>
      </w:r>
    </w:p>
    <w:p w14:paraId="731023F4" w14:textId="77777777" w:rsidR="001C30D6" w:rsidRPr="001C30D6" w:rsidRDefault="001C30D6" w:rsidP="00B245E2">
      <w:pPr>
        <w:pStyle w:val="Akapitzlist"/>
        <w:numPr>
          <w:ilvl w:val="0"/>
          <w:numId w:val="37"/>
        </w:numPr>
        <w:autoSpaceDE w:val="0"/>
        <w:autoSpaceDN w:val="0"/>
        <w:adjustRightInd w:val="0"/>
        <w:ind w:left="284" w:hanging="284"/>
        <w:jc w:val="both"/>
        <w:rPr>
          <w:rFonts w:ascii="Tahoma" w:hAnsi="Tahoma" w:cs="Tahoma"/>
        </w:rPr>
      </w:pPr>
      <w:r w:rsidRPr="001C30D6">
        <w:rPr>
          <w:rFonts w:ascii="Tahoma" w:hAnsi="Tahoma" w:cs="Tahoma"/>
        </w:rPr>
        <w:t xml:space="preserve">rozliczanie zobowiązań wynikających z tytułu zarówno sprzedaży energii elektrycznej jak </w:t>
      </w:r>
      <w:r w:rsidR="001A3B90">
        <w:rPr>
          <w:rFonts w:ascii="Tahoma" w:hAnsi="Tahoma" w:cs="Tahoma"/>
        </w:rPr>
        <w:t>i</w:t>
      </w:r>
      <w:r w:rsidR="00D259A4">
        <w:rPr>
          <w:rFonts w:ascii="Tahoma" w:hAnsi="Tahoma" w:cs="Tahoma"/>
        </w:rPr>
        <w:t> </w:t>
      </w:r>
      <w:r w:rsidRPr="001C30D6">
        <w:rPr>
          <w:rFonts w:ascii="Tahoma" w:hAnsi="Tahoma" w:cs="Tahoma"/>
        </w:rPr>
        <w:t>z</w:t>
      </w:r>
      <w:r w:rsidR="00D259A4">
        <w:rPr>
          <w:rFonts w:ascii="Tahoma" w:hAnsi="Tahoma" w:cs="Tahoma"/>
        </w:rPr>
        <w:t> </w:t>
      </w:r>
      <w:r w:rsidRPr="001C30D6">
        <w:rPr>
          <w:rFonts w:ascii="Tahoma" w:hAnsi="Tahoma" w:cs="Tahoma"/>
        </w:rPr>
        <w:t>tytułu dystrybucji energii elektrycznej (z właściwym OSD) odbywać się będzie według jednego, wspólnego układu pomiarowo – rozliczeniowego;</w:t>
      </w:r>
    </w:p>
    <w:p w14:paraId="4D4045BF" w14:textId="77777777" w:rsidR="00A1230D" w:rsidRPr="00F16E61" w:rsidRDefault="00A1230D" w:rsidP="00B245E2">
      <w:pPr>
        <w:pStyle w:val="Default"/>
        <w:numPr>
          <w:ilvl w:val="0"/>
          <w:numId w:val="37"/>
        </w:numPr>
        <w:ind w:left="284" w:hanging="284"/>
        <w:jc w:val="both"/>
        <w:rPr>
          <w:rFonts w:ascii="Tahoma" w:hAnsi="Tahoma" w:cs="Tahoma"/>
          <w:color w:val="auto"/>
          <w:sz w:val="20"/>
          <w:szCs w:val="20"/>
        </w:rPr>
      </w:pPr>
      <w:r w:rsidRPr="001C30D6">
        <w:rPr>
          <w:rFonts w:ascii="Tahoma" w:hAnsi="Tahoma" w:cs="Tahoma"/>
          <w:color w:val="auto"/>
          <w:sz w:val="20"/>
          <w:szCs w:val="20"/>
        </w:rPr>
        <w:t xml:space="preserve">zamawiający dokona zapłaty kwoty określonej w prawidłowo sporządzonej fakturze VAT </w:t>
      </w:r>
      <w:r w:rsidRPr="00F16E61">
        <w:rPr>
          <w:rFonts w:ascii="Tahoma" w:hAnsi="Tahoma" w:cs="Tahoma"/>
          <w:color w:val="auto"/>
          <w:sz w:val="20"/>
          <w:szCs w:val="20"/>
        </w:rPr>
        <w:t>w terminach w nich określonych, a w przypadku otrzymania przez zamawiającego faktury w</w:t>
      </w:r>
      <w:r w:rsidR="00D259A4">
        <w:rPr>
          <w:rFonts w:ascii="Tahoma" w:hAnsi="Tahoma" w:cs="Tahoma"/>
          <w:color w:val="auto"/>
          <w:sz w:val="20"/>
          <w:szCs w:val="20"/>
        </w:rPr>
        <w:t> </w:t>
      </w:r>
      <w:r w:rsidRPr="00F16E61">
        <w:rPr>
          <w:rFonts w:ascii="Tahoma" w:hAnsi="Tahoma" w:cs="Tahoma"/>
          <w:color w:val="auto"/>
          <w:sz w:val="20"/>
          <w:szCs w:val="20"/>
        </w:rPr>
        <w:t>czasie uniemożliwiającym terminową zapłatę, w</w:t>
      </w:r>
      <w:r w:rsidR="005F3295">
        <w:rPr>
          <w:rFonts w:ascii="Tahoma" w:hAnsi="Tahoma" w:cs="Tahoma"/>
          <w:color w:val="auto"/>
          <w:sz w:val="20"/>
          <w:szCs w:val="20"/>
        </w:rPr>
        <w:t xml:space="preserve"> </w:t>
      </w:r>
      <w:r w:rsidRPr="00F16E61">
        <w:rPr>
          <w:rFonts w:ascii="Tahoma" w:hAnsi="Tahoma" w:cs="Tahoma"/>
          <w:color w:val="auto"/>
          <w:sz w:val="20"/>
          <w:szCs w:val="20"/>
        </w:rPr>
        <w:t>terminie do 21 dni od dnia otrzymania oryginału faktury przez zamawiającego, na konto wykonawcy /za dzień wykonania zobowiązania uważa się dzień obciążenia rachunku bankowego zamawiającego/;</w:t>
      </w:r>
    </w:p>
    <w:p w14:paraId="35C07ED6" w14:textId="77777777" w:rsidR="00A1230D" w:rsidRPr="00F16E61" w:rsidRDefault="00A1230D" w:rsidP="00B245E2">
      <w:pPr>
        <w:pStyle w:val="Default"/>
        <w:numPr>
          <w:ilvl w:val="0"/>
          <w:numId w:val="37"/>
        </w:numPr>
        <w:ind w:left="284" w:hanging="284"/>
        <w:jc w:val="both"/>
        <w:rPr>
          <w:rFonts w:ascii="Tahoma" w:hAnsi="Tahoma" w:cs="Tahoma"/>
          <w:color w:val="auto"/>
          <w:sz w:val="20"/>
          <w:szCs w:val="20"/>
        </w:rPr>
      </w:pPr>
      <w:r w:rsidRPr="00F16E61">
        <w:rPr>
          <w:rFonts w:ascii="Tahoma" w:hAnsi="Tahoma" w:cs="Tahoma"/>
          <w:color w:val="auto"/>
          <w:sz w:val="20"/>
          <w:szCs w:val="20"/>
        </w:rPr>
        <w:t>wykonawca zobowiązany jest do dostarczenia oryginału faktury VAT do siedziby zamawiającego (sekretariat Komendanta szkoły);</w:t>
      </w:r>
    </w:p>
    <w:p w14:paraId="34CEB867" w14:textId="77777777" w:rsidR="00A1230D" w:rsidRPr="00F16E61" w:rsidRDefault="00A1230D" w:rsidP="00B245E2">
      <w:pPr>
        <w:pStyle w:val="Default"/>
        <w:numPr>
          <w:ilvl w:val="0"/>
          <w:numId w:val="37"/>
        </w:numPr>
        <w:ind w:left="284" w:hanging="284"/>
        <w:jc w:val="both"/>
        <w:rPr>
          <w:rFonts w:ascii="Tahoma" w:hAnsi="Tahoma" w:cs="Tahoma"/>
          <w:color w:val="auto"/>
          <w:sz w:val="20"/>
          <w:szCs w:val="20"/>
        </w:rPr>
      </w:pPr>
      <w:r w:rsidRPr="00F16E61">
        <w:rPr>
          <w:rFonts w:ascii="Tahoma" w:hAnsi="Tahoma" w:cs="Tahoma"/>
          <w:color w:val="auto"/>
          <w:sz w:val="20"/>
          <w:szCs w:val="20"/>
        </w:rPr>
        <w:t>zamawiający nie przewiduje możliwości rozliczenia faktury VAT przesłanej w formie elektronicznej /np. poczta e-mailowa/.</w:t>
      </w:r>
    </w:p>
    <w:p w14:paraId="79850707" w14:textId="77777777" w:rsidR="00A1230D" w:rsidRPr="00F16E61" w:rsidRDefault="00A1230D" w:rsidP="00B245E2">
      <w:pPr>
        <w:pStyle w:val="Akapitzlist"/>
        <w:numPr>
          <w:ilvl w:val="0"/>
          <w:numId w:val="38"/>
        </w:numPr>
        <w:tabs>
          <w:tab w:val="clear" w:pos="2520"/>
        </w:tabs>
        <w:spacing w:before="60"/>
        <w:ind w:left="284" w:hanging="284"/>
        <w:contextualSpacing w:val="0"/>
        <w:jc w:val="both"/>
        <w:rPr>
          <w:rFonts w:ascii="Tahoma" w:hAnsi="Tahoma" w:cs="Tahoma"/>
        </w:rPr>
      </w:pPr>
      <w:r w:rsidRPr="00F16E61">
        <w:rPr>
          <w:rFonts w:ascii="Tahoma" w:hAnsi="Tahoma" w:cs="Tahom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 Zamawiający oświadcza, że minimalna gwarantowana realizacja umowy wyniesie nie mniej niż 70% wartości udzielonego zamówienia w okresie obowiązywania umowy. Zamawiający zastrzega, iż bez narażania się na jakąkolwiek odpowiedzialność z tytułu niewykonania lub nienależytego wykonania umowy uprawniony jest do zaniechania złożenia zamówienia na towar o</w:t>
      </w:r>
      <w:r w:rsidR="000D15F4">
        <w:rPr>
          <w:rFonts w:ascii="Tahoma" w:hAnsi="Tahoma" w:cs="Tahoma"/>
        </w:rPr>
        <w:t xml:space="preserve"> </w:t>
      </w:r>
      <w:r w:rsidRPr="00F16E61">
        <w:rPr>
          <w:rFonts w:ascii="Tahoma" w:hAnsi="Tahoma" w:cs="Tahoma"/>
        </w:rPr>
        <w:t>wartości nie większej niż 70% wartości udzielonego zamówienia. Niewykonanie przez Zamawiającego umowy w takim zakresie nie wymaga podania przyczyn.</w:t>
      </w:r>
    </w:p>
    <w:p w14:paraId="7F6B9FE9" w14:textId="77777777" w:rsidR="00951851" w:rsidRPr="0009089F" w:rsidRDefault="00A1230D" w:rsidP="00B245E2">
      <w:pPr>
        <w:pStyle w:val="Akapitzlist"/>
        <w:numPr>
          <w:ilvl w:val="0"/>
          <w:numId w:val="38"/>
        </w:numPr>
        <w:tabs>
          <w:tab w:val="clear" w:pos="2520"/>
        </w:tabs>
        <w:spacing w:line="360" w:lineRule="auto"/>
        <w:ind w:left="284" w:hanging="284"/>
        <w:rPr>
          <w:rFonts w:ascii="Tahoma" w:hAnsi="Tahoma" w:cs="Tahoma"/>
          <w:b/>
          <w:u w:val="single"/>
        </w:rPr>
      </w:pPr>
      <w:bookmarkStart w:id="37" w:name="_Toc417292443"/>
      <w:bookmarkStart w:id="38" w:name="_Toc417951164"/>
      <w:bookmarkStart w:id="39" w:name="_Toc420717529"/>
      <w:bookmarkStart w:id="40" w:name="_Toc420902078"/>
      <w:bookmarkStart w:id="41" w:name="_Toc461255531"/>
      <w:bookmarkStart w:id="42" w:name="_Toc512847505"/>
      <w:bookmarkStart w:id="43" w:name="_Toc513020104"/>
      <w:bookmarkStart w:id="44" w:name="_Toc514742534"/>
      <w:bookmarkStart w:id="45" w:name="_Toc35772169"/>
      <w:bookmarkStart w:id="46" w:name="_Toc251584771"/>
      <w:r w:rsidRPr="0009089F">
        <w:rPr>
          <w:rFonts w:ascii="Tahoma" w:hAnsi="Tahoma" w:cs="Tahoma"/>
          <w:b/>
          <w:u w:val="single"/>
        </w:rPr>
        <w:t>Charakterystyka energetyczna obiektów:</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588"/>
        <w:gridCol w:w="1588"/>
        <w:gridCol w:w="1588"/>
        <w:gridCol w:w="1588"/>
        <w:gridCol w:w="1589"/>
      </w:tblGrid>
      <w:tr w:rsidR="006225E5" w:rsidRPr="009E090D" w14:paraId="6D7C6F7B" w14:textId="77777777" w:rsidTr="005B1CEC">
        <w:trPr>
          <w:trHeight w:val="311"/>
          <w:jc w:val="center"/>
        </w:trPr>
        <w:tc>
          <w:tcPr>
            <w:tcW w:w="2263" w:type="dxa"/>
            <w:vAlign w:val="center"/>
          </w:tcPr>
          <w:p w14:paraId="5EE29DF6" w14:textId="77777777" w:rsidR="006225E5" w:rsidRPr="009E090D" w:rsidRDefault="006225E5" w:rsidP="00136F59">
            <w:pPr>
              <w:jc w:val="center"/>
              <w:rPr>
                <w:rFonts w:ascii="Tahoma" w:hAnsi="Tahoma" w:cs="Tahoma"/>
                <w:b/>
                <w:sz w:val="18"/>
                <w:szCs w:val="18"/>
              </w:rPr>
            </w:pPr>
            <w:r w:rsidRPr="009E090D">
              <w:rPr>
                <w:rFonts w:ascii="Tahoma" w:hAnsi="Tahoma" w:cs="Tahoma"/>
                <w:b/>
                <w:sz w:val="18"/>
                <w:szCs w:val="18"/>
              </w:rPr>
              <w:t>Obiekt</w:t>
            </w:r>
          </w:p>
        </w:tc>
        <w:tc>
          <w:tcPr>
            <w:tcW w:w="1588" w:type="dxa"/>
            <w:vAlign w:val="center"/>
          </w:tcPr>
          <w:p w14:paraId="36D2CAFF" w14:textId="77777777" w:rsidR="006225E5" w:rsidRPr="009E090D" w:rsidRDefault="006225E5" w:rsidP="00136F59">
            <w:pPr>
              <w:jc w:val="center"/>
              <w:rPr>
                <w:rFonts w:ascii="Tahoma" w:hAnsi="Tahoma" w:cs="Tahoma"/>
                <w:b/>
                <w:sz w:val="18"/>
                <w:szCs w:val="18"/>
              </w:rPr>
            </w:pPr>
            <w:r w:rsidRPr="009E090D">
              <w:rPr>
                <w:rFonts w:ascii="Tahoma" w:hAnsi="Tahoma" w:cs="Tahoma"/>
                <w:b/>
                <w:sz w:val="18"/>
                <w:szCs w:val="18"/>
              </w:rPr>
              <w:t>os. Zgody 13</w:t>
            </w:r>
          </w:p>
          <w:p w14:paraId="4FC2704D" w14:textId="77777777" w:rsidR="006225E5" w:rsidRPr="009E090D" w:rsidRDefault="006225E5" w:rsidP="00136F59">
            <w:pPr>
              <w:jc w:val="center"/>
              <w:rPr>
                <w:rFonts w:ascii="Tahoma" w:hAnsi="Tahoma" w:cs="Tahoma"/>
                <w:b/>
                <w:sz w:val="18"/>
                <w:szCs w:val="18"/>
              </w:rPr>
            </w:pPr>
            <w:r w:rsidRPr="009E090D">
              <w:rPr>
                <w:rFonts w:ascii="Tahoma" w:hAnsi="Tahoma" w:cs="Tahoma"/>
                <w:b/>
                <w:sz w:val="18"/>
                <w:szCs w:val="18"/>
              </w:rPr>
              <w:t>Kraków</w:t>
            </w:r>
          </w:p>
        </w:tc>
        <w:tc>
          <w:tcPr>
            <w:tcW w:w="1588" w:type="dxa"/>
            <w:vAlign w:val="center"/>
          </w:tcPr>
          <w:p w14:paraId="715B27BD" w14:textId="77777777" w:rsidR="006225E5" w:rsidRPr="009E090D" w:rsidRDefault="006225E5" w:rsidP="00136F59">
            <w:pPr>
              <w:jc w:val="center"/>
              <w:rPr>
                <w:rFonts w:ascii="Tahoma" w:hAnsi="Tahoma" w:cs="Tahoma"/>
                <w:b/>
                <w:sz w:val="18"/>
                <w:szCs w:val="18"/>
              </w:rPr>
            </w:pPr>
            <w:r w:rsidRPr="009E090D">
              <w:rPr>
                <w:rFonts w:ascii="Tahoma" w:hAnsi="Tahoma" w:cs="Tahoma"/>
                <w:b/>
                <w:sz w:val="18"/>
                <w:szCs w:val="18"/>
              </w:rPr>
              <w:t>os. Zgody 13B</w:t>
            </w:r>
          </w:p>
          <w:p w14:paraId="511081D5" w14:textId="77777777" w:rsidR="006225E5" w:rsidRPr="009E090D" w:rsidRDefault="006225E5" w:rsidP="00136F59">
            <w:pPr>
              <w:jc w:val="center"/>
              <w:rPr>
                <w:rFonts w:ascii="Tahoma" w:hAnsi="Tahoma" w:cs="Tahoma"/>
                <w:b/>
                <w:sz w:val="18"/>
                <w:szCs w:val="18"/>
              </w:rPr>
            </w:pPr>
            <w:r w:rsidRPr="009E090D">
              <w:rPr>
                <w:rFonts w:ascii="Tahoma" w:hAnsi="Tahoma" w:cs="Tahoma"/>
                <w:b/>
                <w:sz w:val="18"/>
                <w:szCs w:val="18"/>
              </w:rPr>
              <w:t>Kraków</w:t>
            </w:r>
          </w:p>
        </w:tc>
        <w:tc>
          <w:tcPr>
            <w:tcW w:w="1588" w:type="dxa"/>
            <w:vAlign w:val="center"/>
          </w:tcPr>
          <w:p w14:paraId="0151B21B" w14:textId="77777777" w:rsidR="006225E5" w:rsidRPr="009E090D" w:rsidRDefault="006225E5" w:rsidP="00136F59">
            <w:pPr>
              <w:jc w:val="center"/>
              <w:rPr>
                <w:rFonts w:ascii="Tahoma" w:hAnsi="Tahoma" w:cs="Tahoma"/>
                <w:b/>
                <w:sz w:val="18"/>
                <w:szCs w:val="18"/>
              </w:rPr>
            </w:pPr>
            <w:r w:rsidRPr="009E090D">
              <w:rPr>
                <w:rFonts w:ascii="Tahoma" w:hAnsi="Tahoma" w:cs="Tahoma"/>
                <w:b/>
                <w:sz w:val="18"/>
                <w:szCs w:val="18"/>
              </w:rPr>
              <w:t xml:space="preserve">os. Zgody 15 </w:t>
            </w:r>
          </w:p>
          <w:p w14:paraId="362A7499" w14:textId="77777777" w:rsidR="006225E5" w:rsidRPr="009E090D" w:rsidRDefault="006225E5" w:rsidP="00136F59">
            <w:pPr>
              <w:jc w:val="center"/>
              <w:rPr>
                <w:rFonts w:ascii="Tahoma" w:hAnsi="Tahoma" w:cs="Tahoma"/>
                <w:b/>
                <w:sz w:val="18"/>
                <w:szCs w:val="18"/>
              </w:rPr>
            </w:pPr>
            <w:r w:rsidRPr="009E090D">
              <w:rPr>
                <w:rFonts w:ascii="Tahoma" w:hAnsi="Tahoma" w:cs="Tahoma"/>
                <w:b/>
                <w:sz w:val="18"/>
                <w:szCs w:val="18"/>
              </w:rPr>
              <w:t>Kraków</w:t>
            </w:r>
          </w:p>
        </w:tc>
        <w:tc>
          <w:tcPr>
            <w:tcW w:w="1588" w:type="dxa"/>
            <w:vAlign w:val="center"/>
          </w:tcPr>
          <w:p w14:paraId="15C7F3AB" w14:textId="77777777" w:rsidR="006225E5" w:rsidRPr="009E090D" w:rsidRDefault="006225E5" w:rsidP="00136F59">
            <w:pPr>
              <w:jc w:val="center"/>
              <w:rPr>
                <w:rFonts w:ascii="Tahoma" w:hAnsi="Tahoma" w:cs="Tahoma"/>
                <w:b/>
                <w:sz w:val="18"/>
                <w:szCs w:val="18"/>
              </w:rPr>
            </w:pPr>
            <w:r w:rsidRPr="009E090D">
              <w:rPr>
                <w:rFonts w:ascii="Tahoma" w:hAnsi="Tahoma" w:cs="Tahoma"/>
                <w:b/>
                <w:sz w:val="18"/>
                <w:szCs w:val="18"/>
              </w:rPr>
              <w:t xml:space="preserve">os. Zgody 16 </w:t>
            </w:r>
          </w:p>
          <w:p w14:paraId="32DB9D25" w14:textId="77777777" w:rsidR="006225E5" w:rsidRPr="009E090D" w:rsidRDefault="006225E5" w:rsidP="00136F59">
            <w:pPr>
              <w:jc w:val="center"/>
              <w:rPr>
                <w:rFonts w:ascii="Tahoma" w:hAnsi="Tahoma" w:cs="Tahoma"/>
                <w:b/>
                <w:sz w:val="18"/>
                <w:szCs w:val="18"/>
              </w:rPr>
            </w:pPr>
            <w:r w:rsidRPr="009E090D">
              <w:rPr>
                <w:rFonts w:ascii="Tahoma" w:hAnsi="Tahoma" w:cs="Tahoma"/>
                <w:b/>
                <w:sz w:val="18"/>
                <w:szCs w:val="18"/>
              </w:rPr>
              <w:t>Kraków</w:t>
            </w:r>
          </w:p>
        </w:tc>
        <w:tc>
          <w:tcPr>
            <w:tcW w:w="1589" w:type="dxa"/>
            <w:vAlign w:val="center"/>
          </w:tcPr>
          <w:p w14:paraId="2E286CDC" w14:textId="77777777" w:rsidR="006225E5" w:rsidRPr="009E090D" w:rsidRDefault="006225E5" w:rsidP="00136F59">
            <w:pPr>
              <w:jc w:val="center"/>
              <w:rPr>
                <w:rFonts w:ascii="Tahoma" w:hAnsi="Tahoma" w:cs="Tahoma"/>
                <w:b/>
                <w:sz w:val="18"/>
                <w:szCs w:val="18"/>
              </w:rPr>
            </w:pPr>
            <w:r w:rsidRPr="009E090D">
              <w:rPr>
                <w:rFonts w:ascii="Tahoma" w:hAnsi="Tahoma" w:cs="Tahoma"/>
                <w:b/>
                <w:sz w:val="18"/>
                <w:szCs w:val="18"/>
              </w:rPr>
              <w:t xml:space="preserve">os. Zgody 17 </w:t>
            </w:r>
          </w:p>
          <w:p w14:paraId="5FE4F449" w14:textId="77777777" w:rsidR="006225E5" w:rsidRPr="009E090D" w:rsidRDefault="006225E5" w:rsidP="00136F59">
            <w:pPr>
              <w:jc w:val="center"/>
              <w:rPr>
                <w:rFonts w:ascii="Tahoma" w:hAnsi="Tahoma" w:cs="Tahoma"/>
                <w:b/>
                <w:sz w:val="18"/>
                <w:szCs w:val="18"/>
              </w:rPr>
            </w:pPr>
            <w:r w:rsidRPr="009E090D">
              <w:rPr>
                <w:rFonts w:ascii="Tahoma" w:hAnsi="Tahoma" w:cs="Tahoma"/>
                <w:b/>
                <w:sz w:val="18"/>
                <w:szCs w:val="18"/>
              </w:rPr>
              <w:t>Kraków</w:t>
            </w:r>
          </w:p>
        </w:tc>
      </w:tr>
      <w:tr w:rsidR="006225E5" w:rsidRPr="000018C0" w14:paraId="538AC372" w14:textId="77777777" w:rsidTr="005B1CEC">
        <w:trPr>
          <w:trHeight w:val="450"/>
          <w:jc w:val="center"/>
        </w:trPr>
        <w:tc>
          <w:tcPr>
            <w:tcW w:w="2263" w:type="dxa"/>
            <w:vAlign w:val="center"/>
          </w:tcPr>
          <w:p w14:paraId="59CDAF27"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Szacunkowe zapotrzebowanie na energię (12 m-cy) kWh</w:t>
            </w:r>
          </w:p>
        </w:tc>
        <w:tc>
          <w:tcPr>
            <w:tcW w:w="1588" w:type="dxa"/>
            <w:vAlign w:val="center"/>
          </w:tcPr>
          <w:p w14:paraId="42C5538B" w14:textId="77777777" w:rsidR="006225E5" w:rsidRPr="009E090D" w:rsidRDefault="006225E5" w:rsidP="00136F59">
            <w:pPr>
              <w:jc w:val="center"/>
              <w:rPr>
                <w:rFonts w:ascii="Tahoma" w:hAnsi="Tahoma" w:cs="Tahoma"/>
                <w:b/>
                <w:sz w:val="18"/>
                <w:szCs w:val="18"/>
              </w:rPr>
            </w:pPr>
            <w:r>
              <w:rPr>
                <w:rFonts w:ascii="Tahoma" w:hAnsi="Tahoma" w:cs="Tahoma"/>
                <w:b/>
                <w:sz w:val="18"/>
                <w:szCs w:val="18"/>
              </w:rPr>
              <w:t>10</w:t>
            </w:r>
            <w:r w:rsidRPr="009E090D">
              <w:rPr>
                <w:rFonts w:ascii="Tahoma" w:hAnsi="Tahoma" w:cs="Tahoma"/>
                <w:b/>
                <w:sz w:val="18"/>
                <w:szCs w:val="18"/>
              </w:rPr>
              <w:t xml:space="preserve"> 000</w:t>
            </w:r>
          </w:p>
        </w:tc>
        <w:tc>
          <w:tcPr>
            <w:tcW w:w="1588" w:type="dxa"/>
            <w:vAlign w:val="center"/>
          </w:tcPr>
          <w:p w14:paraId="2722D650" w14:textId="77777777" w:rsidR="006225E5" w:rsidRPr="009E090D" w:rsidRDefault="006225E5" w:rsidP="00136F59">
            <w:pPr>
              <w:jc w:val="center"/>
              <w:rPr>
                <w:rFonts w:ascii="Tahoma" w:hAnsi="Tahoma" w:cs="Tahoma"/>
                <w:b/>
                <w:sz w:val="18"/>
                <w:szCs w:val="18"/>
              </w:rPr>
            </w:pPr>
            <w:r>
              <w:rPr>
                <w:rFonts w:ascii="Tahoma" w:hAnsi="Tahoma" w:cs="Tahoma"/>
                <w:b/>
                <w:sz w:val="18"/>
                <w:szCs w:val="18"/>
              </w:rPr>
              <w:t>110</w:t>
            </w:r>
            <w:r w:rsidRPr="009E090D">
              <w:rPr>
                <w:rFonts w:ascii="Tahoma" w:hAnsi="Tahoma" w:cs="Tahoma"/>
                <w:b/>
                <w:sz w:val="18"/>
                <w:szCs w:val="18"/>
              </w:rPr>
              <w:t xml:space="preserve"> 000</w:t>
            </w:r>
          </w:p>
        </w:tc>
        <w:tc>
          <w:tcPr>
            <w:tcW w:w="1588" w:type="dxa"/>
            <w:vAlign w:val="center"/>
          </w:tcPr>
          <w:p w14:paraId="7E84743B" w14:textId="77777777" w:rsidR="006225E5" w:rsidRPr="009E090D" w:rsidRDefault="006225E5" w:rsidP="00136F59">
            <w:pPr>
              <w:jc w:val="center"/>
              <w:rPr>
                <w:rFonts w:ascii="Tahoma" w:hAnsi="Tahoma" w:cs="Tahoma"/>
                <w:b/>
                <w:sz w:val="18"/>
                <w:szCs w:val="18"/>
              </w:rPr>
            </w:pPr>
            <w:r>
              <w:rPr>
                <w:rFonts w:ascii="Tahoma" w:hAnsi="Tahoma" w:cs="Tahoma"/>
                <w:b/>
                <w:sz w:val="18"/>
                <w:szCs w:val="18"/>
              </w:rPr>
              <w:t>12</w:t>
            </w:r>
            <w:r w:rsidRPr="009E090D">
              <w:rPr>
                <w:rFonts w:ascii="Tahoma" w:hAnsi="Tahoma" w:cs="Tahoma"/>
                <w:b/>
                <w:sz w:val="18"/>
                <w:szCs w:val="18"/>
              </w:rPr>
              <w:t xml:space="preserve"> 000</w:t>
            </w:r>
          </w:p>
        </w:tc>
        <w:tc>
          <w:tcPr>
            <w:tcW w:w="1588" w:type="dxa"/>
            <w:vAlign w:val="center"/>
          </w:tcPr>
          <w:p w14:paraId="3A6BEBFA" w14:textId="77777777" w:rsidR="006225E5" w:rsidRPr="009E090D" w:rsidRDefault="006225E5" w:rsidP="00136F59">
            <w:pPr>
              <w:jc w:val="center"/>
              <w:rPr>
                <w:rFonts w:ascii="Tahoma" w:hAnsi="Tahoma" w:cs="Tahoma"/>
                <w:b/>
                <w:sz w:val="18"/>
                <w:szCs w:val="18"/>
              </w:rPr>
            </w:pPr>
            <w:r w:rsidRPr="009E090D">
              <w:rPr>
                <w:rFonts w:ascii="Tahoma" w:hAnsi="Tahoma" w:cs="Tahoma"/>
                <w:b/>
                <w:sz w:val="18"/>
                <w:szCs w:val="18"/>
              </w:rPr>
              <w:t>6</w:t>
            </w:r>
            <w:r>
              <w:rPr>
                <w:rFonts w:ascii="Tahoma" w:hAnsi="Tahoma" w:cs="Tahoma"/>
                <w:b/>
                <w:sz w:val="18"/>
                <w:szCs w:val="18"/>
              </w:rPr>
              <w:t>0</w:t>
            </w:r>
            <w:r w:rsidRPr="009E090D">
              <w:rPr>
                <w:rFonts w:ascii="Tahoma" w:hAnsi="Tahoma" w:cs="Tahoma"/>
                <w:b/>
                <w:sz w:val="18"/>
                <w:szCs w:val="18"/>
              </w:rPr>
              <w:t xml:space="preserve"> 000</w:t>
            </w:r>
          </w:p>
        </w:tc>
        <w:tc>
          <w:tcPr>
            <w:tcW w:w="1589" w:type="dxa"/>
            <w:vAlign w:val="center"/>
          </w:tcPr>
          <w:p w14:paraId="5948A910" w14:textId="77777777" w:rsidR="006225E5" w:rsidRPr="009E090D" w:rsidRDefault="006225E5" w:rsidP="00136F59">
            <w:pPr>
              <w:jc w:val="center"/>
              <w:rPr>
                <w:rFonts w:ascii="Tahoma" w:hAnsi="Tahoma" w:cs="Tahoma"/>
                <w:b/>
                <w:sz w:val="18"/>
                <w:szCs w:val="18"/>
              </w:rPr>
            </w:pPr>
            <w:r w:rsidRPr="009E090D">
              <w:rPr>
                <w:rFonts w:ascii="Tahoma" w:hAnsi="Tahoma" w:cs="Tahoma"/>
                <w:b/>
                <w:sz w:val="18"/>
                <w:szCs w:val="18"/>
              </w:rPr>
              <w:t>4</w:t>
            </w:r>
            <w:r>
              <w:rPr>
                <w:rFonts w:ascii="Tahoma" w:hAnsi="Tahoma" w:cs="Tahoma"/>
                <w:b/>
                <w:sz w:val="18"/>
                <w:szCs w:val="18"/>
              </w:rPr>
              <w:t>0</w:t>
            </w:r>
            <w:r w:rsidRPr="009E090D">
              <w:rPr>
                <w:rFonts w:ascii="Tahoma" w:hAnsi="Tahoma" w:cs="Tahoma"/>
                <w:b/>
                <w:sz w:val="18"/>
                <w:szCs w:val="18"/>
              </w:rPr>
              <w:t xml:space="preserve"> 000</w:t>
            </w:r>
          </w:p>
        </w:tc>
      </w:tr>
      <w:tr w:rsidR="006225E5" w:rsidRPr="000018C0" w14:paraId="151627B5" w14:textId="77777777" w:rsidTr="005B1CEC">
        <w:trPr>
          <w:trHeight w:val="308"/>
          <w:jc w:val="center"/>
        </w:trPr>
        <w:tc>
          <w:tcPr>
            <w:tcW w:w="2263" w:type="dxa"/>
            <w:vAlign w:val="center"/>
          </w:tcPr>
          <w:p w14:paraId="0D78D731"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Grupa przyłączeniowa</w:t>
            </w:r>
          </w:p>
        </w:tc>
        <w:tc>
          <w:tcPr>
            <w:tcW w:w="1588" w:type="dxa"/>
            <w:vAlign w:val="center"/>
          </w:tcPr>
          <w:p w14:paraId="6FE4200E" w14:textId="76BD09DC" w:rsidR="006225E5" w:rsidRPr="009E090D" w:rsidRDefault="00307D5C" w:rsidP="00136F59">
            <w:pPr>
              <w:jc w:val="center"/>
              <w:rPr>
                <w:rFonts w:ascii="Tahoma" w:hAnsi="Tahoma" w:cs="Tahoma"/>
                <w:sz w:val="18"/>
                <w:szCs w:val="18"/>
              </w:rPr>
            </w:pPr>
            <w:r>
              <w:rPr>
                <w:rFonts w:ascii="Tahoma" w:hAnsi="Tahoma" w:cs="Tahoma"/>
                <w:sz w:val="18"/>
                <w:szCs w:val="18"/>
              </w:rPr>
              <w:t>I</w:t>
            </w:r>
            <w:r w:rsidR="006225E5" w:rsidRPr="009E090D">
              <w:rPr>
                <w:rFonts w:ascii="Tahoma" w:hAnsi="Tahoma" w:cs="Tahoma"/>
                <w:sz w:val="18"/>
                <w:szCs w:val="18"/>
              </w:rPr>
              <w:t>V</w:t>
            </w:r>
          </w:p>
        </w:tc>
        <w:tc>
          <w:tcPr>
            <w:tcW w:w="1588" w:type="dxa"/>
            <w:vAlign w:val="center"/>
          </w:tcPr>
          <w:p w14:paraId="1DAEAE34"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IV</w:t>
            </w:r>
          </w:p>
        </w:tc>
        <w:tc>
          <w:tcPr>
            <w:tcW w:w="1588" w:type="dxa"/>
            <w:vAlign w:val="center"/>
          </w:tcPr>
          <w:p w14:paraId="515DB0C5"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V</w:t>
            </w:r>
          </w:p>
        </w:tc>
        <w:tc>
          <w:tcPr>
            <w:tcW w:w="1588" w:type="dxa"/>
            <w:vAlign w:val="center"/>
          </w:tcPr>
          <w:p w14:paraId="12535208"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IV</w:t>
            </w:r>
          </w:p>
        </w:tc>
        <w:tc>
          <w:tcPr>
            <w:tcW w:w="1589" w:type="dxa"/>
            <w:vAlign w:val="center"/>
          </w:tcPr>
          <w:p w14:paraId="217EB5EE"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IV</w:t>
            </w:r>
          </w:p>
        </w:tc>
      </w:tr>
      <w:tr w:rsidR="006225E5" w:rsidRPr="000018C0" w14:paraId="1E76CF19" w14:textId="77777777" w:rsidTr="005B1CEC">
        <w:trPr>
          <w:trHeight w:val="308"/>
          <w:jc w:val="center"/>
        </w:trPr>
        <w:tc>
          <w:tcPr>
            <w:tcW w:w="2263" w:type="dxa"/>
            <w:vAlign w:val="center"/>
          </w:tcPr>
          <w:p w14:paraId="0DFDFFBB"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Grupa taryfowa</w:t>
            </w:r>
          </w:p>
        </w:tc>
        <w:tc>
          <w:tcPr>
            <w:tcW w:w="1588" w:type="dxa"/>
            <w:vAlign w:val="center"/>
          </w:tcPr>
          <w:p w14:paraId="64486C84" w14:textId="331A98D1" w:rsidR="006225E5" w:rsidRPr="009E090D" w:rsidRDefault="006225E5" w:rsidP="00136F59">
            <w:pPr>
              <w:jc w:val="center"/>
              <w:rPr>
                <w:rFonts w:ascii="Tahoma" w:hAnsi="Tahoma" w:cs="Tahoma"/>
                <w:sz w:val="18"/>
                <w:szCs w:val="18"/>
              </w:rPr>
            </w:pPr>
            <w:r w:rsidRPr="009E090D">
              <w:rPr>
                <w:rFonts w:ascii="Tahoma" w:hAnsi="Tahoma" w:cs="Tahoma"/>
                <w:sz w:val="18"/>
                <w:szCs w:val="18"/>
              </w:rPr>
              <w:t>C</w:t>
            </w:r>
            <w:r w:rsidR="005778B3">
              <w:rPr>
                <w:rFonts w:ascii="Tahoma" w:hAnsi="Tahoma" w:cs="Tahoma"/>
                <w:sz w:val="18"/>
                <w:szCs w:val="18"/>
              </w:rPr>
              <w:t>2</w:t>
            </w:r>
            <w:r w:rsidRPr="009E090D">
              <w:rPr>
                <w:rFonts w:ascii="Tahoma" w:hAnsi="Tahoma" w:cs="Tahoma"/>
                <w:sz w:val="18"/>
                <w:szCs w:val="18"/>
              </w:rPr>
              <w:t>1</w:t>
            </w:r>
          </w:p>
        </w:tc>
        <w:tc>
          <w:tcPr>
            <w:tcW w:w="1588" w:type="dxa"/>
            <w:vAlign w:val="center"/>
          </w:tcPr>
          <w:p w14:paraId="4977FE03"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C21</w:t>
            </w:r>
          </w:p>
        </w:tc>
        <w:tc>
          <w:tcPr>
            <w:tcW w:w="1588" w:type="dxa"/>
            <w:vAlign w:val="center"/>
          </w:tcPr>
          <w:p w14:paraId="1B588ECF"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C11</w:t>
            </w:r>
          </w:p>
        </w:tc>
        <w:tc>
          <w:tcPr>
            <w:tcW w:w="1588" w:type="dxa"/>
            <w:vAlign w:val="center"/>
          </w:tcPr>
          <w:p w14:paraId="2F6B6D3F"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C21</w:t>
            </w:r>
          </w:p>
        </w:tc>
        <w:tc>
          <w:tcPr>
            <w:tcW w:w="1589" w:type="dxa"/>
            <w:vAlign w:val="center"/>
          </w:tcPr>
          <w:p w14:paraId="474ADFC1"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C21</w:t>
            </w:r>
          </w:p>
        </w:tc>
      </w:tr>
      <w:tr w:rsidR="006225E5" w:rsidRPr="000018C0" w14:paraId="214FF986" w14:textId="77777777" w:rsidTr="005B1CEC">
        <w:trPr>
          <w:trHeight w:val="308"/>
          <w:jc w:val="center"/>
        </w:trPr>
        <w:tc>
          <w:tcPr>
            <w:tcW w:w="2263" w:type="dxa"/>
            <w:vAlign w:val="center"/>
          </w:tcPr>
          <w:p w14:paraId="4EF3BFB5"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Moc przyłączeniowa kW</w:t>
            </w:r>
          </w:p>
        </w:tc>
        <w:tc>
          <w:tcPr>
            <w:tcW w:w="1588" w:type="dxa"/>
            <w:vAlign w:val="center"/>
          </w:tcPr>
          <w:p w14:paraId="780E637C"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35</w:t>
            </w:r>
          </w:p>
        </w:tc>
        <w:tc>
          <w:tcPr>
            <w:tcW w:w="1588" w:type="dxa"/>
            <w:vAlign w:val="center"/>
          </w:tcPr>
          <w:p w14:paraId="5B0B78FE"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100</w:t>
            </w:r>
          </w:p>
        </w:tc>
        <w:tc>
          <w:tcPr>
            <w:tcW w:w="1588" w:type="dxa"/>
            <w:vAlign w:val="center"/>
          </w:tcPr>
          <w:p w14:paraId="622D864F"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35</w:t>
            </w:r>
          </w:p>
        </w:tc>
        <w:tc>
          <w:tcPr>
            <w:tcW w:w="1588" w:type="dxa"/>
            <w:vAlign w:val="center"/>
          </w:tcPr>
          <w:p w14:paraId="07865CF8"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77</w:t>
            </w:r>
          </w:p>
        </w:tc>
        <w:tc>
          <w:tcPr>
            <w:tcW w:w="1589" w:type="dxa"/>
            <w:vAlign w:val="center"/>
          </w:tcPr>
          <w:p w14:paraId="48A94885" w14:textId="77777777" w:rsidR="006225E5" w:rsidRPr="009E090D" w:rsidRDefault="006225E5" w:rsidP="00136F59">
            <w:pPr>
              <w:jc w:val="center"/>
              <w:rPr>
                <w:rFonts w:ascii="Tahoma" w:hAnsi="Tahoma" w:cs="Tahoma"/>
                <w:sz w:val="18"/>
                <w:szCs w:val="18"/>
              </w:rPr>
            </w:pPr>
            <w:r>
              <w:rPr>
                <w:rFonts w:ascii="Tahoma" w:hAnsi="Tahoma" w:cs="Tahoma"/>
                <w:sz w:val="18"/>
                <w:szCs w:val="18"/>
              </w:rPr>
              <w:t>32</w:t>
            </w:r>
          </w:p>
        </w:tc>
      </w:tr>
      <w:tr w:rsidR="006225E5" w:rsidRPr="000018C0" w14:paraId="6342A813" w14:textId="77777777" w:rsidTr="005B1CEC">
        <w:trPr>
          <w:trHeight w:val="308"/>
          <w:jc w:val="center"/>
        </w:trPr>
        <w:tc>
          <w:tcPr>
            <w:tcW w:w="2263" w:type="dxa"/>
            <w:vAlign w:val="center"/>
          </w:tcPr>
          <w:p w14:paraId="1424500A"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Moc umowna kW</w:t>
            </w:r>
          </w:p>
        </w:tc>
        <w:tc>
          <w:tcPr>
            <w:tcW w:w="1588" w:type="dxa"/>
            <w:vAlign w:val="center"/>
          </w:tcPr>
          <w:p w14:paraId="501F589D"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35</w:t>
            </w:r>
          </w:p>
        </w:tc>
        <w:tc>
          <w:tcPr>
            <w:tcW w:w="1588" w:type="dxa"/>
            <w:vAlign w:val="center"/>
          </w:tcPr>
          <w:p w14:paraId="5D9755BA"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100</w:t>
            </w:r>
          </w:p>
        </w:tc>
        <w:tc>
          <w:tcPr>
            <w:tcW w:w="1588" w:type="dxa"/>
            <w:vAlign w:val="center"/>
          </w:tcPr>
          <w:p w14:paraId="11C0A07B"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35</w:t>
            </w:r>
          </w:p>
        </w:tc>
        <w:tc>
          <w:tcPr>
            <w:tcW w:w="1588" w:type="dxa"/>
            <w:vAlign w:val="center"/>
          </w:tcPr>
          <w:p w14:paraId="25D95558"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77</w:t>
            </w:r>
          </w:p>
        </w:tc>
        <w:tc>
          <w:tcPr>
            <w:tcW w:w="1589" w:type="dxa"/>
            <w:vAlign w:val="center"/>
          </w:tcPr>
          <w:p w14:paraId="1DABCF76" w14:textId="77777777" w:rsidR="006225E5" w:rsidRPr="009E090D" w:rsidRDefault="006225E5" w:rsidP="00136F59">
            <w:pPr>
              <w:jc w:val="center"/>
              <w:rPr>
                <w:rFonts w:ascii="Tahoma" w:hAnsi="Tahoma" w:cs="Tahoma"/>
                <w:sz w:val="18"/>
                <w:szCs w:val="18"/>
              </w:rPr>
            </w:pPr>
            <w:r>
              <w:rPr>
                <w:rFonts w:ascii="Tahoma" w:hAnsi="Tahoma" w:cs="Tahoma"/>
                <w:sz w:val="18"/>
                <w:szCs w:val="18"/>
              </w:rPr>
              <w:t>32</w:t>
            </w:r>
          </w:p>
        </w:tc>
      </w:tr>
      <w:tr w:rsidR="006225E5" w:rsidRPr="000018C0" w14:paraId="1BCB7467" w14:textId="77777777" w:rsidTr="005B1CEC">
        <w:trPr>
          <w:trHeight w:val="308"/>
          <w:jc w:val="center"/>
        </w:trPr>
        <w:tc>
          <w:tcPr>
            <w:tcW w:w="2263" w:type="dxa"/>
            <w:vAlign w:val="center"/>
          </w:tcPr>
          <w:p w14:paraId="0F36C250"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Współczynnik mocy tg ø</w:t>
            </w:r>
          </w:p>
        </w:tc>
        <w:tc>
          <w:tcPr>
            <w:tcW w:w="1588" w:type="dxa"/>
            <w:vAlign w:val="center"/>
          </w:tcPr>
          <w:p w14:paraId="42C92FA2" w14:textId="77777777" w:rsidR="006225E5" w:rsidRPr="009E090D" w:rsidRDefault="006225E5" w:rsidP="00136F59">
            <w:pPr>
              <w:jc w:val="center"/>
              <w:rPr>
                <w:rFonts w:ascii="Tahoma" w:hAnsi="Tahoma" w:cs="Tahoma"/>
                <w:sz w:val="18"/>
                <w:szCs w:val="18"/>
              </w:rPr>
            </w:pPr>
            <w:r>
              <w:rPr>
                <w:rFonts w:ascii="Tahoma" w:hAnsi="Tahoma" w:cs="Tahoma"/>
                <w:sz w:val="18"/>
                <w:szCs w:val="18"/>
              </w:rPr>
              <w:t>0,4</w:t>
            </w:r>
          </w:p>
        </w:tc>
        <w:tc>
          <w:tcPr>
            <w:tcW w:w="1588" w:type="dxa"/>
            <w:vAlign w:val="center"/>
          </w:tcPr>
          <w:p w14:paraId="3B353903"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0,4</w:t>
            </w:r>
          </w:p>
        </w:tc>
        <w:tc>
          <w:tcPr>
            <w:tcW w:w="1588" w:type="dxa"/>
            <w:vAlign w:val="center"/>
          </w:tcPr>
          <w:p w14:paraId="03D8F5CB"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0,4</w:t>
            </w:r>
          </w:p>
        </w:tc>
        <w:tc>
          <w:tcPr>
            <w:tcW w:w="1588" w:type="dxa"/>
            <w:vAlign w:val="center"/>
          </w:tcPr>
          <w:p w14:paraId="355A2E16"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0,4</w:t>
            </w:r>
          </w:p>
        </w:tc>
        <w:tc>
          <w:tcPr>
            <w:tcW w:w="1589" w:type="dxa"/>
            <w:vAlign w:val="center"/>
          </w:tcPr>
          <w:p w14:paraId="5FA6C474"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0,4</w:t>
            </w:r>
          </w:p>
        </w:tc>
      </w:tr>
      <w:tr w:rsidR="006225E5" w:rsidRPr="009E090D" w14:paraId="664BAC75" w14:textId="77777777" w:rsidTr="005B1CEC">
        <w:trPr>
          <w:trHeight w:val="308"/>
          <w:jc w:val="center"/>
        </w:trPr>
        <w:tc>
          <w:tcPr>
            <w:tcW w:w="2263" w:type="dxa"/>
            <w:vAlign w:val="center"/>
          </w:tcPr>
          <w:p w14:paraId="673D5A39" w14:textId="77777777" w:rsidR="006225E5" w:rsidRPr="009E090D" w:rsidRDefault="006225E5" w:rsidP="00136F59">
            <w:pPr>
              <w:jc w:val="center"/>
              <w:rPr>
                <w:rFonts w:ascii="Tahoma" w:hAnsi="Tahoma" w:cs="Tahoma"/>
                <w:sz w:val="18"/>
                <w:szCs w:val="18"/>
              </w:rPr>
            </w:pPr>
            <w:r w:rsidRPr="009E090D">
              <w:rPr>
                <w:rFonts w:ascii="Tahoma" w:hAnsi="Tahoma" w:cs="Tahoma"/>
                <w:sz w:val="18"/>
                <w:szCs w:val="18"/>
              </w:rPr>
              <w:t>Numer licznika</w:t>
            </w:r>
          </w:p>
        </w:tc>
        <w:tc>
          <w:tcPr>
            <w:tcW w:w="1588" w:type="dxa"/>
            <w:vAlign w:val="center"/>
          </w:tcPr>
          <w:p w14:paraId="37BB2F7F" w14:textId="77777777" w:rsidR="006225E5" w:rsidRPr="009E090D" w:rsidRDefault="00C81CA8" w:rsidP="00136F59">
            <w:pPr>
              <w:jc w:val="center"/>
              <w:rPr>
                <w:rFonts w:ascii="Tahoma" w:hAnsi="Tahoma" w:cs="Tahoma"/>
                <w:bCs/>
                <w:sz w:val="18"/>
                <w:szCs w:val="18"/>
              </w:rPr>
            </w:pPr>
            <w:r>
              <w:rPr>
                <w:rFonts w:ascii="Tahoma" w:hAnsi="Tahoma" w:cs="Tahoma"/>
                <w:bCs/>
                <w:sz w:val="18"/>
                <w:szCs w:val="18"/>
              </w:rPr>
              <w:t>50088760</w:t>
            </w:r>
          </w:p>
        </w:tc>
        <w:tc>
          <w:tcPr>
            <w:tcW w:w="1588" w:type="dxa"/>
            <w:vAlign w:val="center"/>
          </w:tcPr>
          <w:p w14:paraId="2319FF78" w14:textId="77777777" w:rsidR="006225E5" w:rsidRPr="009E090D" w:rsidRDefault="006225E5" w:rsidP="00136F59">
            <w:pPr>
              <w:jc w:val="center"/>
              <w:rPr>
                <w:rFonts w:ascii="Tahoma" w:hAnsi="Tahoma" w:cs="Tahoma"/>
                <w:bCs/>
                <w:sz w:val="18"/>
                <w:szCs w:val="18"/>
              </w:rPr>
            </w:pPr>
            <w:r>
              <w:rPr>
                <w:rFonts w:ascii="Tahoma" w:hAnsi="Tahoma" w:cs="Tahoma"/>
                <w:bCs/>
                <w:sz w:val="18"/>
                <w:szCs w:val="18"/>
              </w:rPr>
              <w:t>50581141</w:t>
            </w:r>
          </w:p>
        </w:tc>
        <w:tc>
          <w:tcPr>
            <w:tcW w:w="1588" w:type="dxa"/>
            <w:vAlign w:val="center"/>
          </w:tcPr>
          <w:p w14:paraId="376A5A63" w14:textId="77777777" w:rsidR="006225E5" w:rsidRPr="009E090D" w:rsidRDefault="00C81CA8" w:rsidP="00136F59">
            <w:pPr>
              <w:jc w:val="center"/>
              <w:rPr>
                <w:rFonts w:ascii="Tahoma" w:hAnsi="Tahoma" w:cs="Tahoma"/>
                <w:bCs/>
                <w:sz w:val="18"/>
                <w:szCs w:val="18"/>
              </w:rPr>
            </w:pPr>
            <w:r>
              <w:rPr>
                <w:rFonts w:ascii="Tahoma" w:hAnsi="Tahoma" w:cs="Tahoma"/>
                <w:bCs/>
                <w:sz w:val="18"/>
                <w:szCs w:val="18"/>
              </w:rPr>
              <w:t>94157409</w:t>
            </w:r>
          </w:p>
        </w:tc>
        <w:tc>
          <w:tcPr>
            <w:tcW w:w="1588" w:type="dxa"/>
            <w:vAlign w:val="center"/>
          </w:tcPr>
          <w:p w14:paraId="061A5FDC" w14:textId="77777777" w:rsidR="006225E5" w:rsidRPr="009E090D" w:rsidRDefault="006225E5" w:rsidP="00136F59">
            <w:pPr>
              <w:jc w:val="center"/>
              <w:rPr>
                <w:rFonts w:ascii="Tahoma" w:hAnsi="Tahoma" w:cs="Tahoma"/>
                <w:bCs/>
                <w:sz w:val="18"/>
                <w:szCs w:val="18"/>
              </w:rPr>
            </w:pPr>
            <w:r>
              <w:rPr>
                <w:rFonts w:ascii="Tahoma" w:hAnsi="Tahoma" w:cs="Tahoma"/>
                <w:bCs/>
                <w:sz w:val="18"/>
                <w:szCs w:val="18"/>
              </w:rPr>
              <w:t>50581147</w:t>
            </w:r>
          </w:p>
        </w:tc>
        <w:tc>
          <w:tcPr>
            <w:tcW w:w="1589" w:type="dxa"/>
            <w:vAlign w:val="center"/>
          </w:tcPr>
          <w:p w14:paraId="3CDC30DF" w14:textId="77777777" w:rsidR="006225E5" w:rsidRPr="009E090D" w:rsidRDefault="00C81CA8" w:rsidP="00136F59">
            <w:pPr>
              <w:jc w:val="center"/>
              <w:rPr>
                <w:rFonts w:ascii="Tahoma" w:hAnsi="Tahoma" w:cs="Tahoma"/>
                <w:bCs/>
                <w:sz w:val="18"/>
                <w:szCs w:val="18"/>
              </w:rPr>
            </w:pPr>
            <w:r>
              <w:rPr>
                <w:rFonts w:ascii="Tahoma" w:hAnsi="Tahoma" w:cs="Tahoma"/>
                <w:bCs/>
                <w:sz w:val="18"/>
                <w:szCs w:val="18"/>
              </w:rPr>
              <w:t>95948296</w:t>
            </w:r>
          </w:p>
        </w:tc>
      </w:tr>
      <w:tr w:rsidR="0009089F" w:rsidRPr="009E090D" w14:paraId="1455C8D6" w14:textId="77777777" w:rsidTr="005B1CEC">
        <w:trPr>
          <w:trHeight w:val="308"/>
          <w:jc w:val="center"/>
        </w:trPr>
        <w:tc>
          <w:tcPr>
            <w:tcW w:w="2263" w:type="dxa"/>
            <w:vAlign w:val="center"/>
          </w:tcPr>
          <w:p w14:paraId="0023EF5B" w14:textId="77777777" w:rsidR="0009089F" w:rsidRPr="00A21FD2" w:rsidRDefault="0009089F" w:rsidP="00136F59">
            <w:pPr>
              <w:jc w:val="center"/>
              <w:rPr>
                <w:rFonts w:ascii="Tahoma" w:hAnsi="Tahoma" w:cs="Tahoma"/>
                <w:sz w:val="18"/>
                <w:szCs w:val="18"/>
              </w:rPr>
            </w:pPr>
            <w:r w:rsidRPr="00A21FD2">
              <w:rPr>
                <w:rFonts w:ascii="Tahoma" w:hAnsi="Tahoma" w:cs="Tahoma"/>
                <w:sz w:val="18"/>
                <w:szCs w:val="18"/>
              </w:rPr>
              <w:t>Numer PPE</w:t>
            </w:r>
          </w:p>
        </w:tc>
        <w:tc>
          <w:tcPr>
            <w:tcW w:w="1588" w:type="dxa"/>
            <w:vAlign w:val="center"/>
          </w:tcPr>
          <w:p w14:paraId="7DA22A48" w14:textId="49EC2F63" w:rsidR="0009089F" w:rsidRPr="00A21FD2" w:rsidRDefault="000C7608" w:rsidP="00136F59">
            <w:pPr>
              <w:jc w:val="center"/>
              <w:rPr>
                <w:rFonts w:ascii="Tahoma" w:hAnsi="Tahoma" w:cs="Tahoma"/>
                <w:bCs/>
                <w:sz w:val="18"/>
                <w:szCs w:val="18"/>
              </w:rPr>
            </w:pPr>
            <w:r w:rsidRPr="00A21FD2">
              <w:rPr>
                <w:rFonts w:ascii="Tahoma" w:hAnsi="Tahoma" w:cs="Tahoma"/>
                <w:sz w:val="18"/>
                <w:szCs w:val="18"/>
              </w:rPr>
              <w:t>590322429200457127</w:t>
            </w:r>
          </w:p>
        </w:tc>
        <w:tc>
          <w:tcPr>
            <w:tcW w:w="1588" w:type="dxa"/>
            <w:vAlign w:val="center"/>
          </w:tcPr>
          <w:p w14:paraId="513CFD26" w14:textId="7299E4A8" w:rsidR="0009089F" w:rsidRPr="00A21FD2" w:rsidRDefault="00BA16A5" w:rsidP="00136F59">
            <w:pPr>
              <w:jc w:val="center"/>
              <w:rPr>
                <w:rFonts w:ascii="Tahoma" w:hAnsi="Tahoma" w:cs="Tahoma"/>
                <w:bCs/>
                <w:sz w:val="18"/>
                <w:szCs w:val="18"/>
              </w:rPr>
            </w:pPr>
            <w:r w:rsidRPr="00A21FD2">
              <w:rPr>
                <w:rFonts w:ascii="Tahoma" w:hAnsi="Tahoma" w:cs="Tahoma"/>
                <w:sz w:val="18"/>
                <w:szCs w:val="18"/>
              </w:rPr>
              <w:t>5903224292000</w:t>
            </w:r>
            <w:r w:rsidR="00B74252" w:rsidRPr="00A21FD2">
              <w:rPr>
                <w:rFonts w:ascii="Tahoma" w:hAnsi="Tahoma" w:cs="Tahoma"/>
                <w:sz w:val="18"/>
                <w:szCs w:val="18"/>
              </w:rPr>
              <w:t>00576</w:t>
            </w:r>
          </w:p>
        </w:tc>
        <w:tc>
          <w:tcPr>
            <w:tcW w:w="1588" w:type="dxa"/>
            <w:vAlign w:val="center"/>
          </w:tcPr>
          <w:p w14:paraId="2BC87FBC" w14:textId="2A924DD0" w:rsidR="0009089F" w:rsidRPr="00A21FD2" w:rsidRDefault="000457AA" w:rsidP="00136F59">
            <w:pPr>
              <w:jc w:val="center"/>
              <w:rPr>
                <w:rFonts w:ascii="Tahoma" w:hAnsi="Tahoma" w:cs="Tahoma"/>
                <w:bCs/>
                <w:sz w:val="18"/>
                <w:szCs w:val="18"/>
              </w:rPr>
            </w:pPr>
            <w:r w:rsidRPr="00A21FD2">
              <w:rPr>
                <w:rFonts w:ascii="Tahoma" w:hAnsi="Tahoma" w:cs="Tahoma"/>
                <w:sz w:val="18"/>
                <w:szCs w:val="18"/>
              </w:rPr>
              <w:t>59</w:t>
            </w:r>
            <w:r w:rsidR="00907F5F" w:rsidRPr="00A21FD2">
              <w:rPr>
                <w:rFonts w:ascii="Tahoma" w:hAnsi="Tahoma" w:cs="Tahoma"/>
                <w:sz w:val="18"/>
                <w:szCs w:val="18"/>
              </w:rPr>
              <w:t>0322429200002617</w:t>
            </w:r>
          </w:p>
        </w:tc>
        <w:tc>
          <w:tcPr>
            <w:tcW w:w="1588" w:type="dxa"/>
            <w:vAlign w:val="center"/>
          </w:tcPr>
          <w:p w14:paraId="45D91C79" w14:textId="5DBCBAD8" w:rsidR="0009089F" w:rsidRPr="00A21FD2" w:rsidRDefault="00566851" w:rsidP="00136F59">
            <w:pPr>
              <w:jc w:val="center"/>
              <w:rPr>
                <w:rFonts w:ascii="Tahoma" w:hAnsi="Tahoma" w:cs="Tahoma"/>
                <w:bCs/>
                <w:sz w:val="18"/>
                <w:szCs w:val="18"/>
              </w:rPr>
            </w:pPr>
            <w:r w:rsidRPr="00A21FD2">
              <w:rPr>
                <w:rFonts w:ascii="Tahoma" w:hAnsi="Tahoma" w:cs="Tahoma"/>
                <w:sz w:val="18"/>
                <w:szCs w:val="18"/>
              </w:rPr>
              <w:t>590322429200000897</w:t>
            </w:r>
          </w:p>
        </w:tc>
        <w:tc>
          <w:tcPr>
            <w:tcW w:w="1589" w:type="dxa"/>
            <w:vAlign w:val="center"/>
          </w:tcPr>
          <w:p w14:paraId="35262B3E" w14:textId="5320E1B5" w:rsidR="0009089F" w:rsidRPr="00613393" w:rsidRDefault="00012101" w:rsidP="00136F59">
            <w:pPr>
              <w:jc w:val="center"/>
              <w:rPr>
                <w:rFonts w:ascii="Tahoma" w:hAnsi="Tahoma" w:cs="Tahoma"/>
                <w:bCs/>
                <w:sz w:val="18"/>
                <w:szCs w:val="18"/>
              </w:rPr>
            </w:pPr>
            <w:r w:rsidRPr="00A21FD2">
              <w:rPr>
                <w:rFonts w:ascii="Tahoma" w:hAnsi="Tahoma" w:cs="Tahoma"/>
                <w:sz w:val="18"/>
                <w:szCs w:val="18"/>
              </w:rPr>
              <w:t>5903224292000002709</w:t>
            </w:r>
          </w:p>
        </w:tc>
      </w:tr>
    </w:tbl>
    <w:p w14:paraId="3A066F04" w14:textId="77777777" w:rsidR="006225E5" w:rsidRDefault="006225E5" w:rsidP="006225E5">
      <w:pPr>
        <w:tabs>
          <w:tab w:val="left" w:pos="2835"/>
          <w:tab w:val="left" w:pos="4536"/>
        </w:tabs>
        <w:rPr>
          <w:rFonts w:ascii="Tahoma" w:hAnsi="Tahoma" w:cs="Tahoma"/>
        </w:rPr>
      </w:pPr>
    </w:p>
    <w:tbl>
      <w:tblPr>
        <w:tblStyle w:val="Tabela-Siatka"/>
        <w:tblW w:w="10178" w:type="dxa"/>
        <w:tblInd w:w="-572" w:type="dxa"/>
        <w:tblLayout w:type="fixed"/>
        <w:tblLook w:val="04A0" w:firstRow="1" w:lastRow="0" w:firstColumn="1" w:lastColumn="0" w:noHBand="0" w:noVBand="1"/>
      </w:tblPr>
      <w:tblGrid>
        <w:gridCol w:w="1814"/>
        <w:gridCol w:w="1194"/>
        <w:gridCol w:w="1195"/>
        <w:gridCol w:w="1195"/>
        <w:gridCol w:w="1195"/>
        <w:gridCol w:w="1195"/>
        <w:gridCol w:w="1195"/>
        <w:gridCol w:w="1195"/>
      </w:tblGrid>
      <w:tr w:rsidR="005B1CEC" w:rsidRPr="000947A3" w14:paraId="0526AE99" w14:textId="77777777" w:rsidTr="005B1CEC">
        <w:trPr>
          <w:trHeight w:val="1010"/>
        </w:trPr>
        <w:tc>
          <w:tcPr>
            <w:tcW w:w="1814" w:type="dxa"/>
            <w:vAlign w:val="center"/>
          </w:tcPr>
          <w:p w14:paraId="23DDCBEA"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Obiekt</w:t>
            </w:r>
          </w:p>
        </w:tc>
        <w:tc>
          <w:tcPr>
            <w:tcW w:w="1194" w:type="dxa"/>
            <w:vAlign w:val="center"/>
          </w:tcPr>
          <w:p w14:paraId="0EE49339"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os. Zgody 17 m. 24</w:t>
            </w:r>
          </w:p>
          <w:p w14:paraId="71F0A28F"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Kraków</w:t>
            </w:r>
          </w:p>
        </w:tc>
        <w:tc>
          <w:tcPr>
            <w:tcW w:w="1195" w:type="dxa"/>
            <w:vAlign w:val="center"/>
          </w:tcPr>
          <w:p w14:paraId="37993246"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os. Zgody 17 m. 25</w:t>
            </w:r>
          </w:p>
          <w:p w14:paraId="0B2A77AE"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Kraków</w:t>
            </w:r>
          </w:p>
        </w:tc>
        <w:tc>
          <w:tcPr>
            <w:tcW w:w="1195" w:type="dxa"/>
            <w:vAlign w:val="center"/>
          </w:tcPr>
          <w:p w14:paraId="773E164A"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os. Zgody</w:t>
            </w:r>
          </w:p>
          <w:p w14:paraId="23EA0B0C"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17 m. 26</w:t>
            </w:r>
          </w:p>
          <w:p w14:paraId="64B69011"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Kraków</w:t>
            </w:r>
          </w:p>
        </w:tc>
        <w:tc>
          <w:tcPr>
            <w:tcW w:w="1195" w:type="dxa"/>
            <w:vAlign w:val="center"/>
          </w:tcPr>
          <w:p w14:paraId="4AC1CBAB"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os. Zgody</w:t>
            </w:r>
          </w:p>
          <w:p w14:paraId="07AF43C1"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17 m. 27</w:t>
            </w:r>
          </w:p>
          <w:p w14:paraId="69C6F46A"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Kraków</w:t>
            </w:r>
          </w:p>
        </w:tc>
        <w:tc>
          <w:tcPr>
            <w:tcW w:w="1195" w:type="dxa"/>
            <w:vAlign w:val="center"/>
          </w:tcPr>
          <w:p w14:paraId="109B7448"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os. Zgody</w:t>
            </w:r>
          </w:p>
          <w:p w14:paraId="36C8A59B"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17 m. 28</w:t>
            </w:r>
          </w:p>
          <w:p w14:paraId="4A85EEAB"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Kraków</w:t>
            </w:r>
          </w:p>
        </w:tc>
        <w:tc>
          <w:tcPr>
            <w:tcW w:w="1195" w:type="dxa"/>
            <w:vAlign w:val="center"/>
          </w:tcPr>
          <w:p w14:paraId="0F21FB47"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os. Zgody</w:t>
            </w:r>
          </w:p>
          <w:p w14:paraId="25B18E83"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17 m. 29</w:t>
            </w:r>
          </w:p>
          <w:p w14:paraId="27B50884"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Kraków</w:t>
            </w:r>
          </w:p>
        </w:tc>
        <w:tc>
          <w:tcPr>
            <w:tcW w:w="1195" w:type="dxa"/>
            <w:vAlign w:val="center"/>
          </w:tcPr>
          <w:p w14:paraId="67146A05" w14:textId="77777777" w:rsidR="005B1CEC" w:rsidRPr="000947A3" w:rsidRDefault="005B1CEC" w:rsidP="005B1CEC">
            <w:pPr>
              <w:jc w:val="center"/>
              <w:rPr>
                <w:rFonts w:ascii="Tahoma" w:hAnsi="Tahoma" w:cs="Tahoma"/>
                <w:b/>
                <w:sz w:val="18"/>
                <w:szCs w:val="18"/>
              </w:rPr>
            </w:pPr>
            <w:r w:rsidRPr="000947A3">
              <w:rPr>
                <w:rFonts w:ascii="Tahoma" w:hAnsi="Tahoma" w:cs="Tahoma"/>
                <w:b/>
                <w:sz w:val="18"/>
                <w:szCs w:val="18"/>
              </w:rPr>
              <w:t>os. Zgody</w:t>
            </w:r>
          </w:p>
          <w:p w14:paraId="15343941"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17 m. 31</w:t>
            </w:r>
          </w:p>
          <w:p w14:paraId="0F853A9F" w14:textId="77777777" w:rsidR="005B1CEC" w:rsidRPr="000947A3" w:rsidRDefault="005B1CEC" w:rsidP="003B6D86">
            <w:pPr>
              <w:tabs>
                <w:tab w:val="left" w:pos="2835"/>
                <w:tab w:val="left" w:pos="4536"/>
              </w:tabs>
              <w:jc w:val="center"/>
              <w:rPr>
                <w:rFonts w:ascii="Tahoma" w:hAnsi="Tahoma" w:cs="Tahoma"/>
                <w:b/>
                <w:sz w:val="18"/>
                <w:szCs w:val="18"/>
              </w:rPr>
            </w:pPr>
            <w:r w:rsidRPr="000947A3">
              <w:rPr>
                <w:rFonts w:ascii="Tahoma" w:hAnsi="Tahoma" w:cs="Tahoma"/>
                <w:b/>
                <w:sz w:val="18"/>
                <w:szCs w:val="18"/>
              </w:rPr>
              <w:t>Kraków</w:t>
            </w:r>
          </w:p>
        </w:tc>
      </w:tr>
      <w:tr w:rsidR="005B1CEC" w:rsidRPr="000947A3" w14:paraId="672634EE" w14:textId="77777777" w:rsidTr="005B1CEC">
        <w:trPr>
          <w:trHeight w:val="281"/>
        </w:trPr>
        <w:tc>
          <w:tcPr>
            <w:tcW w:w="1814" w:type="dxa"/>
            <w:vAlign w:val="center"/>
          </w:tcPr>
          <w:p w14:paraId="3804C5FA" w14:textId="77777777" w:rsidR="005B1CEC" w:rsidRPr="000947A3" w:rsidRDefault="005B1CEC" w:rsidP="00136F59">
            <w:pPr>
              <w:jc w:val="center"/>
              <w:rPr>
                <w:rFonts w:ascii="Tahoma" w:hAnsi="Tahoma" w:cs="Tahoma"/>
                <w:sz w:val="18"/>
                <w:szCs w:val="18"/>
              </w:rPr>
            </w:pPr>
            <w:r w:rsidRPr="000947A3">
              <w:rPr>
                <w:rFonts w:ascii="Tahoma" w:hAnsi="Tahoma" w:cs="Tahoma"/>
                <w:sz w:val="18"/>
                <w:szCs w:val="18"/>
              </w:rPr>
              <w:t>Szacunkowe zapotrzebowanie na energię (12 m-cy) kWh</w:t>
            </w:r>
          </w:p>
        </w:tc>
        <w:tc>
          <w:tcPr>
            <w:tcW w:w="1194" w:type="dxa"/>
            <w:vAlign w:val="center"/>
          </w:tcPr>
          <w:p w14:paraId="2A2BC99C" w14:textId="77777777" w:rsidR="005B1CEC" w:rsidRPr="000947A3" w:rsidRDefault="005B1CEC" w:rsidP="00136F59">
            <w:pPr>
              <w:jc w:val="center"/>
              <w:rPr>
                <w:rFonts w:ascii="Tahoma" w:hAnsi="Tahoma" w:cs="Tahoma"/>
                <w:b/>
                <w:sz w:val="18"/>
                <w:szCs w:val="18"/>
              </w:rPr>
            </w:pPr>
            <w:r w:rsidRPr="000947A3">
              <w:rPr>
                <w:rFonts w:ascii="Tahoma" w:hAnsi="Tahoma" w:cs="Tahoma"/>
                <w:b/>
                <w:sz w:val="18"/>
                <w:szCs w:val="18"/>
              </w:rPr>
              <w:t>400</w:t>
            </w:r>
          </w:p>
        </w:tc>
        <w:tc>
          <w:tcPr>
            <w:tcW w:w="1195" w:type="dxa"/>
            <w:vAlign w:val="center"/>
          </w:tcPr>
          <w:p w14:paraId="6CE22B94" w14:textId="77777777" w:rsidR="005B1CEC" w:rsidRPr="000947A3" w:rsidRDefault="005B1CEC" w:rsidP="00136F59">
            <w:pPr>
              <w:jc w:val="center"/>
              <w:rPr>
                <w:rFonts w:ascii="Tahoma" w:hAnsi="Tahoma" w:cs="Tahoma"/>
                <w:b/>
                <w:sz w:val="18"/>
                <w:szCs w:val="18"/>
              </w:rPr>
            </w:pPr>
            <w:r w:rsidRPr="000947A3">
              <w:rPr>
                <w:rFonts w:ascii="Tahoma" w:hAnsi="Tahoma" w:cs="Tahoma"/>
                <w:b/>
                <w:sz w:val="18"/>
                <w:szCs w:val="18"/>
              </w:rPr>
              <w:t>400</w:t>
            </w:r>
          </w:p>
        </w:tc>
        <w:tc>
          <w:tcPr>
            <w:tcW w:w="1195" w:type="dxa"/>
            <w:vAlign w:val="center"/>
          </w:tcPr>
          <w:p w14:paraId="3BAEB8AA" w14:textId="77777777" w:rsidR="005B1CEC" w:rsidRPr="000947A3" w:rsidRDefault="005B1CEC" w:rsidP="00136F59">
            <w:pPr>
              <w:jc w:val="center"/>
              <w:rPr>
                <w:rFonts w:ascii="Tahoma" w:hAnsi="Tahoma" w:cs="Tahoma"/>
                <w:b/>
                <w:sz w:val="18"/>
                <w:szCs w:val="18"/>
              </w:rPr>
            </w:pPr>
            <w:r w:rsidRPr="000947A3">
              <w:rPr>
                <w:rFonts w:ascii="Tahoma" w:hAnsi="Tahoma" w:cs="Tahoma"/>
                <w:b/>
                <w:sz w:val="18"/>
                <w:szCs w:val="18"/>
              </w:rPr>
              <w:t>400</w:t>
            </w:r>
          </w:p>
        </w:tc>
        <w:tc>
          <w:tcPr>
            <w:tcW w:w="1195" w:type="dxa"/>
            <w:vAlign w:val="center"/>
          </w:tcPr>
          <w:p w14:paraId="38EF1AD0" w14:textId="77777777" w:rsidR="005B1CEC" w:rsidRPr="000947A3" w:rsidRDefault="005B1CEC" w:rsidP="00136F59">
            <w:pPr>
              <w:tabs>
                <w:tab w:val="left" w:pos="2835"/>
                <w:tab w:val="left" w:pos="4536"/>
              </w:tabs>
              <w:jc w:val="center"/>
              <w:rPr>
                <w:rFonts w:ascii="Tahoma" w:hAnsi="Tahoma" w:cs="Tahoma"/>
                <w:b/>
                <w:sz w:val="18"/>
                <w:szCs w:val="18"/>
              </w:rPr>
            </w:pPr>
          </w:p>
          <w:p w14:paraId="47E47B39" w14:textId="77777777" w:rsidR="005B1CEC" w:rsidRPr="000947A3" w:rsidRDefault="005B1CEC" w:rsidP="00136F59">
            <w:pPr>
              <w:tabs>
                <w:tab w:val="left" w:pos="2835"/>
                <w:tab w:val="left" w:pos="4536"/>
              </w:tabs>
              <w:jc w:val="center"/>
              <w:rPr>
                <w:rFonts w:ascii="Tahoma" w:hAnsi="Tahoma" w:cs="Tahoma"/>
                <w:b/>
                <w:sz w:val="18"/>
                <w:szCs w:val="18"/>
              </w:rPr>
            </w:pPr>
            <w:r w:rsidRPr="000947A3">
              <w:rPr>
                <w:rFonts w:ascii="Tahoma" w:hAnsi="Tahoma" w:cs="Tahoma"/>
                <w:b/>
                <w:sz w:val="18"/>
                <w:szCs w:val="18"/>
              </w:rPr>
              <w:t>400</w:t>
            </w:r>
          </w:p>
          <w:p w14:paraId="2358157F" w14:textId="77777777" w:rsidR="005B1CEC" w:rsidRPr="000947A3" w:rsidRDefault="005B1CEC" w:rsidP="00136F59">
            <w:pPr>
              <w:tabs>
                <w:tab w:val="left" w:pos="2835"/>
                <w:tab w:val="left" w:pos="4536"/>
              </w:tabs>
              <w:jc w:val="center"/>
              <w:rPr>
                <w:rFonts w:ascii="Tahoma" w:hAnsi="Tahoma" w:cs="Tahoma"/>
                <w:sz w:val="18"/>
                <w:szCs w:val="18"/>
              </w:rPr>
            </w:pPr>
          </w:p>
        </w:tc>
        <w:tc>
          <w:tcPr>
            <w:tcW w:w="1195" w:type="dxa"/>
            <w:vAlign w:val="center"/>
          </w:tcPr>
          <w:p w14:paraId="053D702C" w14:textId="77777777" w:rsidR="005B1CEC" w:rsidRPr="000947A3" w:rsidRDefault="005B1CEC" w:rsidP="00136F59">
            <w:pPr>
              <w:tabs>
                <w:tab w:val="left" w:pos="2835"/>
                <w:tab w:val="left" w:pos="4536"/>
              </w:tabs>
              <w:jc w:val="center"/>
              <w:rPr>
                <w:rFonts w:ascii="Tahoma" w:hAnsi="Tahoma" w:cs="Tahoma"/>
                <w:b/>
                <w:sz w:val="18"/>
                <w:szCs w:val="18"/>
              </w:rPr>
            </w:pPr>
          </w:p>
          <w:p w14:paraId="210502F5" w14:textId="77777777" w:rsidR="005B1CEC" w:rsidRPr="000947A3" w:rsidRDefault="005B1CEC" w:rsidP="00136F59">
            <w:pPr>
              <w:tabs>
                <w:tab w:val="left" w:pos="2835"/>
                <w:tab w:val="left" w:pos="4536"/>
              </w:tabs>
              <w:jc w:val="center"/>
              <w:rPr>
                <w:rFonts w:ascii="Tahoma" w:hAnsi="Tahoma" w:cs="Tahoma"/>
                <w:b/>
                <w:sz w:val="18"/>
                <w:szCs w:val="18"/>
              </w:rPr>
            </w:pPr>
            <w:r w:rsidRPr="000947A3">
              <w:rPr>
                <w:rFonts w:ascii="Tahoma" w:hAnsi="Tahoma" w:cs="Tahoma"/>
                <w:b/>
                <w:sz w:val="18"/>
                <w:szCs w:val="18"/>
              </w:rPr>
              <w:t>400</w:t>
            </w:r>
          </w:p>
          <w:p w14:paraId="584F229B" w14:textId="77777777" w:rsidR="005B1CEC" w:rsidRPr="000947A3" w:rsidRDefault="005B1CEC" w:rsidP="00136F59">
            <w:pPr>
              <w:tabs>
                <w:tab w:val="left" w:pos="2835"/>
                <w:tab w:val="left" w:pos="4536"/>
              </w:tabs>
              <w:jc w:val="center"/>
              <w:rPr>
                <w:rFonts w:ascii="Tahoma" w:hAnsi="Tahoma" w:cs="Tahoma"/>
                <w:sz w:val="18"/>
                <w:szCs w:val="18"/>
              </w:rPr>
            </w:pPr>
          </w:p>
        </w:tc>
        <w:tc>
          <w:tcPr>
            <w:tcW w:w="1195" w:type="dxa"/>
            <w:vAlign w:val="center"/>
          </w:tcPr>
          <w:p w14:paraId="6EEF7796" w14:textId="77777777" w:rsidR="005B1CEC" w:rsidRPr="000947A3" w:rsidRDefault="005B1CEC" w:rsidP="00136F59">
            <w:pPr>
              <w:jc w:val="center"/>
              <w:rPr>
                <w:rFonts w:ascii="Tahoma" w:hAnsi="Tahoma" w:cs="Tahoma"/>
                <w:b/>
                <w:sz w:val="18"/>
                <w:szCs w:val="18"/>
              </w:rPr>
            </w:pPr>
            <w:r w:rsidRPr="000947A3">
              <w:rPr>
                <w:rFonts w:ascii="Tahoma" w:hAnsi="Tahoma" w:cs="Tahoma"/>
                <w:b/>
                <w:sz w:val="18"/>
                <w:szCs w:val="18"/>
              </w:rPr>
              <w:t>400</w:t>
            </w:r>
          </w:p>
        </w:tc>
        <w:tc>
          <w:tcPr>
            <w:tcW w:w="1195" w:type="dxa"/>
            <w:vAlign w:val="center"/>
          </w:tcPr>
          <w:p w14:paraId="73CBA92E" w14:textId="77777777" w:rsidR="005B1CEC" w:rsidRPr="000947A3" w:rsidRDefault="005B1CEC" w:rsidP="00136F59">
            <w:pPr>
              <w:jc w:val="center"/>
              <w:rPr>
                <w:rFonts w:ascii="Tahoma" w:hAnsi="Tahoma" w:cs="Tahoma"/>
                <w:b/>
                <w:sz w:val="18"/>
                <w:szCs w:val="18"/>
              </w:rPr>
            </w:pPr>
            <w:r w:rsidRPr="000947A3">
              <w:rPr>
                <w:rFonts w:ascii="Tahoma" w:hAnsi="Tahoma" w:cs="Tahoma"/>
                <w:b/>
                <w:sz w:val="18"/>
                <w:szCs w:val="18"/>
              </w:rPr>
              <w:t>400</w:t>
            </w:r>
          </w:p>
        </w:tc>
      </w:tr>
      <w:tr w:rsidR="005B1CEC" w:rsidRPr="000947A3" w14:paraId="3AC3708C" w14:textId="77777777" w:rsidTr="005B1CEC">
        <w:trPr>
          <w:trHeight w:val="262"/>
        </w:trPr>
        <w:tc>
          <w:tcPr>
            <w:tcW w:w="1814" w:type="dxa"/>
            <w:vAlign w:val="center"/>
          </w:tcPr>
          <w:p w14:paraId="3FC98BF7" w14:textId="77777777" w:rsidR="005B1CEC" w:rsidRPr="000947A3" w:rsidRDefault="005B1CEC" w:rsidP="00136F59">
            <w:pPr>
              <w:jc w:val="center"/>
              <w:rPr>
                <w:rFonts w:ascii="Tahoma" w:hAnsi="Tahoma" w:cs="Tahoma"/>
                <w:sz w:val="18"/>
                <w:szCs w:val="18"/>
              </w:rPr>
            </w:pPr>
            <w:r w:rsidRPr="000947A3">
              <w:rPr>
                <w:rFonts w:ascii="Tahoma" w:hAnsi="Tahoma" w:cs="Tahoma"/>
                <w:sz w:val="18"/>
                <w:szCs w:val="18"/>
              </w:rPr>
              <w:t>Grupa przyłączeniowa</w:t>
            </w:r>
          </w:p>
        </w:tc>
        <w:tc>
          <w:tcPr>
            <w:tcW w:w="1194" w:type="dxa"/>
            <w:vAlign w:val="center"/>
          </w:tcPr>
          <w:p w14:paraId="320B6616" w14:textId="77777777" w:rsidR="005B1CEC" w:rsidRPr="000947A3" w:rsidRDefault="005B1CEC" w:rsidP="000947A3">
            <w:pPr>
              <w:jc w:val="center"/>
              <w:rPr>
                <w:rFonts w:ascii="Tahoma" w:hAnsi="Tahoma" w:cs="Tahoma"/>
                <w:sz w:val="18"/>
                <w:szCs w:val="18"/>
              </w:rPr>
            </w:pPr>
            <w:r w:rsidRPr="000947A3">
              <w:rPr>
                <w:rFonts w:ascii="Tahoma" w:hAnsi="Tahoma" w:cs="Tahoma"/>
                <w:sz w:val="18"/>
                <w:szCs w:val="18"/>
              </w:rPr>
              <w:t>V</w:t>
            </w:r>
          </w:p>
        </w:tc>
        <w:tc>
          <w:tcPr>
            <w:tcW w:w="1195" w:type="dxa"/>
            <w:vAlign w:val="center"/>
          </w:tcPr>
          <w:p w14:paraId="7A582E49" w14:textId="77777777" w:rsidR="005B1CEC" w:rsidRPr="000947A3" w:rsidRDefault="005B1CEC" w:rsidP="000947A3">
            <w:pPr>
              <w:jc w:val="center"/>
              <w:rPr>
                <w:rFonts w:ascii="Tahoma" w:hAnsi="Tahoma" w:cs="Tahoma"/>
                <w:sz w:val="18"/>
                <w:szCs w:val="18"/>
              </w:rPr>
            </w:pPr>
            <w:r w:rsidRPr="000947A3">
              <w:rPr>
                <w:rFonts w:ascii="Tahoma" w:hAnsi="Tahoma" w:cs="Tahoma"/>
                <w:sz w:val="18"/>
                <w:szCs w:val="18"/>
              </w:rPr>
              <w:t>V</w:t>
            </w:r>
          </w:p>
        </w:tc>
        <w:tc>
          <w:tcPr>
            <w:tcW w:w="1195" w:type="dxa"/>
            <w:vAlign w:val="center"/>
          </w:tcPr>
          <w:p w14:paraId="23F48D9F" w14:textId="77777777" w:rsidR="005B1CEC" w:rsidRPr="000947A3" w:rsidRDefault="005B1CEC" w:rsidP="000947A3">
            <w:pPr>
              <w:jc w:val="center"/>
              <w:rPr>
                <w:rFonts w:ascii="Tahoma" w:hAnsi="Tahoma" w:cs="Tahoma"/>
                <w:sz w:val="18"/>
                <w:szCs w:val="18"/>
              </w:rPr>
            </w:pPr>
            <w:r w:rsidRPr="000947A3">
              <w:rPr>
                <w:rFonts w:ascii="Tahoma" w:hAnsi="Tahoma" w:cs="Tahoma"/>
                <w:sz w:val="18"/>
                <w:szCs w:val="18"/>
              </w:rPr>
              <w:t>V</w:t>
            </w:r>
          </w:p>
        </w:tc>
        <w:tc>
          <w:tcPr>
            <w:tcW w:w="1195" w:type="dxa"/>
            <w:vAlign w:val="center"/>
          </w:tcPr>
          <w:p w14:paraId="77E9E433" w14:textId="77777777" w:rsidR="005B1CEC" w:rsidRPr="000947A3" w:rsidRDefault="005B1CEC" w:rsidP="000947A3">
            <w:pPr>
              <w:tabs>
                <w:tab w:val="left" w:pos="2835"/>
                <w:tab w:val="left" w:pos="4536"/>
              </w:tabs>
              <w:jc w:val="center"/>
              <w:rPr>
                <w:rFonts w:ascii="Tahoma" w:hAnsi="Tahoma" w:cs="Tahoma"/>
                <w:sz w:val="18"/>
                <w:szCs w:val="18"/>
              </w:rPr>
            </w:pPr>
            <w:r w:rsidRPr="000947A3">
              <w:rPr>
                <w:rFonts w:ascii="Tahoma" w:hAnsi="Tahoma" w:cs="Tahoma"/>
                <w:sz w:val="18"/>
                <w:szCs w:val="18"/>
              </w:rPr>
              <w:t>V</w:t>
            </w:r>
          </w:p>
        </w:tc>
        <w:tc>
          <w:tcPr>
            <w:tcW w:w="1195" w:type="dxa"/>
            <w:vAlign w:val="center"/>
          </w:tcPr>
          <w:p w14:paraId="62E477C1" w14:textId="77777777" w:rsidR="005B1CEC" w:rsidRPr="000947A3" w:rsidRDefault="005B1CEC" w:rsidP="000947A3">
            <w:pPr>
              <w:tabs>
                <w:tab w:val="left" w:pos="2835"/>
                <w:tab w:val="left" w:pos="4536"/>
              </w:tabs>
              <w:jc w:val="center"/>
              <w:rPr>
                <w:rFonts w:ascii="Tahoma" w:hAnsi="Tahoma" w:cs="Tahoma"/>
                <w:sz w:val="18"/>
                <w:szCs w:val="18"/>
              </w:rPr>
            </w:pPr>
            <w:r w:rsidRPr="000947A3">
              <w:rPr>
                <w:rFonts w:ascii="Tahoma" w:hAnsi="Tahoma" w:cs="Tahoma"/>
                <w:sz w:val="18"/>
                <w:szCs w:val="18"/>
              </w:rPr>
              <w:t>V</w:t>
            </w:r>
          </w:p>
        </w:tc>
        <w:tc>
          <w:tcPr>
            <w:tcW w:w="1195" w:type="dxa"/>
            <w:vAlign w:val="center"/>
          </w:tcPr>
          <w:p w14:paraId="71D3116F" w14:textId="77777777" w:rsidR="005B1CEC" w:rsidRPr="000947A3" w:rsidRDefault="005B1CEC" w:rsidP="000947A3">
            <w:pPr>
              <w:jc w:val="center"/>
              <w:rPr>
                <w:rFonts w:ascii="Tahoma" w:hAnsi="Tahoma" w:cs="Tahoma"/>
                <w:sz w:val="18"/>
                <w:szCs w:val="18"/>
              </w:rPr>
            </w:pPr>
            <w:r w:rsidRPr="000947A3">
              <w:rPr>
                <w:rFonts w:ascii="Tahoma" w:hAnsi="Tahoma" w:cs="Tahoma"/>
                <w:sz w:val="18"/>
                <w:szCs w:val="18"/>
              </w:rPr>
              <w:t>V</w:t>
            </w:r>
          </w:p>
        </w:tc>
        <w:tc>
          <w:tcPr>
            <w:tcW w:w="1195" w:type="dxa"/>
            <w:vAlign w:val="center"/>
          </w:tcPr>
          <w:p w14:paraId="4950C5DC" w14:textId="77777777" w:rsidR="005B1CEC" w:rsidRPr="000947A3" w:rsidRDefault="005B1CEC" w:rsidP="000947A3">
            <w:pPr>
              <w:jc w:val="center"/>
              <w:rPr>
                <w:rFonts w:ascii="Tahoma" w:hAnsi="Tahoma" w:cs="Tahoma"/>
                <w:sz w:val="18"/>
                <w:szCs w:val="18"/>
              </w:rPr>
            </w:pPr>
            <w:r w:rsidRPr="000947A3">
              <w:rPr>
                <w:rFonts w:ascii="Tahoma" w:hAnsi="Tahoma" w:cs="Tahoma"/>
                <w:sz w:val="18"/>
                <w:szCs w:val="18"/>
              </w:rPr>
              <w:t>V</w:t>
            </w:r>
          </w:p>
        </w:tc>
      </w:tr>
      <w:tr w:rsidR="005B1CEC" w:rsidRPr="000947A3" w14:paraId="2740506E" w14:textId="77777777" w:rsidTr="005B1CEC">
        <w:trPr>
          <w:trHeight w:val="281"/>
        </w:trPr>
        <w:tc>
          <w:tcPr>
            <w:tcW w:w="1814" w:type="dxa"/>
            <w:vAlign w:val="center"/>
          </w:tcPr>
          <w:p w14:paraId="76C18CB6" w14:textId="77777777" w:rsidR="005B1CEC" w:rsidRPr="000947A3" w:rsidRDefault="005B1CEC" w:rsidP="00136F59">
            <w:pPr>
              <w:jc w:val="center"/>
              <w:rPr>
                <w:rFonts w:ascii="Tahoma" w:hAnsi="Tahoma" w:cs="Tahoma"/>
                <w:sz w:val="18"/>
                <w:szCs w:val="18"/>
              </w:rPr>
            </w:pPr>
            <w:r w:rsidRPr="000947A3">
              <w:rPr>
                <w:rFonts w:ascii="Tahoma" w:hAnsi="Tahoma" w:cs="Tahoma"/>
                <w:sz w:val="18"/>
                <w:szCs w:val="18"/>
              </w:rPr>
              <w:t>Grupa taryfowa</w:t>
            </w:r>
          </w:p>
        </w:tc>
        <w:tc>
          <w:tcPr>
            <w:tcW w:w="1194" w:type="dxa"/>
            <w:vAlign w:val="center"/>
          </w:tcPr>
          <w:p w14:paraId="7A402ADC" w14:textId="77777777" w:rsidR="005B1CEC" w:rsidRPr="000947A3" w:rsidRDefault="005B1CEC" w:rsidP="00136F59">
            <w:pPr>
              <w:jc w:val="center"/>
              <w:rPr>
                <w:rFonts w:ascii="Tahoma" w:hAnsi="Tahoma" w:cs="Tahoma"/>
                <w:sz w:val="18"/>
                <w:szCs w:val="18"/>
              </w:rPr>
            </w:pPr>
            <w:r w:rsidRPr="000947A3">
              <w:rPr>
                <w:rFonts w:ascii="Tahoma" w:hAnsi="Tahoma" w:cs="Tahoma"/>
                <w:sz w:val="18"/>
                <w:szCs w:val="18"/>
              </w:rPr>
              <w:t>G11</w:t>
            </w:r>
          </w:p>
        </w:tc>
        <w:tc>
          <w:tcPr>
            <w:tcW w:w="1195" w:type="dxa"/>
            <w:vAlign w:val="center"/>
          </w:tcPr>
          <w:p w14:paraId="0AB926CC" w14:textId="77777777" w:rsidR="005B1CEC" w:rsidRPr="000947A3" w:rsidRDefault="005B1CEC" w:rsidP="00136F59">
            <w:pPr>
              <w:jc w:val="center"/>
              <w:rPr>
                <w:rFonts w:ascii="Tahoma" w:hAnsi="Tahoma" w:cs="Tahoma"/>
                <w:sz w:val="18"/>
                <w:szCs w:val="18"/>
              </w:rPr>
            </w:pPr>
            <w:r w:rsidRPr="000947A3">
              <w:rPr>
                <w:rFonts w:ascii="Tahoma" w:hAnsi="Tahoma" w:cs="Tahoma"/>
                <w:sz w:val="18"/>
                <w:szCs w:val="18"/>
              </w:rPr>
              <w:t>G11</w:t>
            </w:r>
          </w:p>
        </w:tc>
        <w:tc>
          <w:tcPr>
            <w:tcW w:w="1195" w:type="dxa"/>
            <w:vAlign w:val="center"/>
          </w:tcPr>
          <w:p w14:paraId="7C1210BC" w14:textId="77777777" w:rsidR="005B1CEC" w:rsidRPr="000947A3" w:rsidRDefault="005B1CEC" w:rsidP="00136F59">
            <w:pPr>
              <w:jc w:val="center"/>
              <w:rPr>
                <w:rFonts w:ascii="Tahoma" w:hAnsi="Tahoma" w:cs="Tahoma"/>
                <w:sz w:val="18"/>
                <w:szCs w:val="18"/>
              </w:rPr>
            </w:pPr>
            <w:r w:rsidRPr="000947A3">
              <w:rPr>
                <w:rFonts w:ascii="Tahoma" w:hAnsi="Tahoma" w:cs="Tahoma"/>
                <w:sz w:val="18"/>
                <w:szCs w:val="18"/>
              </w:rPr>
              <w:t>G11</w:t>
            </w:r>
          </w:p>
        </w:tc>
        <w:tc>
          <w:tcPr>
            <w:tcW w:w="1195" w:type="dxa"/>
          </w:tcPr>
          <w:p w14:paraId="5C18F814" w14:textId="77777777" w:rsidR="005B1CEC" w:rsidRPr="000947A3" w:rsidRDefault="005B1CEC" w:rsidP="00136F59">
            <w:pPr>
              <w:tabs>
                <w:tab w:val="left" w:pos="2835"/>
                <w:tab w:val="left" w:pos="4536"/>
              </w:tabs>
              <w:jc w:val="center"/>
              <w:rPr>
                <w:rFonts w:ascii="Tahoma" w:hAnsi="Tahoma" w:cs="Tahoma"/>
                <w:sz w:val="18"/>
                <w:szCs w:val="18"/>
              </w:rPr>
            </w:pPr>
            <w:r w:rsidRPr="000947A3">
              <w:rPr>
                <w:rFonts w:ascii="Tahoma" w:hAnsi="Tahoma" w:cs="Tahoma"/>
                <w:sz w:val="18"/>
                <w:szCs w:val="18"/>
              </w:rPr>
              <w:t>G11</w:t>
            </w:r>
          </w:p>
        </w:tc>
        <w:tc>
          <w:tcPr>
            <w:tcW w:w="1195" w:type="dxa"/>
          </w:tcPr>
          <w:p w14:paraId="44F1F3CD" w14:textId="77777777" w:rsidR="005B1CEC" w:rsidRPr="000947A3" w:rsidRDefault="005B1CEC" w:rsidP="00136F59">
            <w:pPr>
              <w:tabs>
                <w:tab w:val="left" w:pos="2835"/>
                <w:tab w:val="left" w:pos="4536"/>
              </w:tabs>
              <w:jc w:val="center"/>
              <w:rPr>
                <w:rFonts w:ascii="Tahoma" w:hAnsi="Tahoma" w:cs="Tahoma"/>
                <w:sz w:val="18"/>
                <w:szCs w:val="18"/>
              </w:rPr>
            </w:pPr>
            <w:r w:rsidRPr="000947A3">
              <w:rPr>
                <w:rFonts w:ascii="Tahoma" w:hAnsi="Tahoma" w:cs="Tahoma"/>
                <w:sz w:val="18"/>
                <w:szCs w:val="18"/>
              </w:rPr>
              <w:t>G11</w:t>
            </w:r>
          </w:p>
        </w:tc>
        <w:tc>
          <w:tcPr>
            <w:tcW w:w="1195" w:type="dxa"/>
            <w:vAlign w:val="center"/>
          </w:tcPr>
          <w:p w14:paraId="1122E5D4" w14:textId="77777777" w:rsidR="005B1CEC" w:rsidRPr="000947A3" w:rsidRDefault="005B1CEC" w:rsidP="00136F59">
            <w:pPr>
              <w:jc w:val="center"/>
              <w:rPr>
                <w:rFonts w:ascii="Tahoma" w:hAnsi="Tahoma" w:cs="Tahoma"/>
                <w:sz w:val="18"/>
                <w:szCs w:val="18"/>
              </w:rPr>
            </w:pPr>
            <w:r w:rsidRPr="000947A3">
              <w:rPr>
                <w:rFonts w:ascii="Tahoma" w:hAnsi="Tahoma" w:cs="Tahoma"/>
                <w:sz w:val="18"/>
                <w:szCs w:val="18"/>
              </w:rPr>
              <w:t>G11</w:t>
            </w:r>
          </w:p>
        </w:tc>
        <w:tc>
          <w:tcPr>
            <w:tcW w:w="1195" w:type="dxa"/>
            <w:tcBorders>
              <w:bottom w:val="single" w:sz="4" w:space="0" w:color="auto"/>
            </w:tcBorders>
            <w:vAlign w:val="center"/>
          </w:tcPr>
          <w:p w14:paraId="02D7AE24" w14:textId="77777777" w:rsidR="005B1CEC" w:rsidRPr="000947A3" w:rsidRDefault="005B1CEC" w:rsidP="00136F59">
            <w:pPr>
              <w:jc w:val="center"/>
              <w:rPr>
                <w:rFonts w:ascii="Tahoma" w:hAnsi="Tahoma" w:cs="Tahoma"/>
                <w:sz w:val="18"/>
                <w:szCs w:val="18"/>
              </w:rPr>
            </w:pPr>
            <w:r w:rsidRPr="000947A3">
              <w:rPr>
                <w:rFonts w:ascii="Tahoma" w:hAnsi="Tahoma" w:cs="Tahoma"/>
                <w:sz w:val="18"/>
                <w:szCs w:val="18"/>
              </w:rPr>
              <w:t>G11</w:t>
            </w:r>
          </w:p>
        </w:tc>
      </w:tr>
      <w:tr w:rsidR="005B1CEC" w:rsidRPr="000947A3" w14:paraId="74065749" w14:textId="77777777" w:rsidTr="005B1CEC">
        <w:trPr>
          <w:trHeight w:val="565"/>
        </w:trPr>
        <w:tc>
          <w:tcPr>
            <w:tcW w:w="1814" w:type="dxa"/>
            <w:vAlign w:val="center"/>
          </w:tcPr>
          <w:p w14:paraId="695A4C06" w14:textId="77777777" w:rsidR="005B1CEC" w:rsidRPr="000947A3" w:rsidRDefault="005B1CEC" w:rsidP="00136F59">
            <w:pPr>
              <w:jc w:val="center"/>
              <w:rPr>
                <w:rFonts w:ascii="Tahoma" w:hAnsi="Tahoma" w:cs="Tahoma"/>
                <w:sz w:val="18"/>
                <w:szCs w:val="18"/>
              </w:rPr>
            </w:pPr>
            <w:r w:rsidRPr="000947A3">
              <w:rPr>
                <w:rFonts w:ascii="Tahoma" w:hAnsi="Tahoma" w:cs="Tahoma"/>
                <w:sz w:val="18"/>
                <w:szCs w:val="18"/>
              </w:rPr>
              <w:t>Moc przyłączeniowa kW</w:t>
            </w:r>
          </w:p>
        </w:tc>
        <w:tc>
          <w:tcPr>
            <w:tcW w:w="1194" w:type="dxa"/>
            <w:vAlign w:val="center"/>
          </w:tcPr>
          <w:p w14:paraId="48237EA3" w14:textId="77777777" w:rsidR="005B1CEC" w:rsidRPr="000947A3" w:rsidRDefault="005B1CEC" w:rsidP="00136F59">
            <w:pPr>
              <w:spacing w:before="120" w:after="120"/>
              <w:jc w:val="center"/>
              <w:rPr>
                <w:rFonts w:ascii="Tahoma" w:hAnsi="Tahoma" w:cs="Tahoma"/>
                <w:sz w:val="18"/>
                <w:szCs w:val="18"/>
              </w:rPr>
            </w:pPr>
            <w:r w:rsidRPr="000947A3">
              <w:rPr>
                <w:rFonts w:ascii="Tahoma" w:hAnsi="Tahoma" w:cs="Tahoma"/>
                <w:sz w:val="18"/>
                <w:szCs w:val="18"/>
              </w:rPr>
              <w:t>2</w:t>
            </w:r>
          </w:p>
        </w:tc>
        <w:tc>
          <w:tcPr>
            <w:tcW w:w="1195" w:type="dxa"/>
            <w:vAlign w:val="center"/>
          </w:tcPr>
          <w:p w14:paraId="14BE01BE" w14:textId="77777777" w:rsidR="005B1CEC" w:rsidRPr="000947A3" w:rsidRDefault="005B1CEC" w:rsidP="00136F59">
            <w:pPr>
              <w:spacing w:before="120" w:after="120"/>
              <w:jc w:val="center"/>
              <w:rPr>
                <w:rFonts w:ascii="Tahoma" w:hAnsi="Tahoma" w:cs="Tahoma"/>
                <w:sz w:val="18"/>
                <w:szCs w:val="18"/>
              </w:rPr>
            </w:pPr>
            <w:r w:rsidRPr="000947A3">
              <w:rPr>
                <w:rFonts w:ascii="Tahoma" w:hAnsi="Tahoma" w:cs="Tahoma"/>
                <w:sz w:val="18"/>
                <w:szCs w:val="18"/>
              </w:rPr>
              <w:t>2</w:t>
            </w:r>
          </w:p>
        </w:tc>
        <w:tc>
          <w:tcPr>
            <w:tcW w:w="1195" w:type="dxa"/>
            <w:vAlign w:val="center"/>
          </w:tcPr>
          <w:p w14:paraId="58559749" w14:textId="77777777" w:rsidR="005B1CEC" w:rsidRPr="000947A3" w:rsidRDefault="005B1CEC" w:rsidP="00136F59">
            <w:pPr>
              <w:spacing w:before="120" w:after="120"/>
              <w:jc w:val="center"/>
              <w:rPr>
                <w:rFonts w:ascii="Tahoma" w:hAnsi="Tahoma" w:cs="Tahoma"/>
                <w:sz w:val="18"/>
                <w:szCs w:val="18"/>
              </w:rPr>
            </w:pPr>
            <w:r w:rsidRPr="000947A3">
              <w:rPr>
                <w:rFonts w:ascii="Tahoma" w:hAnsi="Tahoma" w:cs="Tahoma"/>
                <w:sz w:val="18"/>
                <w:szCs w:val="18"/>
              </w:rPr>
              <w:t>4</w:t>
            </w:r>
          </w:p>
        </w:tc>
        <w:tc>
          <w:tcPr>
            <w:tcW w:w="1195" w:type="dxa"/>
          </w:tcPr>
          <w:p w14:paraId="6699AD60" w14:textId="77777777" w:rsidR="005B1CEC" w:rsidRPr="000947A3" w:rsidRDefault="005B1CEC" w:rsidP="00136F59">
            <w:pPr>
              <w:tabs>
                <w:tab w:val="left" w:pos="2835"/>
                <w:tab w:val="left" w:pos="4536"/>
              </w:tabs>
              <w:spacing w:before="240" w:after="120"/>
              <w:jc w:val="center"/>
              <w:rPr>
                <w:rFonts w:ascii="Tahoma" w:hAnsi="Tahoma" w:cs="Tahoma"/>
                <w:sz w:val="18"/>
                <w:szCs w:val="18"/>
              </w:rPr>
            </w:pPr>
            <w:r w:rsidRPr="000947A3">
              <w:rPr>
                <w:rFonts w:ascii="Tahoma" w:hAnsi="Tahoma" w:cs="Tahoma"/>
                <w:sz w:val="18"/>
                <w:szCs w:val="18"/>
              </w:rPr>
              <w:t>4</w:t>
            </w:r>
          </w:p>
        </w:tc>
        <w:tc>
          <w:tcPr>
            <w:tcW w:w="1195" w:type="dxa"/>
          </w:tcPr>
          <w:p w14:paraId="309D1E42" w14:textId="77777777" w:rsidR="005B1CEC" w:rsidRPr="000947A3" w:rsidRDefault="005B1CEC" w:rsidP="00136F59">
            <w:pPr>
              <w:tabs>
                <w:tab w:val="left" w:pos="2835"/>
                <w:tab w:val="left" w:pos="4536"/>
              </w:tabs>
              <w:spacing w:before="240" w:after="120"/>
              <w:jc w:val="center"/>
              <w:rPr>
                <w:rFonts w:ascii="Tahoma" w:hAnsi="Tahoma" w:cs="Tahoma"/>
                <w:sz w:val="18"/>
                <w:szCs w:val="18"/>
              </w:rPr>
            </w:pPr>
            <w:r w:rsidRPr="000947A3">
              <w:rPr>
                <w:rFonts w:ascii="Tahoma" w:hAnsi="Tahoma" w:cs="Tahoma"/>
                <w:sz w:val="18"/>
                <w:szCs w:val="18"/>
              </w:rPr>
              <w:t>4</w:t>
            </w:r>
          </w:p>
        </w:tc>
        <w:tc>
          <w:tcPr>
            <w:tcW w:w="1195" w:type="dxa"/>
            <w:vAlign w:val="center"/>
          </w:tcPr>
          <w:p w14:paraId="169E9069" w14:textId="77777777" w:rsidR="005B1CEC" w:rsidRPr="000947A3" w:rsidRDefault="005B1CEC" w:rsidP="00136F59">
            <w:pPr>
              <w:spacing w:before="120" w:after="120"/>
              <w:jc w:val="center"/>
              <w:rPr>
                <w:rFonts w:ascii="Tahoma" w:hAnsi="Tahoma" w:cs="Tahoma"/>
                <w:sz w:val="18"/>
                <w:szCs w:val="18"/>
              </w:rPr>
            </w:pPr>
            <w:r w:rsidRPr="000947A3">
              <w:rPr>
                <w:rFonts w:ascii="Tahoma" w:hAnsi="Tahoma" w:cs="Tahoma"/>
                <w:sz w:val="18"/>
                <w:szCs w:val="18"/>
              </w:rPr>
              <w:t>2</w:t>
            </w:r>
          </w:p>
        </w:tc>
        <w:tc>
          <w:tcPr>
            <w:tcW w:w="1195" w:type="dxa"/>
            <w:shd w:val="clear" w:color="auto" w:fill="auto"/>
            <w:vAlign w:val="center"/>
          </w:tcPr>
          <w:p w14:paraId="5C16DC17" w14:textId="77777777" w:rsidR="005B1CEC" w:rsidRPr="000947A3" w:rsidRDefault="005B1CEC" w:rsidP="00136F59">
            <w:pPr>
              <w:spacing w:before="120" w:after="120"/>
              <w:jc w:val="center"/>
              <w:rPr>
                <w:rFonts w:ascii="Tahoma" w:hAnsi="Tahoma" w:cs="Tahoma"/>
                <w:sz w:val="18"/>
                <w:szCs w:val="18"/>
              </w:rPr>
            </w:pPr>
            <w:r w:rsidRPr="000947A3">
              <w:rPr>
                <w:rFonts w:ascii="Tahoma" w:hAnsi="Tahoma" w:cs="Tahoma"/>
                <w:sz w:val="18"/>
                <w:szCs w:val="18"/>
              </w:rPr>
              <w:t>4</w:t>
            </w:r>
          </w:p>
        </w:tc>
      </w:tr>
      <w:tr w:rsidR="005B1CEC" w:rsidRPr="000947A3" w14:paraId="63383F98" w14:textId="77777777" w:rsidTr="005B1CEC">
        <w:trPr>
          <w:trHeight w:val="281"/>
        </w:trPr>
        <w:tc>
          <w:tcPr>
            <w:tcW w:w="1814" w:type="dxa"/>
            <w:vAlign w:val="center"/>
          </w:tcPr>
          <w:p w14:paraId="324F922B" w14:textId="77777777" w:rsidR="005B1CEC" w:rsidRPr="000947A3" w:rsidRDefault="005B1CEC" w:rsidP="00136F59">
            <w:pPr>
              <w:jc w:val="center"/>
              <w:rPr>
                <w:rFonts w:ascii="Tahoma" w:hAnsi="Tahoma" w:cs="Tahoma"/>
                <w:sz w:val="18"/>
                <w:szCs w:val="18"/>
              </w:rPr>
            </w:pPr>
            <w:r w:rsidRPr="000947A3">
              <w:rPr>
                <w:rFonts w:ascii="Tahoma" w:hAnsi="Tahoma" w:cs="Tahoma"/>
                <w:sz w:val="18"/>
                <w:szCs w:val="18"/>
              </w:rPr>
              <w:t>Moc umowna kW</w:t>
            </w:r>
          </w:p>
        </w:tc>
        <w:tc>
          <w:tcPr>
            <w:tcW w:w="1194" w:type="dxa"/>
            <w:vAlign w:val="center"/>
          </w:tcPr>
          <w:p w14:paraId="31A73ED5" w14:textId="77777777" w:rsidR="005B1CEC" w:rsidRPr="000947A3" w:rsidRDefault="005B1CEC" w:rsidP="00136F59">
            <w:pPr>
              <w:spacing w:before="120"/>
              <w:jc w:val="center"/>
              <w:rPr>
                <w:rFonts w:ascii="Tahoma" w:hAnsi="Tahoma" w:cs="Tahoma"/>
                <w:sz w:val="18"/>
                <w:szCs w:val="18"/>
              </w:rPr>
            </w:pPr>
            <w:r w:rsidRPr="000947A3">
              <w:rPr>
                <w:rFonts w:ascii="Tahoma" w:hAnsi="Tahoma" w:cs="Tahoma"/>
                <w:sz w:val="18"/>
                <w:szCs w:val="18"/>
              </w:rPr>
              <w:t>2</w:t>
            </w:r>
          </w:p>
          <w:p w14:paraId="78224898" w14:textId="77777777" w:rsidR="005B1CEC" w:rsidRPr="000947A3" w:rsidRDefault="005B1CEC" w:rsidP="00136F59">
            <w:pPr>
              <w:jc w:val="center"/>
              <w:rPr>
                <w:rFonts w:ascii="Tahoma" w:hAnsi="Tahoma" w:cs="Tahoma"/>
                <w:sz w:val="18"/>
                <w:szCs w:val="18"/>
              </w:rPr>
            </w:pPr>
          </w:p>
        </w:tc>
        <w:tc>
          <w:tcPr>
            <w:tcW w:w="1195" w:type="dxa"/>
            <w:vAlign w:val="center"/>
          </w:tcPr>
          <w:p w14:paraId="5647D98A" w14:textId="77777777" w:rsidR="005B1CEC" w:rsidRPr="000947A3" w:rsidRDefault="005B1CEC" w:rsidP="00136F59">
            <w:pPr>
              <w:jc w:val="center"/>
              <w:rPr>
                <w:rFonts w:ascii="Tahoma" w:hAnsi="Tahoma" w:cs="Tahoma"/>
                <w:sz w:val="18"/>
                <w:szCs w:val="18"/>
              </w:rPr>
            </w:pPr>
            <w:r w:rsidRPr="000947A3">
              <w:rPr>
                <w:rFonts w:ascii="Tahoma" w:hAnsi="Tahoma" w:cs="Tahoma"/>
                <w:sz w:val="18"/>
                <w:szCs w:val="18"/>
              </w:rPr>
              <w:t>2</w:t>
            </w:r>
          </w:p>
        </w:tc>
        <w:tc>
          <w:tcPr>
            <w:tcW w:w="1195" w:type="dxa"/>
            <w:vAlign w:val="center"/>
          </w:tcPr>
          <w:p w14:paraId="1D7179BF" w14:textId="77777777" w:rsidR="005B1CEC" w:rsidRPr="000947A3" w:rsidRDefault="005B1CEC" w:rsidP="00136F59">
            <w:pPr>
              <w:jc w:val="center"/>
              <w:rPr>
                <w:rFonts w:ascii="Tahoma" w:hAnsi="Tahoma" w:cs="Tahoma"/>
                <w:sz w:val="18"/>
                <w:szCs w:val="18"/>
              </w:rPr>
            </w:pPr>
            <w:r w:rsidRPr="000947A3">
              <w:rPr>
                <w:rFonts w:ascii="Tahoma" w:hAnsi="Tahoma" w:cs="Tahoma"/>
                <w:sz w:val="18"/>
                <w:szCs w:val="18"/>
              </w:rPr>
              <w:t>4</w:t>
            </w:r>
          </w:p>
        </w:tc>
        <w:tc>
          <w:tcPr>
            <w:tcW w:w="1195" w:type="dxa"/>
          </w:tcPr>
          <w:p w14:paraId="25585C78" w14:textId="77777777" w:rsidR="005B1CEC" w:rsidRPr="000947A3" w:rsidRDefault="005B1CEC" w:rsidP="00136F59">
            <w:pPr>
              <w:tabs>
                <w:tab w:val="left" w:pos="2835"/>
                <w:tab w:val="left" w:pos="4536"/>
              </w:tabs>
              <w:spacing w:before="120"/>
              <w:jc w:val="center"/>
              <w:rPr>
                <w:rFonts w:ascii="Tahoma" w:hAnsi="Tahoma" w:cs="Tahoma"/>
                <w:sz w:val="18"/>
                <w:szCs w:val="18"/>
              </w:rPr>
            </w:pPr>
            <w:r w:rsidRPr="000947A3">
              <w:rPr>
                <w:rFonts w:ascii="Tahoma" w:hAnsi="Tahoma" w:cs="Tahoma"/>
                <w:sz w:val="18"/>
                <w:szCs w:val="18"/>
              </w:rPr>
              <w:t>4</w:t>
            </w:r>
          </w:p>
        </w:tc>
        <w:tc>
          <w:tcPr>
            <w:tcW w:w="1195" w:type="dxa"/>
          </w:tcPr>
          <w:p w14:paraId="49E03764" w14:textId="77777777" w:rsidR="005B1CEC" w:rsidRPr="000947A3" w:rsidRDefault="005B1CEC" w:rsidP="00136F59">
            <w:pPr>
              <w:tabs>
                <w:tab w:val="left" w:pos="2835"/>
                <w:tab w:val="left" w:pos="4536"/>
              </w:tabs>
              <w:spacing w:before="120"/>
              <w:jc w:val="center"/>
              <w:rPr>
                <w:rFonts w:ascii="Tahoma" w:hAnsi="Tahoma" w:cs="Tahoma"/>
                <w:sz w:val="18"/>
                <w:szCs w:val="18"/>
              </w:rPr>
            </w:pPr>
            <w:r w:rsidRPr="000947A3">
              <w:rPr>
                <w:rFonts w:ascii="Tahoma" w:hAnsi="Tahoma" w:cs="Tahoma"/>
                <w:sz w:val="18"/>
                <w:szCs w:val="18"/>
              </w:rPr>
              <w:t>4</w:t>
            </w:r>
          </w:p>
        </w:tc>
        <w:tc>
          <w:tcPr>
            <w:tcW w:w="1195" w:type="dxa"/>
          </w:tcPr>
          <w:p w14:paraId="39B9E254" w14:textId="77777777" w:rsidR="005B1CEC" w:rsidRPr="000947A3" w:rsidRDefault="005B1CEC" w:rsidP="00136F59">
            <w:pPr>
              <w:spacing w:before="120"/>
              <w:jc w:val="center"/>
              <w:rPr>
                <w:rFonts w:ascii="Tahoma" w:hAnsi="Tahoma" w:cs="Tahoma"/>
                <w:sz w:val="18"/>
                <w:szCs w:val="18"/>
              </w:rPr>
            </w:pPr>
            <w:r w:rsidRPr="000947A3">
              <w:rPr>
                <w:rFonts w:ascii="Tahoma" w:hAnsi="Tahoma" w:cs="Tahoma"/>
                <w:sz w:val="18"/>
                <w:szCs w:val="18"/>
              </w:rPr>
              <w:t>2</w:t>
            </w:r>
          </w:p>
        </w:tc>
        <w:tc>
          <w:tcPr>
            <w:tcW w:w="1195" w:type="dxa"/>
            <w:shd w:val="clear" w:color="auto" w:fill="auto"/>
            <w:vAlign w:val="center"/>
          </w:tcPr>
          <w:p w14:paraId="2B2C72AE" w14:textId="77777777" w:rsidR="005B1CEC" w:rsidRPr="000947A3" w:rsidRDefault="005B1CEC" w:rsidP="00136F59">
            <w:pPr>
              <w:jc w:val="center"/>
              <w:rPr>
                <w:rFonts w:ascii="Tahoma" w:hAnsi="Tahoma" w:cs="Tahoma"/>
                <w:sz w:val="18"/>
                <w:szCs w:val="18"/>
              </w:rPr>
            </w:pPr>
            <w:r w:rsidRPr="000947A3">
              <w:rPr>
                <w:rFonts w:ascii="Tahoma" w:hAnsi="Tahoma" w:cs="Tahoma"/>
                <w:sz w:val="18"/>
                <w:szCs w:val="18"/>
              </w:rPr>
              <w:t>4</w:t>
            </w:r>
          </w:p>
        </w:tc>
      </w:tr>
      <w:tr w:rsidR="005B1CEC" w:rsidRPr="000947A3" w14:paraId="16508353" w14:textId="77777777" w:rsidTr="005B1CEC">
        <w:trPr>
          <w:trHeight w:val="262"/>
        </w:trPr>
        <w:tc>
          <w:tcPr>
            <w:tcW w:w="1814" w:type="dxa"/>
            <w:vAlign w:val="center"/>
          </w:tcPr>
          <w:p w14:paraId="7FECA7DF" w14:textId="77777777" w:rsidR="005B1CEC" w:rsidRPr="000947A3" w:rsidRDefault="005B1CEC" w:rsidP="00136F59">
            <w:pPr>
              <w:jc w:val="center"/>
              <w:rPr>
                <w:rFonts w:ascii="Tahoma" w:hAnsi="Tahoma" w:cs="Tahoma"/>
                <w:sz w:val="18"/>
                <w:szCs w:val="18"/>
              </w:rPr>
            </w:pPr>
            <w:r w:rsidRPr="000947A3">
              <w:rPr>
                <w:rFonts w:ascii="Tahoma" w:hAnsi="Tahoma" w:cs="Tahoma"/>
                <w:sz w:val="18"/>
                <w:szCs w:val="18"/>
              </w:rPr>
              <w:t>Współczynnik mocy tg ø</w:t>
            </w:r>
          </w:p>
        </w:tc>
        <w:tc>
          <w:tcPr>
            <w:tcW w:w="1194" w:type="dxa"/>
            <w:vAlign w:val="center"/>
          </w:tcPr>
          <w:p w14:paraId="34F1074E" w14:textId="77777777" w:rsidR="005B1CEC" w:rsidRPr="000947A3" w:rsidRDefault="005B1CEC" w:rsidP="00136F59">
            <w:pPr>
              <w:spacing w:before="120"/>
              <w:jc w:val="center"/>
              <w:rPr>
                <w:rFonts w:ascii="Tahoma" w:hAnsi="Tahoma" w:cs="Tahoma"/>
                <w:sz w:val="18"/>
                <w:szCs w:val="18"/>
              </w:rPr>
            </w:pPr>
            <w:r w:rsidRPr="000947A3">
              <w:rPr>
                <w:rFonts w:ascii="Tahoma" w:hAnsi="Tahoma" w:cs="Tahoma"/>
                <w:sz w:val="18"/>
                <w:szCs w:val="18"/>
              </w:rPr>
              <w:t>0,4</w:t>
            </w:r>
          </w:p>
          <w:p w14:paraId="1DB20764" w14:textId="77777777" w:rsidR="005B1CEC" w:rsidRPr="000947A3" w:rsidRDefault="005B1CEC" w:rsidP="00136F59">
            <w:pPr>
              <w:jc w:val="center"/>
              <w:rPr>
                <w:rFonts w:ascii="Tahoma" w:hAnsi="Tahoma" w:cs="Tahoma"/>
                <w:sz w:val="18"/>
                <w:szCs w:val="18"/>
              </w:rPr>
            </w:pPr>
          </w:p>
        </w:tc>
        <w:tc>
          <w:tcPr>
            <w:tcW w:w="1195" w:type="dxa"/>
            <w:vAlign w:val="center"/>
          </w:tcPr>
          <w:p w14:paraId="51D248D1" w14:textId="77777777" w:rsidR="005B1CEC" w:rsidRPr="000947A3" w:rsidRDefault="005B1CEC" w:rsidP="00136F59">
            <w:pPr>
              <w:spacing w:after="120"/>
              <w:jc w:val="center"/>
              <w:rPr>
                <w:rFonts w:ascii="Tahoma" w:hAnsi="Tahoma" w:cs="Tahoma"/>
                <w:sz w:val="18"/>
                <w:szCs w:val="18"/>
              </w:rPr>
            </w:pPr>
            <w:r w:rsidRPr="000947A3">
              <w:rPr>
                <w:rFonts w:ascii="Tahoma" w:hAnsi="Tahoma" w:cs="Tahoma"/>
                <w:sz w:val="18"/>
                <w:szCs w:val="18"/>
              </w:rPr>
              <w:t>0,4</w:t>
            </w:r>
          </w:p>
        </w:tc>
        <w:tc>
          <w:tcPr>
            <w:tcW w:w="1195" w:type="dxa"/>
            <w:vAlign w:val="center"/>
          </w:tcPr>
          <w:p w14:paraId="0B404A54" w14:textId="77777777" w:rsidR="005B1CEC" w:rsidRPr="000947A3" w:rsidRDefault="005B1CEC" w:rsidP="00136F59">
            <w:pPr>
              <w:spacing w:after="120"/>
              <w:jc w:val="center"/>
              <w:rPr>
                <w:rFonts w:ascii="Tahoma" w:hAnsi="Tahoma" w:cs="Tahoma"/>
                <w:sz w:val="18"/>
                <w:szCs w:val="18"/>
              </w:rPr>
            </w:pPr>
            <w:r w:rsidRPr="000947A3">
              <w:rPr>
                <w:rFonts w:ascii="Tahoma" w:hAnsi="Tahoma" w:cs="Tahoma"/>
                <w:sz w:val="18"/>
                <w:szCs w:val="18"/>
              </w:rPr>
              <w:t>0,4</w:t>
            </w:r>
          </w:p>
        </w:tc>
        <w:tc>
          <w:tcPr>
            <w:tcW w:w="1195" w:type="dxa"/>
          </w:tcPr>
          <w:p w14:paraId="3C70282C" w14:textId="77777777" w:rsidR="005B1CEC" w:rsidRPr="000947A3" w:rsidRDefault="005B1CEC" w:rsidP="00136F59">
            <w:pPr>
              <w:tabs>
                <w:tab w:val="left" w:pos="2835"/>
                <w:tab w:val="left" w:pos="4536"/>
              </w:tabs>
              <w:spacing w:before="120"/>
              <w:jc w:val="center"/>
              <w:rPr>
                <w:rFonts w:ascii="Tahoma" w:hAnsi="Tahoma" w:cs="Tahoma"/>
                <w:sz w:val="18"/>
                <w:szCs w:val="18"/>
              </w:rPr>
            </w:pPr>
            <w:r w:rsidRPr="000947A3">
              <w:rPr>
                <w:rFonts w:ascii="Tahoma" w:hAnsi="Tahoma" w:cs="Tahoma"/>
                <w:sz w:val="18"/>
                <w:szCs w:val="18"/>
              </w:rPr>
              <w:t>0,4</w:t>
            </w:r>
          </w:p>
        </w:tc>
        <w:tc>
          <w:tcPr>
            <w:tcW w:w="1195" w:type="dxa"/>
          </w:tcPr>
          <w:p w14:paraId="35C1E78B" w14:textId="77777777" w:rsidR="005B1CEC" w:rsidRPr="000947A3" w:rsidRDefault="005B1CEC" w:rsidP="00136F59">
            <w:pPr>
              <w:tabs>
                <w:tab w:val="left" w:pos="2835"/>
                <w:tab w:val="left" w:pos="4536"/>
              </w:tabs>
              <w:spacing w:before="120"/>
              <w:jc w:val="center"/>
              <w:rPr>
                <w:rFonts w:ascii="Tahoma" w:hAnsi="Tahoma" w:cs="Tahoma"/>
                <w:sz w:val="18"/>
                <w:szCs w:val="18"/>
              </w:rPr>
            </w:pPr>
            <w:r w:rsidRPr="000947A3">
              <w:rPr>
                <w:rFonts w:ascii="Tahoma" w:hAnsi="Tahoma" w:cs="Tahoma"/>
                <w:sz w:val="18"/>
                <w:szCs w:val="18"/>
              </w:rPr>
              <w:t>0,4</w:t>
            </w:r>
          </w:p>
        </w:tc>
        <w:tc>
          <w:tcPr>
            <w:tcW w:w="1195" w:type="dxa"/>
          </w:tcPr>
          <w:p w14:paraId="6ADC84E1" w14:textId="77777777" w:rsidR="005B1CEC" w:rsidRPr="000947A3" w:rsidRDefault="005B1CEC" w:rsidP="00136F59">
            <w:pPr>
              <w:spacing w:before="120"/>
              <w:jc w:val="center"/>
              <w:rPr>
                <w:rFonts w:ascii="Tahoma" w:hAnsi="Tahoma" w:cs="Tahoma"/>
                <w:sz w:val="18"/>
                <w:szCs w:val="18"/>
              </w:rPr>
            </w:pPr>
            <w:r w:rsidRPr="000947A3">
              <w:rPr>
                <w:rFonts w:ascii="Tahoma" w:hAnsi="Tahoma" w:cs="Tahoma"/>
                <w:sz w:val="18"/>
                <w:szCs w:val="18"/>
              </w:rPr>
              <w:t>0,4</w:t>
            </w:r>
          </w:p>
        </w:tc>
        <w:tc>
          <w:tcPr>
            <w:tcW w:w="1195" w:type="dxa"/>
            <w:shd w:val="clear" w:color="auto" w:fill="auto"/>
            <w:vAlign w:val="center"/>
          </w:tcPr>
          <w:p w14:paraId="28E28D39" w14:textId="77777777" w:rsidR="005B1CEC" w:rsidRPr="000947A3" w:rsidRDefault="005B1CEC" w:rsidP="00136F59">
            <w:pPr>
              <w:jc w:val="center"/>
              <w:rPr>
                <w:rFonts w:ascii="Tahoma" w:hAnsi="Tahoma" w:cs="Tahoma"/>
                <w:sz w:val="18"/>
                <w:szCs w:val="18"/>
              </w:rPr>
            </w:pPr>
            <w:r w:rsidRPr="000947A3">
              <w:rPr>
                <w:rFonts w:ascii="Tahoma" w:hAnsi="Tahoma" w:cs="Tahoma"/>
                <w:sz w:val="18"/>
                <w:szCs w:val="18"/>
              </w:rPr>
              <w:t>0,4</w:t>
            </w:r>
          </w:p>
        </w:tc>
      </w:tr>
      <w:tr w:rsidR="005B1CEC" w:rsidRPr="000947A3" w14:paraId="048E9363" w14:textId="77777777" w:rsidTr="004C0829">
        <w:trPr>
          <w:trHeight w:val="361"/>
        </w:trPr>
        <w:tc>
          <w:tcPr>
            <w:tcW w:w="1814" w:type="dxa"/>
            <w:vAlign w:val="center"/>
          </w:tcPr>
          <w:p w14:paraId="29CAC2CC" w14:textId="77777777" w:rsidR="005B1CEC" w:rsidRPr="000947A3" w:rsidRDefault="005B1CEC" w:rsidP="004C0829">
            <w:pPr>
              <w:jc w:val="center"/>
              <w:rPr>
                <w:rFonts w:ascii="Tahoma" w:hAnsi="Tahoma" w:cs="Tahoma"/>
                <w:sz w:val="18"/>
                <w:szCs w:val="18"/>
              </w:rPr>
            </w:pPr>
            <w:r w:rsidRPr="000947A3">
              <w:rPr>
                <w:rFonts w:ascii="Tahoma" w:hAnsi="Tahoma" w:cs="Tahoma"/>
                <w:sz w:val="18"/>
                <w:szCs w:val="18"/>
              </w:rPr>
              <w:t>Numer licznika</w:t>
            </w:r>
          </w:p>
        </w:tc>
        <w:tc>
          <w:tcPr>
            <w:tcW w:w="1194" w:type="dxa"/>
            <w:vAlign w:val="center"/>
          </w:tcPr>
          <w:p w14:paraId="629FD610" w14:textId="77777777" w:rsidR="005B1CEC" w:rsidRPr="000947A3" w:rsidRDefault="005B1CEC" w:rsidP="004C0829">
            <w:pPr>
              <w:jc w:val="center"/>
              <w:rPr>
                <w:rFonts w:ascii="Tahoma" w:hAnsi="Tahoma" w:cs="Tahoma"/>
                <w:bCs/>
                <w:sz w:val="18"/>
                <w:szCs w:val="18"/>
              </w:rPr>
            </w:pPr>
            <w:r w:rsidRPr="000947A3">
              <w:rPr>
                <w:rFonts w:ascii="Tahoma" w:hAnsi="Tahoma" w:cs="Tahoma"/>
                <w:bCs/>
                <w:sz w:val="18"/>
                <w:szCs w:val="18"/>
              </w:rPr>
              <w:t>27537401</w:t>
            </w:r>
          </w:p>
        </w:tc>
        <w:tc>
          <w:tcPr>
            <w:tcW w:w="1195" w:type="dxa"/>
            <w:vAlign w:val="center"/>
          </w:tcPr>
          <w:p w14:paraId="28E4085E" w14:textId="77777777" w:rsidR="005B1CEC" w:rsidRPr="000947A3" w:rsidRDefault="005B1CEC" w:rsidP="004C0829">
            <w:pPr>
              <w:jc w:val="center"/>
              <w:rPr>
                <w:rFonts w:ascii="Tahoma" w:hAnsi="Tahoma" w:cs="Tahoma"/>
                <w:bCs/>
                <w:sz w:val="18"/>
                <w:szCs w:val="18"/>
              </w:rPr>
            </w:pPr>
            <w:r w:rsidRPr="000947A3">
              <w:rPr>
                <w:rFonts w:ascii="Tahoma" w:hAnsi="Tahoma" w:cs="Tahoma"/>
                <w:bCs/>
                <w:sz w:val="18"/>
                <w:szCs w:val="18"/>
              </w:rPr>
              <w:t>83966981</w:t>
            </w:r>
          </w:p>
        </w:tc>
        <w:tc>
          <w:tcPr>
            <w:tcW w:w="1195" w:type="dxa"/>
            <w:vAlign w:val="center"/>
          </w:tcPr>
          <w:p w14:paraId="4F21CED8" w14:textId="77777777" w:rsidR="005B1CEC" w:rsidRPr="000947A3" w:rsidRDefault="005B1CEC" w:rsidP="004C0829">
            <w:pPr>
              <w:jc w:val="center"/>
              <w:rPr>
                <w:rFonts w:ascii="Tahoma" w:hAnsi="Tahoma" w:cs="Tahoma"/>
                <w:bCs/>
                <w:sz w:val="18"/>
                <w:szCs w:val="18"/>
              </w:rPr>
            </w:pPr>
            <w:r w:rsidRPr="000947A3">
              <w:rPr>
                <w:rFonts w:ascii="Tahoma" w:hAnsi="Tahoma" w:cs="Tahoma"/>
                <w:bCs/>
                <w:sz w:val="18"/>
                <w:szCs w:val="18"/>
              </w:rPr>
              <w:t>83966898</w:t>
            </w:r>
          </w:p>
        </w:tc>
        <w:tc>
          <w:tcPr>
            <w:tcW w:w="1195" w:type="dxa"/>
            <w:vAlign w:val="center"/>
          </w:tcPr>
          <w:p w14:paraId="5F09265C" w14:textId="77777777" w:rsidR="005B1CEC" w:rsidRPr="000947A3" w:rsidRDefault="005B1CEC" w:rsidP="004C0829">
            <w:pPr>
              <w:tabs>
                <w:tab w:val="left" w:pos="2835"/>
                <w:tab w:val="left" w:pos="4536"/>
              </w:tabs>
              <w:jc w:val="center"/>
              <w:rPr>
                <w:rFonts w:ascii="Tahoma" w:hAnsi="Tahoma" w:cs="Tahoma"/>
                <w:sz w:val="18"/>
                <w:szCs w:val="18"/>
              </w:rPr>
            </w:pPr>
            <w:r w:rsidRPr="000947A3">
              <w:rPr>
                <w:rFonts w:ascii="Tahoma" w:hAnsi="Tahoma" w:cs="Tahoma"/>
                <w:sz w:val="18"/>
                <w:szCs w:val="18"/>
              </w:rPr>
              <w:t>92316007</w:t>
            </w:r>
          </w:p>
        </w:tc>
        <w:tc>
          <w:tcPr>
            <w:tcW w:w="1195" w:type="dxa"/>
            <w:vAlign w:val="center"/>
          </w:tcPr>
          <w:p w14:paraId="7D1174DB" w14:textId="77777777" w:rsidR="005B1CEC" w:rsidRPr="000947A3" w:rsidRDefault="005B1CEC" w:rsidP="004C0829">
            <w:pPr>
              <w:tabs>
                <w:tab w:val="left" w:pos="2835"/>
                <w:tab w:val="left" w:pos="4536"/>
              </w:tabs>
              <w:jc w:val="center"/>
              <w:rPr>
                <w:rFonts w:ascii="Tahoma" w:hAnsi="Tahoma" w:cs="Tahoma"/>
                <w:sz w:val="18"/>
                <w:szCs w:val="18"/>
              </w:rPr>
            </w:pPr>
            <w:r w:rsidRPr="000947A3">
              <w:rPr>
                <w:rFonts w:ascii="Tahoma" w:hAnsi="Tahoma" w:cs="Tahoma"/>
                <w:sz w:val="18"/>
                <w:szCs w:val="18"/>
              </w:rPr>
              <w:t>92313498</w:t>
            </w:r>
          </w:p>
        </w:tc>
        <w:tc>
          <w:tcPr>
            <w:tcW w:w="1195" w:type="dxa"/>
            <w:vAlign w:val="center"/>
          </w:tcPr>
          <w:p w14:paraId="21BCE2CE" w14:textId="77777777" w:rsidR="005B1CEC" w:rsidRPr="000947A3" w:rsidRDefault="007A5631" w:rsidP="004C0829">
            <w:pPr>
              <w:jc w:val="center"/>
              <w:rPr>
                <w:rFonts w:ascii="Tahoma" w:hAnsi="Tahoma" w:cs="Tahoma"/>
                <w:bCs/>
                <w:sz w:val="18"/>
                <w:szCs w:val="18"/>
              </w:rPr>
            </w:pPr>
            <w:r>
              <w:rPr>
                <w:rFonts w:ascii="Tahoma" w:hAnsi="Tahoma" w:cs="Tahoma"/>
                <w:bCs/>
                <w:sz w:val="18"/>
                <w:szCs w:val="18"/>
              </w:rPr>
              <w:t>95773588</w:t>
            </w:r>
          </w:p>
        </w:tc>
        <w:tc>
          <w:tcPr>
            <w:tcW w:w="1195" w:type="dxa"/>
            <w:shd w:val="clear" w:color="auto" w:fill="auto"/>
            <w:vAlign w:val="center"/>
          </w:tcPr>
          <w:p w14:paraId="6655CC61" w14:textId="77777777" w:rsidR="005B1CEC" w:rsidRPr="000947A3" w:rsidRDefault="005B1CEC" w:rsidP="004C0829">
            <w:pPr>
              <w:jc w:val="center"/>
              <w:rPr>
                <w:rFonts w:ascii="Tahoma" w:hAnsi="Tahoma" w:cs="Tahoma"/>
                <w:bCs/>
                <w:sz w:val="18"/>
                <w:szCs w:val="18"/>
              </w:rPr>
            </w:pPr>
            <w:r w:rsidRPr="000947A3">
              <w:rPr>
                <w:rFonts w:ascii="Tahoma" w:hAnsi="Tahoma" w:cs="Tahoma"/>
                <w:bCs/>
                <w:sz w:val="18"/>
                <w:szCs w:val="18"/>
              </w:rPr>
              <w:t>92313613</w:t>
            </w:r>
          </w:p>
        </w:tc>
      </w:tr>
      <w:tr w:rsidR="005B1CEC" w:rsidRPr="000947A3" w14:paraId="423DB538" w14:textId="77777777" w:rsidTr="005B1CEC">
        <w:tc>
          <w:tcPr>
            <w:tcW w:w="1814" w:type="dxa"/>
            <w:vAlign w:val="center"/>
          </w:tcPr>
          <w:p w14:paraId="6CB8F0E3" w14:textId="77777777" w:rsidR="005B1CEC" w:rsidRPr="00A21FD2" w:rsidRDefault="005B1CEC" w:rsidP="005B1CEC">
            <w:pPr>
              <w:jc w:val="center"/>
              <w:rPr>
                <w:rFonts w:ascii="Tahoma" w:hAnsi="Tahoma" w:cs="Tahoma"/>
                <w:sz w:val="18"/>
                <w:szCs w:val="18"/>
              </w:rPr>
            </w:pPr>
            <w:r w:rsidRPr="00A21FD2">
              <w:rPr>
                <w:rFonts w:ascii="Tahoma" w:hAnsi="Tahoma" w:cs="Tahoma"/>
                <w:sz w:val="18"/>
                <w:szCs w:val="18"/>
              </w:rPr>
              <w:t>Numer PPE</w:t>
            </w:r>
          </w:p>
        </w:tc>
        <w:tc>
          <w:tcPr>
            <w:tcW w:w="1194" w:type="dxa"/>
            <w:vAlign w:val="center"/>
          </w:tcPr>
          <w:p w14:paraId="0DFE2FF3" w14:textId="77777777" w:rsidR="005B1CEC" w:rsidRPr="00A21FD2" w:rsidRDefault="005B1CEC" w:rsidP="005B1CEC">
            <w:pPr>
              <w:jc w:val="center"/>
              <w:rPr>
                <w:rFonts w:ascii="Tahoma" w:hAnsi="Tahoma" w:cs="Tahoma"/>
                <w:bCs/>
                <w:sz w:val="18"/>
                <w:szCs w:val="18"/>
              </w:rPr>
            </w:pPr>
            <w:r w:rsidRPr="00A21FD2">
              <w:rPr>
                <w:rFonts w:ascii="Tahoma" w:hAnsi="Tahoma" w:cs="Tahoma"/>
                <w:sz w:val="18"/>
                <w:szCs w:val="18"/>
              </w:rPr>
              <w:t>PLAUD292002232010</w:t>
            </w:r>
          </w:p>
        </w:tc>
        <w:tc>
          <w:tcPr>
            <w:tcW w:w="1195" w:type="dxa"/>
            <w:vAlign w:val="center"/>
          </w:tcPr>
          <w:p w14:paraId="6B823DF0" w14:textId="77777777" w:rsidR="005B1CEC" w:rsidRPr="00A21FD2" w:rsidRDefault="005B1CEC" w:rsidP="005B1CEC">
            <w:pPr>
              <w:jc w:val="center"/>
              <w:rPr>
                <w:rFonts w:ascii="Tahoma" w:hAnsi="Tahoma" w:cs="Tahoma"/>
                <w:bCs/>
                <w:sz w:val="18"/>
                <w:szCs w:val="18"/>
              </w:rPr>
            </w:pPr>
            <w:r w:rsidRPr="00A21FD2">
              <w:rPr>
                <w:rFonts w:ascii="Tahoma" w:hAnsi="Tahoma" w:cs="Tahoma"/>
                <w:sz w:val="18"/>
                <w:szCs w:val="18"/>
              </w:rPr>
              <w:t>PLAUD292011943752</w:t>
            </w:r>
          </w:p>
        </w:tc>
        <w:tc>
          <w:tcPr>
            <w:tcW w:w="1195" w:type="dxa"/>
            <w:vAlign w:val="center"/>
          </w:tcPr>
          <w:p w14:paraId="7E8F1705" w14:textId="77777777" w:rsidR="005B1CEC" w:rsidRPr="00A21FD2" w:rsidRDefault="005B1CEC" w:rsidP="005B1CEC">
            <w:pPr>
              <w:jc w:val="center"/>
              <w:rPr>
                <w:rFonts w:ascii="Tahoma" w:hAnsi="Tahoma" w:cs="Tahoma"/>
                <w:bCs/>
                <w:sz w:val="18"/>
                <w:szCs w:val="18"/>
              </w:rPr>
            </w:pPr>
            <w:r w:rsidRPr="00A21FD2">
              <w:rPr>
                <w:rFonts w:ascii="Tahoma" w:hAnsi="Tahoma" w:cs="Tahoma"/>
                <w:sz w:val="18"/>
                <w:szCs w:val="18"/>
              </w:rPr>
              <w:t>PLAUD292013087258</w:t>
            </w:r>
          </w:p>
        </w:tc>
        <w:tc>
          <w:tcPr>
            <w:tcW w:w="1195" w:type="dxa"/>
            <w:vAlign w:val="center"/>
          </w:tcPr>
          <w:p w14:paraId="52731E51" w14:textId="77777777" w:rsidR="005B1CEC" w:rsidRPr="00A21FD2" w:rsidRDefault="005B1CEC" w:rsidP="005B1CEC">
            <w:pPr>
              <w:tabs>
                <w:tab w:val="left" w:pos="2835"/>
                <w:tab w:val="left" w:pos="4536"/>
              </w:tabs>
              <w:jc w:val="center"/>
              <w:rPr>
                <w:rFonts w:ascii="Tahoma" w:hAnsi="Tahoma" w:cs="Tahoma"/>
                <w:sz w:val="18"/>
                <w:szCs w:val="18"/>
              </w:rPr>
            </w:pPr>
            <w:r w:rsidRPr="00A21FD2">
              <w:rPr>
                <w:rFonts w:ascii="Tahoma" w:hAnsi="Tahoma" w:cs="Tahoma"/>
                <w:sz w:val="18"/>
                <w:szCs w:val="18"/>
              </w:rPr>
              <w:t>PLTAUD292005298158</w:t>
            </w:r>
          </w:p>
        </w:tc>
        <w:tc>
          <w:tcPr>
            <w:tcW w:w="1195" w:type="dxa"/>
            <w:vAlign w:val="center"/>
          </w:tcPr>
          <w:p w14:paraId="255EDAE0" w14:textId="77777777" w:rsidR="005B1CEC" w:rsidRPr="00A21FD2" w:rsidRDefault="005B1CEC" w:rsidP="005B1CEC">
            <w:pPr>
              <w:tabs>
                <w:tab w:val="left" w:pos="2835"/>
                <w:tab w:val="left" w:pos="4536"/>
              </w:tabs>
              <w:jc w:val="center"/>
              <w:rPr>
                <w:rFonts w:ascii="Tahoma" w:hAnsi="Tahoma" w:cs="Tahoma"/>
                <w:sz w:val="18"/>
                <w:szCs w:val="18"/>
              </w:rPr>
            </w:pPr>
            <w:r w:rsidRPr="00A21FD2">
              <w:rPr>
                <w:rFonts w:ascii="Tahoma" w:hAnsi="Tahoma" w:cs="Tahoma"/>
                <w:sz w:val="18"/>
                <w:szCs w:val="18"/>
              </w:rPr>
              <w:t>PLTAUD292007243166</w:t>
            </w:r>
          </w:p>
        </w:tc>
        <w:tc>
          <w:tcPr>
            <w:tcW w:w="1195" w:type="dxa"/>
            <w:vAlign w:val="center"/>
          </w:tcPr>
          <w:p w14:paraId="42FF87DC" w14:textId="725B39AC" w:rsidR="005B1CEC" w:rsidRPr="00A21FD2" w:rsidRDefault="00746910" w:rsidP="005B1CEC">
            <w:pPr>
              <w:jc w:val="center"/>
              <w:rPr>
                <w:rFonts w:ascii="Tahoma" w:hAnsi="Tahoma" w:cs="Tahoma"/>
                <w:bCs/>
                <w:sz w:val="18"/>
                <w:szCs w:val="18"/>
              </w:rPr>
            </w:pPr>
            <w:r w:rsidRPr="00A21FD2">
              <w:rPr>
                <w:rFonts w:ascii="Tahoma" w:hAnsi="Tahoma" w:cs="Tahoma"/>
                <w:sz w:val="18"/>
                <w:szCs w:val="18"/>
              </w:rPr>
              <w:t>590322429200271631</w:t>
            </w:r>
          </w:p>
        </w:tc>
        <w:tc>
          <w:tcPr>
            <w:tcW w:w="1195" w:type="dxa"/>
            <w:shd w:val="clear" w:color="auto" w:fill="auto"/>
            <w:vAlign w:val="center"/>
          </w:tcPr>
          <w:p w14:paraId="600BDD82" w14:textId="77777777" w:rsidR="005B1CEC" w:rsidRPr="0025066D" w:rsidRDefault="007A5631" w:rsidP="005B1CEC">
            <w:pPr>
              <w:jc w:val="center"/>
              <w:rPr>
                <w:rFonts w:ascii="Tahoma" w:hAnsi="Tahoma" w:cs="Tahoma"/>
                <w:bCs/>
                <w:sz w:val="18"/>
                <w:szCs w:val="18"/>
              </w:rPr>
            </w:pPr>
            <w:r w:rsidRPr="00A21FD2">
              <w:rPr>
                <w:rFonts w:ascii="Tahoma" w:hAnsi="Tahoma" w:cs="Tahoma"/>
                <w:sz w:val="18"/>
                <w:szCs w:val="18"/>
              </w:rPr>
              <w:t>PLTAUD292010205337</w:t>
            </w:r>
          </w:p>
        </w:tc>
      </w:tr>
    </w:tbl>
    <w:p w14:paraId="545DFBE3" w14:textId="77777777" w:rsidR="006225E5" w:rsidRDefault="006225E5" w:rsidP="005B1CEC">
      <w:pPr>
        <w:tabs>
          <w:tab w:val="left" w:pos="2835"/>
          <w:tab w:val="left" w:pos="4536"/>
        </w:tabs>
        <w:rPr>
          <w:rFonts w:ascii="Tahoma" w:hAnsi="Tahoma" w:cs="Tahoma"/>
        </w:rPr>
      </w:pPr>
    </w:p>
    <w:p w14:paraId="34950570" w14:textId="77777777" w:rsidR="000947A3" w:rsidRDefault="000947A3" w:rsidP="006225E5">
      <w:pPr>
        <w:tabs>
          <w:tab w:val="left" w:pos="2835"/>
          <w:tab w:val="left" w:pos="4536"/>
        </w:tabs>
        <w:rPr>
          <w:rFonts w:ascii="Tahoma" w:hAnsi="Tahoma" w:cs="Tahoma"/>
        </w:rPr>
      </w:pPr>
    </w:p>
    <w:p w14:paraId="53FE6896" w14:textId="77777777" w:rsidR="000947A3" w:rsidRDefault="000947A3" w:rsidP="006225E5">
      <w:pPr>
        <w:tabs>
          <w:tab w:val="left" w:pos="2835"/>
          <w:tab w:val="left" w:pos="4536"/>
        </w:tabs>
        <w:rPr>
          <w:rFonts w:ascii="Tahoma" w:hAnsi="Tahoma" w:cs="Tahoma"/>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126"/>
        <w:gridCol w:w="2126"/>
        <w:gridCol w:w="1985"/>
        <w:gridCol w:w="2126"/>
      </w:tblGrid>
      <w:tr w:rsidR="005B1CEC" w:rsidRPr="00B57775" w14:paraId="04481F8F" w14:textId="77777777" w:rsidTr="004C0829">
        <w:trPr>
          <w:trHeight w:val="807"/>
        </w:trPr>
        <w:tc>
          <w:tcPr>
            <w:tcW w:w="2156" w:type="dxa"/>
            <w:vAlign w:val="center"/>
          </w:tcPr>
          <w:p w14:paraId="61FF2698" w14:textId="77777777" w:rsidR="005B1CEC" w:rsidRPr="00B57775" w:rsidRDefault="005B1CEC" w:rsidP="00136F59">
            <w:pPr>
              <w:jc w:val="center"/>
              <w:rPr>
                <w:rFonts w:ascii="Tahoma" w:hAnsi="Tahoma" w:cs="Tahoma"/>
                <w:b/>
                <w:sz w:val="18"/>
                <w:szCs w:val="18"/>
              </w:rPr>
            </w:pPr>
            <w:r w:rsidRPr="00B57775">
              <w:rPr>
                <w:rFonts w:ascii="Tahoma" w:hAnsi="Tahoma" w:cs="Tahoma"/>
                <w:b/>
                <w:sz w:val="18"/>
                <w:szCs w:val="18"/>
              </w:rPr>
              <w:t>Obiekt</w:t>
            </w:r>
          </w:p>
        </w:tc>
        <w:tc>
          <w:tcPr>
            <w:tcW w:w="2126" w:type="dxa"/>
            <w:vAlign w:val="center"/>
          </w:tcPr>
          <w:p w14:paraId="147888D6" w14:textId="77777777" w:rsidR="005B1CEC" w:rsidRPr="000947A3" w:rsidRDefault="005B1CEC" w:rsidP="005B1CEC">
            <w:pPr>
              <w:tabs>
                <w:tab w:val="left" w:pos="2835"/>
                <w:tab w:val="left" w:pos="4536"/>
              </w:tabs>
              <w:jc w:val="center"/>
              <w:rPr>
                <w:rFonts w:ascii="Tahoma" w:hAnsi="Tahoma" w:cs="Tahoma"/>
                <w:b/>
                <w:sz w:val="18"/>
                <w:szCs w:val="18"/>
              </w:rPr>
            </w:pPr>
            <w:r w:rsidRPr="000947A3">
              <w:rPr>
                <w:rFonts w:ascii="Tahoma" w:hAnsi="Tahoma" w:cs="Tahoma"/>
                <w:b/>
                <w:sz w:val="18"/>
                <w:szCs w:val="18"/>
              </w:rPr>
              <w:t>os. Zgody</w:t>
            </w:r>
            <w:r>
              <w:rPr>
                <w:rFonts w:ascii="Tahoma" w:hAnsi="Tahoma" w:cs="Tahoma"/>
                <w:b/>
                <w:sz w:val="18"/>
                <w:szCs w:val="18"/>
              </w:rPr>
              <w:t xml:space="preserve"> </w:t>
            </w:r>
            <w:r w:rsidRPr="000947A3">
              <w:rPr>
                <w:rFonts w:ascii="Tahoma" w:hAnsi="Tahoma" w:cs="Tahoma"/>
                <w:b/>
                <w:sz w:val="18"/>
                <w:szCs w:val="18"/>
              </w:rPr>
              <w:t>18</w:t>
            </w:r>
          </w:p>
          <w:p w14:paraId="6F2637A1" w14:textId="77777777" w:rsidR="005B1CEC" w:rsidRPr="009E090D" w:rsidRDefault="005B1CEC" w:rsidP="005B1CEC">
            <w:pPr>
              <w:jc w:val="center"/>
              <w:rPr>
                <w:rFonts w:ascii="Tahoma" w:hAnsi="Tahoma" w:cs="Tahoma"/>
                <w:b/>
                <w:sz w:val="18"/>
                <w:szCs w:val="18"/>
              </w:rPr>
            </w:pPr>
            <w:r w:rsidRPr="000947A3">
              <w:rPr>
                <w:rFonts w:ascii="Tahoma" w:hAnsi="Tahoma" w:cs="Tahoma"/>
                <w:b/>
                <w:sz w:val="18"/>
                <w:szCs w:val="18"/>
              </w:rPr>
              <w:t>Kraków</w:t>
            </w:r>
          </w:p>
        </w:tc>
        <w:tc>
          <w:tcPr>
            <w:tcW w:w="2126" w:type="dxa"/>
            <w:vAlign w:val="center"/>
          </w:tcPr>
          <w:p w14:paraId="28311D0B" w14:textId="77777777" w:rsidR="005B1CEC" w:rsidRPr="009E090D" w:rsidRDefault="005B1CEC" w:rsidP="005B1CEC">
            <w:pPr>
              <w:jc w:val="center"/>
              <w:rPr>
                <w:rFonts w:ascii="Tahoma" w:hAnsi="Tahoma" w:cs="Tahoma"/>
                <w:b/>
                <w:sz w:val="18"/>
                <w:szCs w:val="18"/>
              </w:rPr>
            </w:pPr>
            <w:r w:rsidRPr="009E090D">
              <w:rPr>
                <w:rFonts w:ascii="Tahoma" w:hAnsi="Tahoma" w:cs="Tahoma"/>
                <w:b/>
                <w:sz w:val="18"/>
                <w:szCs w:val="18"/>
              </w:rPr>
              <w:t>os. Zgody 18A</w:t>
            </w:r>
          </w:p>
          <w:p w14:paraId="7F33E4B7" w14:textId="77777777" w:rsidR="005B1CEC" w:rsidRPr="009E090D" w:rsidRDefault="005B1CEC" w:rsidP="005B1CEC">
            <w:pPr>
              <w:jc w:val="center"/>
              <w:rPr>
                <w:rFonts w:ascii="Tahoma" w:hAnsi="Tahoma" w:cs="Tahoma"/>
                <w:b/>
                <w:sz w:val="18"/>
                <w:szCs w:val="18"/>
              </w:rPr>
            </w:pPr>
            <w:r w:rsidRPr="009E090D">
              <w:rPr>
                <w:rFonts w:ascii="Tahoma" w:hAnsi="Tahoma" w:cs="Tahoma"/>
                <w:b/>
                <w:sz w:val="18"/>
                <w:szCs w:val="18"/>
              </w:rPr>
              <w:t>Kraków</w:t>
            </w:r>
          </w:p>
        </w:tc>
        <w:tc>
          <w:tcPr>
            <w:tcW w:w="1985" w:type="dxa"/>
            <w:vAlign w:val="center"/>
          </w:tcPr>
          <w:p w14:paraId="04DA49C1" w14:textId="77777777" w:rsidR="005B1CEC" w:rsidRPr="00B57775" w:rsidRDefault="005B1CEC" w:rsidP="005B1CEC">
            <w:pPr>
              <w:ind w:left="14" w:right="11"/>
              <w:jc w:val="center"/>
              <w:rPr>
                <w:rFonts w:ascii="Tahoma" w:hAnsi="Tahoma" w:cs="Tahoma"/>
                <w:b/>
                <w:sz w:val="18"/>
                <w:szCs w:val="18"/>
              </w:rPr>
            </w:pPr>
            <w:r w:rsidRPr="00B57775">
              <w:rPr>
                <w:rFonts w:ascii="Tahoma" w:hAnsi="Tahoma" w:cs="Tahoma"/>
                <w:b/>
                <w:sz w:val="18"/>
                <w:szCs w:val="18"/>
              </w:rPr>
              <w:t>Kościelec gm. Proszowice /Baza poligonowa/</w:t>
            </w:r>
          </w:p>
        </w:tc>
        <w:tc>
          <w:tcPr>
            <w:tcW w:w="2126" w:type="dxa"/>
            <w:vAlign w:val="center"/>
          </w:tcPr>
          <w:p w14:paraId="454C1B99" w14:textId="77777777" w:rsidR="005B1CEC" w:rsidRPr="00B57775" w:rsidRDefault="005B1CEC" w:rsidP="005B1CEC">
            <w:pPr>
              <w:ind w:left="14" w:right="11"/>
              <w:jc w:val="center"/>
              <w:rPr>
                <w:rFonts w:ascii="Tahoma" w:hAnsi="Tahoma" w:cs="Tahoma"/>
                <w:b/>
                <w:sz w:val="18"/>
                <w:szCs w:val="18"/>
              </w:rPr>
            </w:pPr>
            <w:r w:rsidRPr="00B57775">
              <w:rPr>
                <w:rFonts w:ascii="Tahoma" w:hAnsi="Tahoma" w:cs="Tahoma"/>
                <w:b/>
                <w:sz w:val="18"/>
                <w:szCs w:val="18"/>
              </w:rPr>
              <w:t>Szczawnica</w:t>
            </w:r>
          </w:p>
          <w:p w14:paraId="13CB960D" w14:textId="77777777" w:rsidR="005B1CEC" w:rsidRPr="00B57775" w:rsidRDefault="005B1CEC" w:rsidP="005B1CEC">
            <w:pPr>
              <w:ind w:left="14" w:right="11"/>
              <w:jc w:val="center"/>
              <w:rPr>
                <w:rFonts w:ascii="Tahoma" w:hAnsi="Tahoma" w:cs="Tahoma"/>
                <w:b/>
                <w:sz w:val="18"/>
                <w:szCs w:val="18"/>
              </w:rPr>
            </w:pPr>
            <w:r w:rsidRPr="00B57775">
              <w:rPr>
                <w:rFonts w:ascii="Tahoma" w:hAnsi="Tahoma" w:cs="Tahoma"/>
                <w:b/>
                <w:sz w:val="18"/>
                <w:szCs w:val="18"/>
              </w:rPr>
              <w:t xml:space="preserve">ul. Szalaya 84 </w:t>
            </w:r>
            <w:r>
              <w:rPr>
                <w:rFonts w:ascii="Tahoma" w:hAnsi="Tahoma" w:cs="Tahoma"/>
                <w:b/>
                <w:sz w:val="18"/>
                <w:szCs w:val="18"/>
              </w:rPr>
              <w:t>/</w:t>
            </w:r>
            <w:r w:rsidRPr="00B57775">
              <w:rPr>
                <w:rFonts w:ascii="Tahoma" w:hAnsi="Tahoma" w:cs="Tahoma"/>
                <w:b/>
                <w:sz w:val="18"/>
                <w:szCs w:val="18"/>
              </w:rPr>
              <w:t>OSP/</w:t>
            </w:r>
          </w:p>
        </w:tc>
      </w:tr>
      <w:tr w:rsidR="005B1CEC" w:rsidRPr="00B57775" w14:paraId="57C077A6" w14:textId="77777777" w:rsidTr="004C0829">
        <w:trPr>
          <w:trHeight w:val="320"/>
        </w:trPr>
        <w:tc>
          <w:tcPr>
            <w:tcW w:w="2156" w:type="dxa"/>
            <w:vAlign w:val="center"/>
          </w:tcPr>
          <w:p w14:paraId="5DEF5237" w14:textId="77777777" w:rsidR="005B1CEC" w:rsidRPr="00B57775" w:rsidRDefault="005B1CEC" w:rsidP="00136F59">
            <w:pPr>
              <w:jc w:val="center"/>
              <w:rPr>
                <w:rFonts w:ascii="Tahoma" w:hAnsi="Tahoma" w:cs="Tahoma"/>
                <w:sz w:val="18"/>
                <w:szCs w:val="18"/>
              </w:rPr>
            </w:pPr>
            <w:r w:rsidRPr="00B57775">
              <w:rPr>
                <w:rFonts w:ascii="Tahoma" w:hAnsi="Tahoma" w:cs="Tahoma"/>
                <w:sz w:val="18"/>
                <w:szCs w:val="18"/>
              </w:rPr>
              <w:t>Szacunkowe zapotrzebowanie na energię (12 m-cy) kWh</w:t>
            </w:r>
          </w:p>
        </w:tc>
        <w:tc>
          <w:tcPr>
            <w:tcW w:w="2126" w:type="dxa"/>
            <w:vAlign w:val="center"/>
          </w:tcPr>
          <w:p w14:paraId="4131FAB2" w14:textId="77777777" w:rsidR="005B1CEC" w:rsidRPr="000947A3" w:rsidRDefault="005B1CEC" w:rsidP="005B1CEC">
            <w:pPr>
              <w:jc w:val="center"/>
              <w:rPr>
                <w:rFonts w:ascii="Tahoma" w:hAnsi="Tahoma" w:cs="Tahoma"/>
                <w:b/>
                <w:sz w:val="18"/>
                <w:szCs w:val="18"/>
              </w:rPr>
            </w:pPr>
            <w:r w:rsidRPr="000947A3">
              <w:rPr>
                <w:rFonts w:ascii="Tahoma" w:hAnsi="Tahoma" w:cs="Tahoma"/>
                <w:b/>
                <w:sz w:val="18"/>
                <w:szCs w:val="18"/>
              </w:rPr>
              <w:t>90 000</w:t>
            </w:r>
          </w:p>
        </w:tc>
        <w:tc>
          <w:tcPr>
            <w:tcW w:w="2126" w:type="dxa"/>
            <w:vAlign w:val="center"/>
          </w:tcPr>
          <w:p w14:paraId="356B5C07" w14:textId="77777777" w:rsidR="005B1CEC" w:rsidRPr="005A7CA0" w:rsidRDefault="005B1CEC" w:rsidP="005B1CEC">
            <w:pPr>
              <w:jc w:val="center"/>
              <w:rPr>
                <w:rFonts w:ascii="Tahoma" w:hAnsi="Tahoma" w:cs="Tahoma"/>
                <w:b/>
                <w:sz w:val="18"/>
                <w:szCs w:val="18"/>
              </w:rPr>
            </w:pPr>
            <w:r w:rsidRPr="005A7CA0">
              <w:rPr>
                <w:rFonts w:ascii="Tahoma" w:hAnsi="Tahoma" w:cs="Tahoma"/>
                <w:b/>
                <w:sz w:val="18"/>
                <w:szCs w:val="18"/>
              </w:rPr>
              <w:t>340 000</w:t>
            </w:r>
          </w:p>
        </w:tc>
        <w:tc>
          <w:tcPr>
            <w:tcW w:w="1985" w:type="dxa"/>
            <w:vAlign w:val="center"/>
          </w:tcPr>
          <w:p w14:paraId="72B63874" w14:textId="77777777" w:rsidR="005B1CEC" w:rsidRPr="005A7CA0" w:rsidRDefault="005B1CEC" w:rsidP="005B1CEC">
            <w:pPr>
              <w:jc w:val="center"/>
              <w:rPr>
                <w:rFonts w:ascii="Tahoma" w:hAnsi="Tahoma" w:cs="Tahoma"/>
                <w:b/>
                <w:sz w:val="18"/>
                <w:szCs w:val="18"/>
              </w:rPr>
            </w:pPr>
            <w:r w:rsidRPr="005A7CA0">
              <w:rPr>
                <w:rFonts w:ascii="Tahoma" w:hAnsi="Tahoma" w:cs="Tahoma"/>
                <w:b/>
                <w:sz w:val="18"/>
                <w:szCs w:val="18"/>
              </w:rPr>
              <w:t>100 000</w:t>
            </w:r>
          </w:p>
        </w:tc>
        <w:tc>
          <w:tcPr>
            <w:tcW w:w="2126" w:type="dxa"/>
            <w:vAlign w:val="center"/>
          </w:tcPr>
          <w:p w14:paraId="53A0B805" w14:textId="77777777" w:rsidR="005B1CEC" w:rsidRPr="005A7CA0" w:rsidRDefault="005B1CEC" w:rsidP="005B1CEC">
            <w:pPr>
              <w:jc w:val="center"/>
              <w:rPr>
                <w:rFonts w:ascii="Tahoma" w:hAnsi="Tahoma" w:cs="Tahoma"/>
                <w:b/>
                <w:sz w:val="18"/>
                <w:szCs w:val="18"/>
              </w:rPr>
            </w:pPr>
            <w:r w:rsidRPr="005A7CA0">
              <w:rPr>
                <w:rFonts w:ascii="Tahoma" w:hAnsi="Tahoma" w:cs="Tahoma"/>
                <w:b/>
                <w:sz w:val="18"/>
                <w:szCs w:val="18"/>
              </w:rPr>
              <w:t>6 000</w:t>
            </w:r>
          </w:p>
        </w:tc>
      </w:tr>
      <w:tr w:rsidR="005B1CEC" w:rsidRPr="000018C0" w14:paraId="7CBD8DE0" w14:textId="77777777" w:rsidTr="004C0829">
        <w:trPr>
          <w:trHeight w:val="351"/>
        </w:trPr>
        <w:tc>
          <w:tcPr>
            <w:tcW w:w="2156" w:type="dxa"/>
            <w:vAlign w:val="center"/>
          </w:tcPr>
          <w:p w14:paraId="0DBB015C" w14:textId="77777777" w:rsidR="005B1CEC" w:rsidRPr="00B57775" w:rsidRDefault="005B1CEC" w:rsidP="00136F59">
            <w:pPr>
              <w:jc w:val="center"/>
              <w:rPr>
                <w:rFonts w:ascii="Tahoma" w:hAnsi="Tahoma" w:cs="Tahoma"/>
                <w:sz w:val="18"/>
                <w:szCs w:val="18"/>
              </w:rPr>
            </w:pPr>
            <w:r w:rsidRPr="00B57775">
              <w:rPr>
                <w:rFonts w:ascii="Tahoma" w:hAnsi="Tahoma" w:cs="Tahoma"/>
                <w:sz w:val="18"/>
                <w:szCs w:val="18"/>
              </w:rPr>
              <w:t>Grupa przyłączeniowa</w:t>
            </w:r>
          </w:p>
        </w:tc>
        <w:tc>
          <w:tcPr>
            <w:tcW w:w="2126" w:type="dxa"/>
            <w:vAlign w:val="center"/>
          </w:tcPr>
          <w:p w14:paraId="5A2FE908" w14:textId="77777777" w:rsidR="005B1CEC" w:rsidRPr="000947A3" w:rsidRDefault="005B1CEC" w:rsidP="005B1CEC">
            <w:pPr>
              <w:jc w:val="center"/>
              <w:rPr>
                <w:rFonts w:ascii="Tahoma" w:hAnsi="Tahoma" w:cs="Tahoma"/>
                <w:sz w:val="18"/>
                <w:szCs w:val="18"/>
              </w:rPr>
            </w:pPr>
            <w:r w:rsidRPr="000947A3">
              <w:rPr>
                <w:rFonts w:ascii="Tahoma" w:hAnsi="Tahoma" w:cs="Tahoma"/>
                <w:sz w:val="18"/>
                <w:szCs w:val="18"/>
              </w:rPr>
              <w:t>IV</w:t>
            </w:r>
          </w:p>
        </w:tc>
        <w:tc>
          <w:tcPr>
            <w:tcW w:w="2126" w:type="dxa"/>
            <w:vAlign w:val="center"/>
          </w:tcPr>
          <w:p w14:paraId="7B0BC419" w14:textId="77777777" w:rsidR="005B1CEC" w:rsidRPr="00B57775" w:rsidRDefault="005B1CEC" w:rsidP="005B1CEC">
            <w:pPr>
              <w:jc w:val="center"/>
              <w:rPr>
                <w:rFonts w:ascii="Tahoma" w:hAnsi="Tahoma" w:cs="Tahoma"/>
                <w:sz w:val="18"/>
                <w:szCs w:val="18"/>
              </w:rPr>
            </w:pPr>
            <w:r w:rsidRPr="00B57775">
              <w:rPr>
                <w:rFonts w:ascii="Tahoma" w:hAnsi="Tahoma" w:cs="Tahoma"/>
                <w:sz w:val="18"/>
                <w:szCs w:val="18"/>
              </w:rPr>
              <w:t>IV</w:t>
            </w:r>
          </w:p>
        </w:tc>
        <w:tc>
          <w:tcPr>
            <w:tcW w:w="1985" w:type="dxa"/>
            <w:vAlign w:val="center"/>
          </w:tcPr>
          <w:p w14:paraId="0D6EFE61" w14:textId="77777777" w:rsidR="005B1CEC" w:rsidRPr="0078750D" w:rsidRDefault="005B1CEC" w:rsidP="005B1CEC">
            <w:pPr>
              <w:jc w:val="center"/>
              <w:rPr>
                <w:rFonts w:ascii="Tahoma" w:hAnsi="Tahoma" w:cs="Tahoma"/>
                <w:sz w:val="18"/>
                <w:szCs w:val="18"/>
              </w:rPr>
            </w:pPr>
            <w:r w:rsidRPr="0078750D">
              <w:rPr>
                <w:rFonts w:ascii="Tahoma" w:hAnsi="Tahoma" w:cs="Tahoma"/>
                <w:sz w:val="18"/>
                <w:szCs w:val="18"/>
              </w:rPr>
              <w:t>IV</w:t>
            </w:r>
          </w:p>
        </w:tc>
        <w:tc>
          <w:tcPr>
            <w:tcW w:w="2126" w:type="dxa"/>
            <w:vAlign w:val="center"/>
          </w:tcPr>
          <w:p w14:paraId="76217620" w14:textId="77777777" w:rsidR="005B1CEC" w:rsidRPr="0078750D" w:rsidRDefault="005B1CEC" w:rsidP="005B1CEC">
            <w:pPr>
              <w:jc w:val="center"/>
              <w:rPr>
                <w:rFonts w:ascii="Tahoma" w:hAnsi="Tahoma" w:cs="Tahoma"/>
                <w:sz w:val="18"/>
                <w:szCs w:val="18"/>
              </w:rPr>
            </w:pPr>
            <w:r w:rsidRPr="0078750D">
              <w:rPr>
                <w:rFonts w:ascii="Tahoma" w:hAnsi="Tahoma" w:cs="Tahoma"/>
                <w:sz w:val="18"/>
                <w:szCs w:val="18"/>
              </w:rPr>
              <w:t>V</w:t>
            </w:r>
          </w:p>
        </w:tc>
      </w:tr>
      <w:tr w:rsidR="005B1CEC" w:rsidRPr="000018C0" w14:paraId="3E37154D" w14:textId="77777777" w:rsidTr="004C0829">
        <w:trPr>
          <w:trHeight w:val="351"/>
        </w:trPr>
        <w:tc>
          <w:tcPr>
            <w:tcW w:w="2156" w:type="dxa"/>
            <w:vAlign w:val="center"/>
          </w:tcPr>
          <w:p w14:paraId="0EF8CC14" w14:textId="77777777" w:rsidR="005B1CEC" w:rsidRPr="00B57775" w:rsidRDefault="005B1CEC" w:rsidP="00136F59">
            <w:pPr>
              <w:jc w:val="center"/>
              <w:rPr>
                <w:rFonts w:ascii="Tahoma" w:hAnsi="Tahoma" w:cs="Tahoma"/>
                <w:sz w:val="18"/>
                <w:szCs w:val="18"/>
              </w:rPr>
            </w:pPr>
            <w:r w:rsidRPr="00B57775">
              <w:rPr>
                <w:rFonts w:ascii="Tahoma" w:hAnsi="Tahoma" w:cs="Tahoma"/>
                <w:sz w:val="18"/>
                <w:szCs w:val="18"/>
              </w:rPr>
              <w:t>Grupa taryfowa</w:t>
            </w:r>
          </w:p>
        </w:tc>
        <w:tc>
          <w:tcPr>
            <w:tcW w:w="2126" w:type="dxa"/>
            <w:vAlign w:val="center"/>
          </w:tcPr>
          <w:p w14:paraId="79B9DEEC" w14:textId="77777777" w:rsidR="005B1CEC" w:rsidRPr="000947A3" w:rsidRDefault="005B1CEC" w:rsidP="005B1CEC">
            <w:pPr>
              <w:jc w:val="center"/>
              <w:rPr>
                <w:rFonts w:ascii="Tahoma" w:hAnsi="Tahoma" w:cs="Tahoma"/>
                <w:sz w:val="18"/>
                <w:szCs w:val="18"/>
              </w:rPr>
            </w:pPr>
            <w:r w:rsidRPr="000947A3">
              <w:rPr>
                <w:rFonts w:ascii="Tahoma" w:hAnsi="Tahoma" w:cs="Tahoma"/>
                <w:sz w:val="18"/>
                <w:szCs w:val="18"/>
              </w:rPr>
              <w:t>C21</w:t>
            </w:r>
          </w:p>
        </w:tc>
        <w:tc>
          <w:tcPr>
            <w:tcW w:w="2126" w:type="dxa"/>
            <w:vAlign w:val="center"/>
          </w:tcPr>
          <w:p w14:paraId="6AAA04C2" w14:textId="77777777" w:rsidR="005B1CEC" w:rsidRPr="00B57775" w:rsidRDefault="005B1CEC" w:rsidP="005B1CEC">
            <w:pPr>
              <w:jc w:val="center"/>
              <w:rPr>
                <w:rFonts w:ascii="Tahoma" w:hAnsi="Tahoma" w:cs="Tahoma"/>
                <w:sz w:val="18"/>
                <w:szCs w:val="18"/>
              </w:rPr>
            </w:pPr>
            <w:r w:rsidRPr="00B57775">
              <w:rPr>
                <w:rFonts w:ascii="Tahoma" w:hAnsi="Tahoma" w:cs="Tahoma"/>
                <w:sz w:val="18"/>
                <w:szCs w:val="18"/>
              </w:rPr>
              <w:t>C21</w:t>
            </w:r>
          </w:p>
        </w:tc>
        <w:tc>
          <w:tcPr>
            <w:tcW w:w="1985" w:type="dxa"/>
            <w:vAlign w:val="center"/>
          </w:tcPr>
          <w:p w14:paraId="17857E97" w14:textId="77777777" w:rsidR="005B1CEC" w:rsidRPr="0078750D" w:rsidRDefault="005B1CEC" w:rsidP="005B1CEC">
            <w:pPr>
              <w:jc w:val="center"/>
              <w:rPr>
                <w:rFonts w:ascii="Tahoma" w:hAnsi="Tahoma" w:cs="Tahoma"/>
                <w:sz w:val="18"/>
                <w:szCs w:val="18"/>
              </w:rPr>
            </w:pPr>
            <w:r w:rsidRPr="0078750D">
              <w:rPr>
                <w:rFonts w:ascii="Tahoma" w:hAnsi="Tahoma" w:cs="Tahoma"/>
                <w:sz w:val="18"/>
                <w:szCs w:val="18"/>
              </w:rPr>
              <w:t>C21</w:t>
            </w:r>
          </w:p>
        </w:tc>
        <w:tc>
          <w:tcPr>
            <w:tcW w:w="2126" w:type="dxa"/>
            <w:vAlign w:val="center"/>
          </w:tcPr>
          <w:p w14:paraId="775620D9" w14:textId="77777777" w:rsidR="005B1CEC" w:rsidRPr="0078750D" w:rsidRDefault="005B1CEC" w:rsidP="005B1CEC">
            <w:pPr>
              <w:jc w:val="center"/>
              <w:rPr>
                <w:rFonts w:ascii="Tahoma" w:hAnsi="Tahoma" w:cs="Tahoma"/>
                <w:sz w:val="18"/>
                <w:szCs w:val="18"/>
              </w:rPr>
            </w:pPr>
            <w:r w:rsidRPr="0078750D">
              <w:rPr>
                <w:rFonts w:ascii="Tahoma" w:hAnsi="Tahoma" w:cs="Tahoma"/>
                <w:sz w:val="18"/>
                <w:szCs w:val="18"/>
              </w:rPr>
              <w:t>C11</w:t>
            </w:r>
          </w:p>
        </w:tc>
      </w:tr>
      <w:tr w:rsidR="005B1CEC" w:rsidRPr="000018C0" w14:paraId="485A9898" w14:textId="77777777" w:rsidTr="004C0829">
        <w:trPr>
          <w:trHeight w:val="351"/>
        </w:trPr>
        <w:tc>
          <w:tcPr>
            <w:tcW w:w="2156" w:type="dxa"/>
            <w:vAlign w:val="center"/>
          </w:tcPr>
          <w:p w14:paraId="6238F72C" w14:textId="77777777" w:rsidR="005B1CEC" w:rsidRPr="00B57775" w:rsidRDefault="005B1CEC" w:rsidP="00136F59">
            <w:pPr>
              <w:jc w:val="center"/>
              <w:rPr>
                <w:rFonts w:ascii="Tahoma" w:hAnsi="Tahoma" w:cs="Tahoma"/>
                <w:sz w:val="18"/>
                <w:szCs w:val="18"/>
              </w:rPr>
            </w:pPr>
            <w:r w:rsidRPr="00B57775">
              <w:rPr>
                <w:rFonts w:ascii="Tahoma" w:hAnsi="Tahoma" w:cs="Tahoma"/>
                <w:sz w:val="18"/>
                <w:szCs w:val="18"/>
              </w:rPr>
              <w:t>Moc przyłączeniowa kW</w:t>
            </w:r>
          </w:p>
        </w:tc>
        <w:tc>
          <w:tcPr>
            <w:tcW w:w="2126" w:type="dxa"/>
            <w:vAlign w:val="center"/>
          </w:tcPr>
          <w:p w14:paraId="3E6F48C6" w14:textId="77777777" w:rsidR="005B1CEC" w:rsidRPr="000947A3" w:rsidRDefault="005B1CEC" w:rsidP="005B1CEC">
            <w:pPr>
              <w:spacing w:before="120" w:after="120"/>
              <w:jc w:val="center"/>
              <w:rPr>
                <w:rFonts w:ascii="Tahoma" w:hAnsi="Tahoma" w:cs="Tahoma"/>
                <w:sz w:val="18"/>
                <w:szCs w:val="18"/>
              </w:rPr>
            </w:pPr>
            <w:r w:rsidRPr="000947A3">
              <w:rPr>
                <w:rFonts w:ascii="Tahoma" w:hAnsi="Tahoma" w:cs="Tahoma"/>
                <w:sz w:val="18"/>
                <w:szCs w:val="18"/>
              </w:rPr>
              <w:t>50</w:t>
            </w:r>
          </w:p>
        </w:tc>
        <w:tc>
          <w:tcPr>
            <w:tcW w:w="2126" w:type="dxa"/>
            <w:vAlign w:val="center"/>
          </w:tcPr>
          <w:p w14:paraId="4E479C16" w14:textId="77777777" w:rsidR="005B1CEC" w:rsidRPr="00B57775" w:rsidRDefault="005B1CEC" w:rsidP="005B1CEC">
            <w:pPr>
              <w:jc w:val="center"/>
              <w:rPr>
                <w:rFonts w:ascii="Tahoma" w:hAnsi="Tahoma" w:cs="Tahoma"/>
                <w:sz w:val="18"/>
                <w:szCs w:val="18"/>
              </w:rPr>
            </w:pPr>
            <w:r w:rsidRPr="00B57775">
              <w:rPr>
                <w:rFonts w:ascii="Tahoma" w:hAnsi="Tahoma" w:cs="Tahoma"/>
                <w:sz w:val="18"/>
                <w:szCs w:val="18"/>
              </w:rPr>
              <w:t>150</w:t>
            </w:r>
          </w:p>
        </w:tc>
        <w:tc>
          <w:tcPr>
            <w:tcW w:w="1985" w:type="dxa"/>
            <w:vAlign w:val="center"/>
          </w:tcPr>
          <w:p w14:paraId="2C3BCEC3" w14:textId="77777777" w:rsidR="005B1CEC" w:rsidRPr="0078750D" w:rsidRDefault="005B1CEC" w:rsidP="005B1CEC">
            <w:pPr>
              <w:jc w:val="center"/>
              <w:rPr>
                <w:rFonts w:ascii="Tahoma" w:hAnsi="Tahoma" w:cs="Tahoma"/>
                <w:sz w:val="18"/>
                <w:szCs w:val="18"/>
              </w:rPr>
            </w:pPr>
            <w:r>
              <w:rPr>
                <w:rFonts w:ascii="Tahoma" w:hAnsi="Tahoma" w:cs="Tahoma"/>
                <w:sz w:val="18"/>
                <w:szCs w:val="18"/>
              </w:rPr>
              <w:t>65</w:t>
            </w:r>
          </w:p>
        </w:tc>
        <w:tc>
          <w:tcPr>
            <w:tcW w:w="2126" w:type="dxa"/>
            <w:vAlign w:val="center"/>
          </w:tcPr>
          <w:p w14:paraId="0D77CF5B" w14:textId="77777777" w:rsidR="005B1CEC" w:rsidRPr="0078750D" w:rsidRDefault="005B1CEC" w:rsidP="005B1CEC">
            <w:pPr>
              <w:jc w:val="center"/>
              <w:rPr>
                <w:rFonts w:ascii="Tahoma" w:hAnsi="Tahoma" w:cs="Tahoma"/>
                <w:sz w:val="18"/>
                <w:szCs w:val="18"/>
              </w:rPr>
            </w:pPr>
            <w:r w:rsidRPr="0078750D">
              <w:rPr>
                <w:rFonts w:ascii="Tahoma" w:hAnsi="Tahoma" w:cs="Tahoma"/>
                <w:sz w:val="18"/>
                <w:szCs w:val="18"/>
              </w:rPr>
              <w:t>22</w:t>
            </w:r>
          </w:p>
        </w:tc>
      </w:tr>
      <w:tr w:rsidR="005B1CEC" w:rsidRPr="000018C0" w14:paraId="0FE1A5AC" w14:textId="77777777" w:rsidTr="004C0829">
        <w:trPr>
          <w:trHeight w:val="351"/>
        </w:trPr>
        <w:tc>
          <w:tcPr>
            <w:tcW w:w="2156" w:type="dxa"/>
            <w:vAlign w:val="center"/>
          </w:tcPr>
          <w:p w14:paraId="569CE472" w14:textId="77777777" w:rsidR="005B1CEC" w:rsidRPr="00B57775" w:rsidRDefault="005B1CEC" w:rsidP="00136F59">
            <w:pPr>
              <w:jc w:val="center"/>
              <w:rPr>
                <w:rFonts w:ascii="Tahoma" w:hAnsi="Tahoma" w:cs="Tahoma"/>
                <w:sz w:val="18"/>
                <w:szCs w:val="18"/>
              </w:rPr>
            </w:pPr>
            <w:r w:rsidRPr="00B57775">
              <w:rPr>
                <w:rFonts w:ascii="Tahoma" w:hAnsi="Tahoma" w:cs="Tahoma"/>
                <w:sz w:val="18"/>
                <w:szCs w:val="18"/>
              </w:rPr>
              <w:t>Moc umowna kW</w:t>
            </w:r>
          </w:p>
        </w:tc>
        <w:tc>
          <w:tcPr>
            <w:tcW w:w="2126" w:type="dxa"/>
            <w:vAlign w:val="center"/>
          </w:tcPr>
          <w:p w14:paraId="5BF4D276" w14:textId="77777777" w:rsidR="005B1CEC" w:rsidRPr="000947A3" w:rsidRDefault="005B1CEC" w:rsidP="005B1CEC">
            <w:pPr>
              <w:jc w:val="center"/>
              <w:rPr>
                <w:rFonts w:ascii="Tahoma" w:hAnsi="Tahoma" w:cs="Tahoma"/>
                <w:sz w:val="18"/>
                <w:szCs w:val="18"/>
              </w:rPr>
            </w:pPr>
            <w:r w:rsidRPr="000947A3">
              <w:rPr>
                <w:rFonts w:ascii="Tahoma" w:hAnsi="Tahoma" w:cs="Tahoma"/>
                <w:sz w:val="18"/>
                <w:szCs w:val="18"/>
              </w:rPr>
              <w:t>50</w:t>
            </w:r>
          </w:p>
        </w:tc>
        <w:tc>
          <w:tcPr>
            <w:tcW w:w="2126" w:type="dxa"/>
            <w:vAlign w:val="center"/>
          </w:tcPr>
          <w:p w14:paraId="5A3AEC08" w14:textId="77777777" w:rsidR="005B1CEC" w:rsidRPr="00B57775" w:rsidRDefault="005B1CEC" w:rsidP="005B1CEC">
            <w:pPr>
              <w:jc w:val="center"/>
              <w:rPr>
                <w:rFonts w:ascii="Tahoma" w:hAnsi="Tahoma" w:cs="Tahoma"/>
                <w:sz w:val="18"/>
                <w:szCs w:val="18"/>
              </w:rPr>
            </w:pPr>
            <w:r w:rsidRPr="00B57775">
              <w:rPr>
                <w:rFonts w:ascii="Tahoma" w:hAnsi="Tahoma" w:cs="Tahoma"/>
                <w:sz w:val="18"/>
                <w:szCs w:val="18"/>
              </w:rPr>
              <w:t>100</w:t>
            </w:r>
          </w:p>
        </w:tc>
        <w:tc>
          <w:tcPr>
            <w:tcW w:w="1985" w:type="dxa"/>
            <w:vAlign w:val="center"/>
          </w:tcPr>
          <w:p w14:paraId="217DCFB7" w14:textId="77777777" w:rsidR="005B1CEC" w:rsidRPr="0078750D" w:rsidRDefault="005B1CEC" w:rsidP="005B1CEC">
            <w:pPr>
              <w:jc w:val="center"/>
              <w:rPr>
                <w:rFonts w:ascii="Tahoma" w:hAnsi="Tahoma" w:cs="Tahoma"/>
                <w:sz w:val="18"/>
                <w:szCs w:val="18"/>
              </w:rPr>
            </w:pPr>
            <w:r>
              <w:rPr>
                <w:rFonts w:ascii="Tahoma" w:hAnsi="Tahoma" w:cs="Tahoma"/>
                <w:sz w:val="18"/>
                <w:szCs w:val="18"/>
              </w:rPr>
              <w:t>65</w:t>
            </w:r>
          </w:p>
        </w:tc>
        <w:tc>
          <w:tcPr>
            <w:tcW w:w="2126" w:type="dxa"/>
            <w:vAlign w:val="center"/>
          </w:tcPr>
          <w:p w14:paraId="72966D07" w14:textId="77777777" w:rsidR="005B1CEC" w:rsidRPr="0078750D" w:rsidRDefault="005B1CEC" w:rsidP="005B1CEC">
            <w:pPr>
              <w:jc w:val="center"/>
              <w:rPr>
                <w:rFonts w:ascii="Tahoma" w:hAnsi="Tahoma" w:cs="Tahoma"/>
                <w:sz w:val="18"/>
                <w:szCs w:val="18"/>
              </w:rPr>
            </w:pPr>
            <w:r w:rsidRPr="0078750D">
              <w:rPr>
                <w:rFonts w:ascii="Tahoma" w:hAnsi="Tahoma" w:cs="Tahoma"/>
                <w:sz w:val="18"/>
                <w:szCs w:val="18"/>
              </w:rPr>
              <w:t>22</w:t>
            </w:r>
          </w:p>
        </w:tc>
      </w:tr>
      <w:tr w:rsidR="005B1CEC" w:rsidRPr="000018C0" w14:paraId="757A2D8E" w14:textId="77777777" w:rsidTr="004C0829">
        <w:trPr>
          <w:trHeight w:val="351"/>
        </w:trPr>
        <w:tc>
          <w:tcPr>
            <w:tcW w:w="2156" w:type="dxa"/>
            <w:vAlign w:val="center"/>
          </w:tcPr>
          <w:p w14:paraId="5E9D8256" w14:textId="77777777" w:rsidR="005B1CEC" w:rsidRPr="00B57775" w:rsidRDefault="005B1CEC" w:rsidP="00136F59">
            <w:pPr>
              <w:jc w:val="center"/>
              <w:rPr>
                <w:rFonts w:ascii="Tahoma" w:hAnsi="Tahoma" w:cs="Tahoma"/>
                <w:sz w:val="18"/>
                <w:szCs w:val="18"/>
              </w:rPr>
            </w:pPr>
            <w:r w:rsidRPr="00B57775">
              <w:rPr>
                <w:rFonts w:ascii="Tahoma" w:hAnsi="Tahoma" w:cs="Tahoma"/>
                <w:sz w:val="18"/>
                <w:szCs w:val="18"/>
              </w:rPr>
              <w:t>Współczynnik mocy tg ø</w:t>
            </w:r>
          </w:p>
        </w:tc>
        <w:tc>
          <w:tcPr>
            <w:tcW w:w="2126" w:type="dxa"/>
            <w:vAlign w:val="center"/>
          </w:tcPr>
          <w:p w14:paraId="5B9E08B0" w14:textId="77777777" w:rsidR="005B1CEC" w:rsidRPr="000947A3" w:rsidRDefault="005B1CEC" w:rsidP="005B1CEC">
            <w:pPr>
              <w:jc w:val="center"/>
              <w:rPr>
                <w:rFonts w:ascii="Tahoma" w:hAnsi="Tahoma" w:cs="Tahoma"/>
                <w:sz w:val="18"/>
                <w:szCs w:val="18"/>
              </w:rPr>
            </w:pPr>
            <w:r w:rsidRPr="000947A3">
              <w:rPr>
                <w:rFonts w:ascii="Tahoma" w:hAnsi="Tahoma" w:cs="Tahoma"/>
                <w:sz w:val="18"/>
                <w:szCs w:val="18"/>
              </w:rPr>
              <w:t>0,4</w:t>
            </w:r>
          </w:p>
        </w:tc>
        <w:tc>
          <w:tcPr>
            <w:tcW w:w="2126" w:type="dxa"/>
            <w:vAlign w:val="center"/>
          </w:tcPr>
          <w:p w14:paraId="58C033E8" w14:textId="77777777" w:rsidR="005B1CEC" w:rsidRPr="00B57775" w:rsidRDefault="005B1CEC" w:rsidP="005B1CEC">
            <w:pPr>
              <w:jc w:val="center"/>
              <w:rPr>
                <w:rFonts w:ascii="Tahoma" w:hAnsi="Tahoma" w:cs="Tahoma"/>
                <w:sz w:val="18"/>
                <w:szCs w:val="18"/>
              </w:rPr>
            </w:pPr>
            <w:r w:rsidRPr="00B57775">
              <w:rPr>
                <w:rFonts w:ascii="Tahoma" w:hAnsi="Tahoma" w:cs="Tahoma"/>
                <w:sz w:val="18"/>
                <w:szCs w:val="18"/>
              </w:rPr>
              <w:t>0,4</w:t>
            </w:r>
          </w:p>
        </w:tc>
        <w:tc>
          <w:tcPr>
            <w:tcW w:w="1985" w:type="dxa"/>
            <w:vAlign w:val="center"/>
          </w:tcPr>
          <w:p w14:paraId="609441AB" w14:textId="77777777" w:rsidR="005B1CEC" w:rsidRPr="0078750D" w:rsidRDefault="005B1CEC" w:rsidP="005B1CEC">
            <w:pPr>
              <w:jc w:val="center"/>
              <w:rPr>
                <w:rFonts w:ascii="Tahoma" w:hAnsi="Tahoma" w:cs="Tahoma"/>
                <w:sz w:val="18"/>
                <w:szCs w:val="18"/>
              </w:rPr>
            </w:pPr>
            <w:r w:rsidRPr="0078750D">
              <w:rPr>
                <w:rFonts w:ascii="Tahoma" w:hAnsi="Tahoma" w:cs="Tahoma"/>
                <w:sz w:val="18"/>
                <w:szCs w:val="18"/>
              </w:rPr>
              <w:t>0,4</w:t>
            </w:r>
          </w:p>
        </w:tc>
        <w:tc>
          <w:tcPr>
            <w:tcW w:w="2126" w:type="dxa"/>
            <w:vAlign w:val="center"/>
          </w:tcPr>
          <w:p w14:paraId="32A816A9" w14:textId="77777777" w:rsidR="005B1CEC" w:rsidRPr="0078750D" w:rsidRDefault="005B1CEC" w:rsidP="005B1CEC">
            <w:pPr>
              <w:jc w:val="center"/>
              <w:rPr>
                <w:rFonts w:ascii="Tahoma" w:hAnsi="Tahoma" w:cs="Tahoma"/>
                <w:sz w:val="18"/>
                <w:szCs w:val="18"/>
              </w:rPr>
            </w:pPr>
            <w:r>
              <w:rPr>
                <w:rFonts w:ascii="Tahoma" w:hAnsi="Tahoma" w:cs="Tahoma"/>
                <w:sz w:val="18"/>
                <w:szCs w:val="18"/>
              </w:rPr>
              <w:t>0,4</w:t>
            </w:r>
          </w:p>
        </w:tc>
      </w:tr>
      <w:tr w:rsidR="005B1CEC" w:rsidRPr="005A7CA0" w14:paraId="1F7E6D78" w14:textId="77777777" w:rsidTr="004C0829">
        <w:trPr>
          <w:trHeight w:val="351"/>
        </w:trPr>
        <w:tc>
          <w:tcPr>
            <w:tcW w:w="2156" w:type="dxa"/>
            <w:vAlign w:val="center"/>
          </w:tcPr>
          <w:p w14:paraId="6B328A75" w14:textId="77777777" w:rsidR="005B1CEC" w:rsidRPr="005A7CA0" w:rsidRDefault="005B1CEC" w:rsidP="00136F59">
            <w:pPr>
              <w:jc w:val="center"/>
              <w:rPr>
                <w:rFonts w:ascii="Tahoma" w:hAnsi="Tahoma" w:cs="Tahoma"/>
                <w:sz w:val="18"/>
                <w:szCs w:val="18"/>
              </w:rPr>
            </w:pPr>
            <w:r w:rsidRPr="005A7CA0">
              <w:rPr>
                <w:rFonts w:ascii="Tahoma" w:hAnsi="Tahoma" w:cs="Tahoma"/>
                <w:sz w:val="18"/>
                <w:szCs w:val="18"/>
              </w:rPr>
              <w:t>Numer licznika</w:t>
            </w:r>
          </w:p>
        </w:tc>
        <w:tc>
          <w:tcPr>
            <w:tcW w:w="2126" w:type="dxa"/>
            <w:vAlign w:val="center"/>
          </w:tcPr>
          <w:p w14:paraId="0CF69DAC" w14:textId="77777777" w:rsidR="005B1CEC" w:rsidRPr="000947A3" w:rsidRDefault="005B1CEC" w:rsidP="005B1CEC">
            <w:pPr>
              <w:jc w:val="center"/>
              <w:rPr>
                <w:rFonts w:ascii="Tahoma" w:hAnsi="Tahoma" w:cs="Tahoma"/>
                <w:bCs/>
                <w:sz w:val="18"/>
                <w:szCs w:val="18"/>
              </w:rPr>
            </w:pPr>
            <w:r w:rsidRPr="000947A3">
              <w:rPr>
                <w:rFonts w:ascii="Tahoma" w:hAnsi="Tahoma" w:cs="Tahoma"/>
                <w:bCs/>
                <w:sz w:val="18"/>
                <w:szCs w:val="18"/>
              </w:rPr>
              <w:t>87719604</w:t>
            </w:r>
          </w:p>
        </w:tc>
        <w:tc>
          <w:tcPr>
            <w:tcW w:w="2126" w:type="dxa"/>
            <w:vAlign w:val="center"/>
          </w:tcPr>
          <w:p w14:paraId="6C0B8A00" w14:textId="77777777" w:rsidR="005B1CEC" w:rsidRPr="00B57775" w:rsidRDefault="005B1CEC" w:rsidP="005B1CEC">
            <w:pPr>
              <w:jc w:val="center"/>
              <w:rPr>
                <w:rFonts w:ascii="Tahoma" w:hAnsi="Tahoma" w:cs="Tahoma"/>
                <w:bCs/>
                <w:sz w:val="18"/>
                <w:szCs w:val="18"/>
              </w:rPr>
            </w:pPr>
            <w:r>
              <w:rPr>
                <w:rFonts w:ascii="Tahoma" w:hAnsi="Tahoma" w:cs="Tahoma"/>
                <w:bCs/>
                <w:sz w:val="18"/>
                <w:szCs w:val="18"/>
              </w:rPr>
              <w:t>94945854</w:t>
            </w:r>
          </w:p>
        </w:tc>
        <w:tc>
          <w:tcPr>
            <w:tcW w:w="1985" w:type="dxa"/>
            <w:vAlign w:val="center"/>
          </w:tcPr>
          <w:p w14:paraId="11BA1CE3" w14:textId="77777777" w:rsidR="005B1CEC" w:rsidRPr="005A7CA0" w:rsidRDefault="005B1CEC" w:rsidP="005B1CEC">
            <w:pPr>
              <w:jc w:val="center"/>
              <w:rPr>
                <w:rFonts w:ascii="Tahoma" w:hAnsi="Tahoma" w:cs="Tahoma"/>
                <w:bCs/>
                <w:sz w:val="18"/>
                <w:szCs w:val="18"/>
              </w:rPr>
            </w:pPr>
            <w:r w:rsidRPr="005A7CA0">
              <w:rPr>
                <w:rFonts w:ascii="Tahoma" w:hAnsi="Tahoma" w:cs="Tahoma"/>
                <w:bCs/>
                <w:sz w:val="18"/>
                <w:szCs w:val="18"/>
              </w:rPr>
              <w:t>96</w:t>
            </w:r>
            <w:r w:rsidR="00C81CA8">
              <w:rPr>
                <w:rFonts w:ascii="Tahoma" w:hAnsi="Tahoma" w:cs="Tahoma"/>
                <w:bCs/>
                <w:sz w:val="18"/>
                <w:szCs w:val="18"/>
              </w:rPr>
              <w:t>482526</w:t>
            </w:r>
          </w:p>
        </w:tc>
        <w:tc>
          <w:tcPr>
            <w:tcW w:w="2126" w:type="dxa"/>
            <w:vAlign w:val="center"/>
          </w:tcPr>
          <w:p w14:paraId="2BF2DFBF" w14:textId="77777777" w:rsidR="005B1CEC" w:rsidRPr="005A7CA0" w:rsidRDefault="007A5631" w:rsidP="005B1CEC">
            <w:pPr>
              <w:jc w:val="center"/>
              <w:rPr>
                <w:rFonts w:ascii="Tahoma" w:hAnsi="Tahoma" w:cs="Tahoma"/>
                <w:bCs/>
                <w:sz w:val="18"/>
                <w:szCs w:val="18"/>
              </w:rPr>
            </w:pPr>
            <w:r>
              <w:rPr>
                <w:rFonts w:ascii="Tahoma" w:hAnsi="Tahoma" w:cs="Tahoma"/>
                <w:bCs/>
                <w:sz w:val="18"/>
                <w:szCs w:val="18"/>
              </w:rPr>
              <w:t>94920885</w:t>
            </w:r>
          </w:p>
        </w:tc>
      </w:tr>
      <w:tr w:rsidR="005B1CEC" w:rsidRPr="0025066D" w14:paraId="0F466B7C" w14:textId="77777777" w:rsidTr="004C0829">
        <w:trPr>
          <w:trHeight w:val="335"/>
        </w:trPr>
        <w:tc>
          <w:tcPr>
            <w:tcW w:w="2156" w:type="dxa"/>
            <w:vAlign w:val="center"/>
          </w:tcPr>
          <w:p w14:paraId="503A4838" w14:textId="77777777" w:rsidR="005B1CEC" w:rsidRPr="0023631C" w:rsidRDefault="005B1CEC" w:rsidP="00136F59">
            <w:pPr>
              <w:jc w:val="center"/>
              <w:rPr>
                <w:rFonts w:ascii="Tahoma" w:hAnsi="Tahoma" w:cs="Tahoma"/>
                <w:sz w:val="18"/>
                <w:szCs w:val="18"/>
              </w:rPr>
            </w:pPr>
            <w:r w:rsidRPr="0023631C">
              <w:rPr>
                <w:rFonts w:ascii="Tahoma" w:hAnsi="Tahoma" w:cs="Tahoma"/>
                <w:sz w:val="18"/>
                <w:szCs w:val="18"/>
              </w:rPr>
              <w:t>Numer PPE</w:t>
            </w:r>
          </w:p>
        </w:tc>
        <w:tc>
          <w:tcPr>
            <w:tcW w:w="2126" w:type="dxa"/>
            <w:vAlign w:val="center"/>
          </w:tcPr>
          <w:p w14:paraId="66F16BF3" w14:textId="2F3B2533" w:rsidR="005B1CEC" w:rsidRPr="004C0829" w:rsidRDefault="00566851" w:rsidP="005B1CEC">
            <w:pPr>
              <w:jc w:val="center"/>
              <w:rPr>
                <w:rFonts w:ascii="Tahoma" w:hAnsi="Tahoma" w:cs="Tahoma"/>
                <w:bCs/>
                <w:sz w:val="18"/>
                <w:szCs w:val="18"/>
              </w:rPr>
            </w:pPr>
            <w:r w:rsidRPr="004C0829">
              <w:rPr>
                <w:rFonts w:ascii="Tahoma" w:hAnsi="Tahoma" w:cs="Tahoma"/>
                <w:sz w:val="18"/>
                <w:szCs w:val="18"/>
              </w:rPr>
              <w:t>590322429200000</w:t>
            </w:r>
            <w:r w:rsidR="00CD5AB1" w:rsidRPr="004C0829">
              <w:rPr>
                <w:rFonts w:ascii="Tahoma" w:hAnsi="Tahoma" w:cs="Tahoma"/>
                <w:sz w:val="18"/>
                <w:szCs w:val="18"/>
              </w:rPr>
              <w:t>2143</w:t>
            </w:r>
          </w:p>
        </w:tc>
        <w:tc>
          <w:tcPr>
            <w:tcW w:w="2126" w:type="dxa"/>
            <w:vAlign w:val="center"/>
          </w:tcPr>
          <w:p w14:paraId="56C740C9" w14:textId="18A21CBD" w:rsidR="005B1CEC" w:rsidRPr="004C0829" w:rsidRDefault="00B0540F" w:rsidP="005B1CEC">
            <w:pPr>
              <w:jc w:val="center"/>
              <w:rPr>
                <w:rFonts w:ascii="Tahoma" w:hAnsi="Tahoma" w:cs="Tahoma"/>
                <w:bCs/>
                <w:sz w:val="18"/>
                <w:szCs w:val="18"/>
              </w:rPr>
            </w:pPr>
            <w:r w:rsidRPr="004C0829">
              <w:rPr>
                <w:rFonts w:ascii="Tahoma" w:hAnsi="Tahoma" w:cs="Tahoma"/>
                <w:sz w:val="18"/>
                <w:szCs w:val="18"/>
              </w:rPr>
              <w:t>590322429200</w:t>
            </w:r>
            <w:r w:rsidR="00FC7111" w:rsidRPr="004C0829">
              <w:rPr>
                <w:rFonts w:ascii="Tahoma" w:hAnsi="Tahoma" w:cs="Tahoma"/>
                <w:sz w:val="18"/>
                <w:szCs w:val="18"/>
              </w:rPr>
              <w:t>000682</w:t>
            </w:r>
          </w:p>
        </w:tc>
        <w:tc>
          <w:tcPr>
            <w:tcW w:w="1985" w:type="dxa"/>
            <w:vAlign w:val="center"/>
          </w:tcPr>
          <w:p w14:paraId="350D545C" w14:textId="71FDBC66" w:rsidR="005B1CEC" w:rsidRPr="004C0829" w:rsidRDefault="000862DC" w:rsidP="000862DC">
            <w:pPr>
              <w:rPr>
                <w:rFonts w:ascii="Tahoma" w:hAnsi="Tahoma" w:cs="Tahoma"/>
                <w:bCs/>
                <w:sz w:val="18"/>
                <w:szCs w:val="18"/>
              </w:rPr>
            </w:pPr>
            <w:r w:rsidRPr="004C0829">
              <w:rPr>
                <w:rFonts w:ascii="Tahoma" w:hAnsi="Tahoma" w:cs="Tahoma"/>
                <w:sz w:val="18"/>
                <w:szCs w:val="18"/>
              </w:rPr>
              <w:t>5903224292</w:t>
            </w:r>
            <w:r w:rsidR="005F1537" w:rsidRPr="004C0829">
              <w:rPr>
                <w:rFonts w:ascii="Tahoma" w:hAnsi="Tahoma" w:cs="Tahoma"/>
                <w:sz w:val="18"/>
                <w:szCs w:val="18"/>
              </w:rPr>
              <w:t>00000637</w:t>
            </w:r>
          </w:p>
        </w:tc>
        <w:tc>
          <w:tcPr>
            <w:tcW w:w="2126" w:type="dxa"/>
            <w:vAlign w:val="center"/>
          </w:tcPr>
          <w:p w14:paraId="5B6A1221" w14:textId="77777777" w:rsidR="005B1CEC" w:rsidRPr="004C0829" w:rsidRDefault="005B1CEC" w:rsidP="005B1CEC">
            <w:pPr>
              <w:jc w:val="center"/>
              <w:rPr>
                <w:rFonts w:ascii="Tahoma" w:hAnsi="Tahoma" w:cs="Tahoma"/>
                <w:bCs/>
                <w:sz w:val="18"/>
                <w:szCs w:val="18"/>
              </w:rPr>
            </w:pPr>
            <w:r w:rsidRPr="004C0829">
              <w:rPr>
                <w:rFonts w:ascii="Tahoma" w:hAnsi="Tahoma" w:cs="Tahoma"/>
                <w:sz w:val="18"/>
                <w:szCs w:val="18"/>
              </w:rPr>
              <w:t>PLTAUD296005605921</w:t>
            </w:r>
          </w:p>
        </w:tc>
      </w:tr>
    </w:tbl>
    <w:p w14:paraId="1B963251" w14:textId="77777777" w:rsidR="006225E5" w:rsidRPr="0025066D" w:rsidRDefault="006225E5" w:rsidP="006225E5">
      <w:pPr>
        <w:spacing w:line="360" w:lineRule="auto"/>
        <w:jc w:val="center"/>
        <w:rPr>
          <w:rFonts w:ascii="Tahoma" w:hAnsi="Tahoma" w:cs="Tahoma"/>
          <w:b/>
          <w:u w:val="single"/>
        </w:rPr>
      </w:pPr>
    </w:p>
    <w:p w14:paraId="6C14FEBA" w14:textId="62FE1F51" w:rsidR="006225E5" w:rsidRDefault="006225E5" w:rsidP="006225E5">
      <w:pPr>
        <w:spacing w:line="360" w:lineRule="auto"/>
        <w:jc w:val="center"/>
        <w:rPr>
          <w:rFonts w:ascii="Tahoma" w:hAnsi="Tahoma" w:cs="Tahoma"/>
          <w:color w:val="FF0000"/>
          <w:sz w:val="24"/>
        </w:rPr>
      </w:pPr>
      <w:r w:rsidRPr="005A7CA0">
        <w:rPr>
          <w:rFonts w:ascii="Tahoma" w:hAnsi="Tahoma" w:cs="Tahoma"/>
          <w:b/>
          <w:u w:val="single"/>
        </w:rPr>
        <w:t xml:space="preserve">Przewidywane roczne zużycie energii elektrycznej </w:t>
      </w:r>
      <w:r>
        <w:rPr>
          <w:rFonts w:ascii="Tahoma" w:hAnsi="Tahoma" w:cs="Tahoma"/>
          <w:b/>
          <w:u w:val="single"/>
        </w:rPr>
        <w:t>770.800</w:t>
      </w:r>
      <w:r w:rsidRPr="005A7CA0">
        <w:rPr>
          <w:rFonts w:ascii="Tahoma" w:hAnsi="Tahoma" w:cs="Tahoma"/>
          <w:b/>
          <w:u w:val="single"/>
        </w:rPr>
        <w:t xml:space="preserve"> kWh</w:t>
      </w:r>
      <w:r w:rsidR="005066E2">
        <w:rPr>
          <w:rFonts w:ascii="Tahoma" w:hAnsi="Tahoma" w:cs="Tahoma"/>
          <w:b/>
          <w:u w:val="single"/>
        </w:rPr>
        <w:t xml:space="preserve"> </w:t>
      </w:r>
    </w:p>
    <w:p w14:paraId="7C7D1356" w14:textId="77777777" w:rsidR="005A7CA0" w:rsidRDefault="005A7CA0" w:rsidP="005A7CA0">
      <w:pPr>
        <w:tabs>
          <w:tab w:val="left" w:pos="2835"/>
          <w:tab w:val="left" w:pos="4536"/>
        </w:tabs>
        <w:rPr>
          <w:rFonts w:ascii="Tahoma" w:hAnsi="Tahoma" w:cs="Tahoma"/>
        </w:rPr>
      </w:pPr>
    </w:p>
    <w:bookmarkEnd w:id="37"/>
    <w:bookmarkEnd w:id="38"/>
    <w:bookmarkEnd w:id="39"/>
    <w:bookmarkEnd w:id="40"/>
    <w:bookmarkEnd w:id="41"/>
    <w:bookmarkEnd w:id="42"/>
    <w:bookmarkEnd w:id="43"/>
    <w:bookmarkEnd w:id="44"/>
    <w:bookmarkEnd w:id="45"/>
    <w:bookmarkEnd w:id="46"/>
    <w:p w14:paraId="655BCE7D" w14:textId="77777777" w:rsidR="00B561C0" w:rsidRDefault="00B561C0" w:rsidP="00E23F10">
      <w:pPr>
        <w:rPr>
          <w:rFonts w:ascii="Tahoma" w:hAnsi="Tahoma" w:cs="Tahoma"/>
          <w:color w:val="FF0000"/>
          <w:sz w:val="24"/>
        </w:rPr>
      </w:pPr>
      <w:r w:rsidRPr="00CC7562">
        <w:rPr>
          <w:rFonts w:ascii="Tahoma" w:hAnsi="Tahoma" w:cs="Tahoma"/>
          <w:color w:val="FF0000"/>
          <w:sz w:val="24"/>
        </w:rPr>
        <w:br w:type="page"/>
      </w:r>
    </w:p>
    <w:p w14:paraId="0E0D822E" w14:textId="77777777" w:rsidR="00C53446" w:rsidRPr="00951CC5" w:rsidRDefault="00C53446" w:rsidP="000D15F4">
      <w:pPr>
        <w:pStyle w:val="Nagwek1"/>
        <w:ind w:left="6381"/>
        <w:jc w:val="right"/>
        <w:rPr>
          <w:rFonts w:ascii="Tahoma" w:hAnsi="Tahoma" w:cs="Tahoma"/>
          <w:sz w:val="24"/>
        </w:rPr>
      </w:pPr>
      <w:bookmarkStart w:id="47" w:name="_Toc54336678"/>
      <w:r w:rsidRPr="00951CC5">
        <w:rPr>
          <w:rFonts w:ascii="Tahoma" w:hAnsi="Tahoma" w:cs="Tahoma"/>
          <w:sz w:val="24"/>
        </w:rPr>
        <w:lastRenderedPageBreak/>
        <w:t>Załącznik Nr 2</w:t>
      </w:r>
      <w:bookmarkEnd w:id="35"/>
      <w:bookmarkEnd w:id="47"/>
    </w:p>
    <w:p w14:paraId="3747E059" w14:textId="77777777" w:rsidR="00A1230D" w:rsidRPr="00100D67" w:rsidRDefault="00A1230D" w:rsidP="00A1230D">
      <w:pPr>
        <w:pStyle w:val="Nagwek2"/>
        <w:jc w:val="center"/>
        <w:rPr>
          <w:rFonts w:ascii="Tahoma" w:hAnsi="Tahoma" w:cs="Tahoma"/>
          <w:bCs/>
          <w:sz w:val="22"/>
          <w:szCs w:val="22"/>
        </w:rPr>
      </w:pPr>
      <w:r w:rsidRPr="00100D67">
        <w:rPr>
          <w:rFonts w:ascii="Tahoma" w:hAnsi="Tahoma" w:cs="Tahoma"/>
          <w:sz w:val="22"/>
          <w:szCs w:val="22"/>
        </w:rPr>
        <w:t>OGÓLNE WARUNKI UMOWY</w:t>
      </w:r>
    </w:p>
    <w:p w14:paraId="5B7694AA" w14:textId="77777777" w:rsidR="00A1230D" w:rsidRDefault="00A1230D" w:rsidP="00A1230D">
      <w:pPr>
        <w:tabs>
          <w:tab w:val="left" w:pos="360"/>
        </w:tabs>
        <w:suppressAutoHyphens/>
        <w:jc w:val="center"/>
        <w:rPr>
          <w:rFonts w:ascii="Tahoma" w:hAnsi="Tahoma" w:cs="Tahoma"/>
          <w:b/>
          <w:sz w:val="18"/>
          <w:szCs w:val="18"/>
        </w:rPr>
      </w:pPr>
      <w:r>
        <w:rPr>
          <w:rFonts w:ascii="Tahoma" w:hAnsi="Tahoma" w:cs="Tahoma"/>
          <w:b/>
          <w:sz w:val="18"/>
          <w:szCs w:val="18"/>
        </w:rPr>
        <w:t>Istotne dla stron postanowienia, które zostaną wprowadzone do treści zawieranej umowy w sprawie zamówienia publicznego:</w:t>
      </w:r>
    </w:p>
    <w:p w14:paraId="6F3231E5" w14:textId="77777777" w:rsidR="00A1230D" w:rsidRDefault="00A1230D" w:rsidP="00A1230D">
      <w:pPr>
        <w:autoSpaceDE w:val="0"/>
        <w:autoSpaceDN w:val="0"/>
        <w:adjustRightInd w:val="0"/>
        <w:rPr>
          <w:b/>
          <w:bCs/>
          <w:sz w:val="24"/>
          <w:szCs w:val="24"/>
        </w:rPr>
      </w:pPr>
    </w:p>
    <w:p w14:paraId="73B10CDC" w14:textId="3BDC906C" w:rsidR="00A1230D" w:rsidRPr="00A21FD2" w:rsidRDefault="00A1230D" w:rsidP="00A1230D">
      <w:pPr>
        <w:pStyle w:val="Tekstpodstawowy"/>
        <w:jc w:val="center"/>
        <w:rPr>
          <w:rFonts w:ascii="Tahoma" w:hAnsi="Tahoma" w:cs="Tahoma"/>
          <w:b/>
          <w:sz w:val="22"/>
          <w:szCs w:val="22"/>
          <w:lang w:val="pl-PL"/>
        </w:rPr>
      </w:pPr>
      <w:r w:rsidRPr="00A21FD2">
        <w:rPr>
          <w:rFonts w:ascii="Tahoma" w:hAnsi="Tahoma" w:cs="Tahoma"/>
          <w:b/>
          <w:sz w:val="22"/>
          <w:szCs w:val="22"/>
          <w:lang w:val="pl-PL"/>
        </w:rPr>
        <w:t xml:space="preserve">Umowa nr </w:t>
      </w:r>
      <w:r w:rsidR="00A21FD2" w:rsidRPr="00A21FD2">
        <w:rPr>
          <w:rFonts w:ascii="Tahoma" w:hAnsi="Tahoma" w:cs="Tahoma"/>
          <w:b/>
          <w:sz w:val="22"/>
          <w:szCs w:val="22"/>
          <w:lang w:val="pl-PL"/>
        </w:rPr>
        <w:t xml:space="preserve">      </w:t>
      </w:r>
      <w:r w:rsidRPr="00A21FD2">
        <w:rPr>
          <w:rFonts w:ascii="Tahoma" w:hAnsi="Tahoma" w:cs="Tahoma"/>
          <w:b/>
          <w:sz w:val="22"/>
          <w:szCs w:val="22"/>
          <w:lang w:val="pl-PL"/>
        </w:rPr>
        <w:t>/</w:t>
      </w:r>
      <w:r w:rsidR="00C81CA8" w:rsidRPr="00A21FD2">
        <w:rPr>
          <w:rFonts w:ascii="Tahoma" w:hAnsi="Tahoma" w:cs="Tahoma"/>
          <w:b/>
          <w:sz w:val="22"/>
          <w:szCs w:val="22"/>
          <w:lang w:val="pl-PL"/>
        </w:rPr>
        <w:t>20</w:t>
      </w:r>
      <w:r w:rsidR="00BF3A83" w:rsidRPr="00A21FD2">
        <w:rPr>
          <w:rFonts w:ascii="Tahoma" w:hAnsi="Tahoma" w:cs="Tahoma"/>
          <w:b/>
          <w:sz w:val="22"/>
          <w:szCs w:val="22"/>
          <w:lang w:val="pl-PL"/>
        </w:rPr>
        <w:t>20</w:t>
      </w:r>
    </w:p>
    <w:p w14:paraId="6A4738B3" w14:textId="77777777" w:rsidR="007A3921" w:rsidRPr="00A1230D" w:rsidRDefault="007A3921" w:rsidP="00A1230D">
      <w:pPr>
        <w:pStyle w:val="Tekstpodstawowy"/>
        <w:jc w:val="center"/>
        <w:rPr>
          <w:rFonts w:ascii="Tahoma" w:hAnsi="Tahoma" w:cs="Tahoma"/>
          <w:b/>
          <w:sz w:val="20"/>
          <w:lang w:val="pl-PL"/>
        </w:rPr>
      </w:pPr>
    </w:p>
    <w:p w14:paraId="495710B4" w14:textId="618E3EAD" w:rsidR="00A1230D" w:rsidRPr="00901D43" w:rsidRDefault="00A1230D" w:rsidP="00A1230D">
      <w:pPr>
        <w:pStyle w:val="Tekstpodstawowy"/>
        <w:rPr>
          <w:rFonts w:ascii="Tahoma" w:hAnsi="Tahoma" w:cs="Tahoma"/>
          <w:sz w:val="20"/>
          <w:lang w:val="pl-PL"/>
        </w:rPr>
      </w:pPr>
      <w:r w:rsidRPr="00901D43">
        <w:rPr>
          <w:rFonts w:ascii="Tahoma" w:hAnsi="Tahoma" w:cs="Tahoma"/>
          <w:sz w:val="20"/>
          <w:lang w:val="pl-PL"/>
        </w:rPr>
        <w:t xml:space="preserve">zawarta w dniu </w:t>
      </w:r>
      <w:r w:rsidR="00A21FD2">
        <w:rPr>
          <w:rFonts w:ascii="Tahoma" w:hAnsi="Tahoma" w:cs="Tahoma"/>
          <w:sz w:val="20"/>
          <w:lang w:val="pl-PL"/>
        </w:rPr>
        <w:t xml:space="preserve">   .   .</w:t>
      </w:r>
      <w:r w:rsidR="00C81CA8">
        <w:rPr>
          <w:rFonts w:ascii="Tahoma" w:hAnsi="Tahoma" w:cs="Tahoma"/>
          <w:sz w:val="20"/>
          <w:lang w:val="pl-PL"/>
        </w:rPr>
        <w:t>20</w:t>
      </w:r>
      <w:r w:rsidR="00BF3A83">
        <w:rPr>
          <w:rFonts w:ascii="Tahoma" w:hAnsi="Tahoma" w:cs="Tahoma"/>
          <w:sz w:val="20"/>
          <w:lang w:val="pl-PL"/>
        </w:rPr>
        <w:t>20</w:t>
      </w:r>
      <w:r w:rsidRPr="00901D43">
        <w:rPr>
          <w:rFonts w:ascii="Tahoma" w:hAnsi="Tahoma" w:cs="Tahoma"/>
          <w:sz w:val="20"/>
          <w:lang w:val="pl-PL"/>
        </w:rPr>
        <w:t xml:space="preserve"> r. pomiędzy:</w:t>
      </w:r>
    </w:p>
    <w:p w14:paraId="2C28B5E3" w14:textId="77777777" w:rsidR="00A1230D" w:rsidRPr="00901D43" w:rsidRDefault="00A1230D" w:rsidP="00A1230D">
      <w:pPr>
        <w:spacing w:before="120"/>
        <w:jc w:val="both"/>
        <w:rPr>
          <w:rFonts w:ascii="Tahoma" w:hAnsi="Tahoma" w:cs="Tahoma"/>
          <w:b/>
          <w:bCs/>
        </w:rPr>
      </w:pPr>
      <w:r w:rsidRPr="00901D43">
        <w:rPr>
          <w:rFonts w:ascii="Tahoma" w:hAnsi="Tahoma" w:cs="Tahoma"/>
        </w:rPr>
        <w:t xml:space="preserve">Skarbem Państwa: </w:t>
      </w:r>
      <w:r>
        <w:rPr>
          <w:rFonts w:ascii="Tahoma" w:hAnsi="Tahoma" w:cs="Tahoma"/>
        </w:rPr>
        <w:t>………………… - Komendantem</w:t>
      </w:r>
      <w:r w:rsidRPr="00901D43">
        <w:rPr>
          <w:rFonts w:ascii="Tahoma" w:hAnsi="Tahoma" w:cs="Tahoma"/>
        </w:rPr>
        <w:t xml:space="preserve"> Szkoły Aspirantów Państwowej Straży Pożarnej, os. Zgody 18, 31-951 Kraków, NIP 678-002-92-86, Regon 000173427, zwaną dalej </w:t>
      </w:r>
      <w:r>
        <w:rPr>
          <w:rFonts w:ascii="Tahoma" w:hAnsi="Tahoma" w:cs="Tahoma"/>
        </w:rPr>
        <w:t>z</w:t>
      </w:r>
      <w:r w:rsidRPr="00BD0E05">
        <w:rPr>
          <w:rFonts w:ascii="Tahoma" w:hAnsi="Tahoma" w:cs="Tahoma"/>
        </w:rPr>
        <w:t>amawiającym,</w:t>
      </w:r>
    </w:p>
    <w:p w14:paraId="30D69FE8" w14:textId="77777777" w:rsidR="00A1230D" w:rsidRPr="004B7BDF" w:rsidRDefault="00A1230D" w:rsidP="00A1230D">
      <w:pPr>
        <w:pStyle w:val="Tekstpodstawowy"/>
        <w:rPr>
          <w:rFonts w:ascii="Tahoma" w:hAnsi="Tahoma" w:cs="Tahoma"/>
          <w:color w:val="auto"/>
          <w:sz w:val="20"/>
          <w:lang w:val="pl-PL"/>
        </w:rPr>
      </w:pPr>
      <w:r w:rsidRPr="004B7BDF">
        <w:rPr>
          <w:rFonts w:ascii="Tahoma" w:hAnsi="Tahoma" w:cs="Tahoma"/>
          <w:color w:val="auto"/>
          <w:sz w:val="20"/>
          <w:lang w:val="pl-PL"/>
        </w:rPr>
        <w:t xml:space="preserve">a </w:t>
      </w:r>
    </w:p>
    <w:p w14:paraId="34C143F9" w14:textId="77777777" w:rsidR="00A1230D" w:rsidRPr="004B7BDF" w:rsidRDefault="00A1230D" w:rsidP="00A1230D">
      <w:pPr>
        <w:pStyle w:val="Tekstpodstawowy"/>
        <w:spacing w:line="312" w:lineRule="auto"/>
        <w:jc w:val="both"/>
        <w:rPr>
          <w:rFonts w:ascii="Tahoma" w:hAnsi="Tahoma" w:cs="Tahoma"/>
          <w:color w:val="auto"/>
          <w:sz w:val="20"/>
          <w:lang w:val="pl-PL"/>
        </w:rPr>
      </w:pPr>
      <w:r w:rsidRPr="004B7BDF">
        <w:rPr>
          <w:rFonts w:ascii="Tahoma" w:hAnsi="Tahoma" w:cs="Tahoma"/>
          <w:color w:val="auto"/>
          <w:sz w:val="20"/>
          <w:lang w:val="pl-PL"/>
        </w:rPr>
        <w:t>- ………………………………….., zamieszkały ………………………………………………………………………..……… ,</w:t>
      </w:r>
    </w:p>
    <w:p w14:paraId="7559863D" w14:textId="77777777" w:rsidR="00A1230D" w:rsidRPr="00E93F1B" w:rsidRDefault="00A1230D" w:rsidP="00A1230D">
      <w:pPr>
        <w:pStyle w:val="Tekstpodstawowy"/>
        <w:jc w:val="both"/>
        <w:rPr>
          <w:rFonts w:ascii="Tahoma" w:hAnsi="Tahoma"/>
          <w:color w:val="auto"/>
          <w:sz w:val="20"/>
        </w:rPr>
      </w:pPr>
      <w:r>
        <w:rPr>
          <w:rFonts w:ascii="Tahoma" w:hAnsi="Tahoma" w:cs="Tahoma"/>
          <w:sz w:val="20"/>
          <w:szCs w:val="16"/>
        </w:rPr>
        <w:t>/</w:t>
      </w:r>
      <w:r w:rsidRPr="00E93F1B">
        <w:rPr>
          <w:rFonts w:ascii="Tahoma" w:hAnsi="Tahoma" w:cs="Tahoma"/>
          <w:sz w:val="20"/>
          <w:szCs w:val="16"/>
        </w:rPr>
        <w:t>W zależności od podmiotu</w:t>
      </w:r>
      <w:r>
        <w:rPr>
          <w:rFonts w:ascii="Tahoma" w:hAnsi="Tahoma" w:cs="Tahoma"/>
          <w:sz w:val="20"/>
          <w:szCs w:val="16"/>
        </w:rPr>
        <w:t>/</w:t>
      </w:r>
      <w:r>
        <w:rPr>
          <w:rFonts w:ascii="Tahoma" w:hAnsi="Tahoma" w:cs="Tahoma"/>
          <w:szCs w:val="16"/>
        </w:rPr>
        <w:t xml:space="preserve"> </w:t>
      </w:r>
      <w:r w:rsidRPr="004B7BDF">
        <w:rPr>
          <w:rFonts w:ascii="Tahoma" w:hAnsi="Tahoma" w:cs="Tahoma"/>
          <w:color w:val="auto"/>
          <w:sz w:val="20"/>
          <w:lang w:val="pl-PL"/>
        </w:rPr>
        <w:t xml:space="preserve">prowadzącym działalność gospodarczą pod </w:t>
      </w:r>
      <w:r>
        <w:rPr>
          <w:rFonts w:ascii="Tahoma" w:hAnsi="Tahoma" w:cs="Tahoma"/>
          <w:color w:val="auto"/>
          <w:sz w:val="20"/>
          <w:lang w:val="pl-PL"/>
        </w:rPr>
        <w:t xml:space="preserve">nazwą/prowadzącym </w:t>
      </w:r>
      <w:r w:rsidRPr="00E93F1B">
        <w:rPr>
          <w:rFonts w:ascii="Tahoma" w:hAnsi="Tahoma" w:cs="Tahoma"/>
          <w:color w:val="auto"/>
          <w:sz w:val="20"/>
          <w:lang w:val="pl-PL"/>
        </w:rPr>
        <w:t xml:space="preserve">firmę: ............................................................., </w:t>
      </w:r>
      <w:r w:rsidRPr="00E93F1B">
        <w:rPr>
          <w:rFonts w:ascii="Tahoma" w:hAnsi="Tahoma" w:cs="Tahoma"/>
          <w:sz w:val="20"/>
        </w:rPr>
        <w:t>KRS/CEiDG: ………. NIP/PESEL: REGON …………..</w:t>
      </w:r>
      <w:r w:rsidRPr="00E93F1B">
        <w:rPr>
          <w:rFonts w:ascii="Tahoma" w:hAnsi="Tahoma"/>
          <w:color w:val="auto"/>
          <w:sz w:val="20"/>
        </w:rPr>
        <w:t xml:space="preserve"> </w:t>
      </w:r>
    </w:p>
    <w:p w14:paraId="067FC9C0" w14:textId="77777777" w:rsidR="00A1230D" w:rsidRPr="004B7BDF" w:rsidRDefault="00A1230D" w:rsidP="00A1230D">
      <w:pPr>
        <w:pStyle w:val="Tekstpodstawowy"/>
        <w:jc w:val="both"/>
        <w:rPr>
          <w:rFonts w:ascii="Tahoma" w:hAnsi="Tahoma" w:cs="Tahoma"/>
          <w:color w:val="auto"/>
          <w:sz w:val="20"/>
          <w:lang w:val="pl-PL"/>
        </w:rPr>
      </w:pPr>
      <w:r w:rsidRPr="004B7BDF">
        <w:rPr>
          <w:rFonts w:ascii="Tahoma" w:hAnsi="Tahoma"/>
          <w:color w:val="auto"/>
          <w:sz w:val="20"/>
        </w:rPr>
        <w:t>w wyniku rozstrzygnięcia postępowania o udzielenie zamówi</w:t>
      </w:r>
      <w:r>
        <w:rPr>
          <w:rFonts w:ascii="Tahoma" w:hAnsi="Tahoma"/>
          <w:color w:val="auto"/>
          <w:sz w:val="20"/>
        </w:rPr>
        <w:t>enia publicznego prowadzonego w </w:t>
      </w:r>
      <w:r w:rsidRPr="004B7BDF">
        <w:rPr>
          <w:rFonts w:ascii="Tahoma" w:hAnsi="Tahoma"/>
          <w:color w:val="auto"/>
          <w:sz w:val="20"/>
        </w:rPr>
        <w:t>trybie przetargu nieograniczonego na podstawie art. 39 usta</w:t>
      </w:r>
      <w:r>
        <w:rPr>
          <w:rFonts w:ascii="Tahoma" w:hAnsi="Tahoma"/>
          <w:color w:val="auto"/>
          <w:sz w:val="20"/>
        </w:rPr>
        <w:t>wy Prawo zamówień publicznych z </w:t>
      </w:r>
      <w:r w:rsidRPr="004B7BDF">
        <w:rPr>
          <w:rFonts w:ascii="Tahoma" w:hAnsi="Tahoma"/>
          <w:color w:val="auto"/>
          <w:sz w:val="20"/>
        </w:rPr>
        <w:t>dnia 29 stycznia 2004 r.</w:t>
      </w:r>
      <w:r w:rsidRPr="00B87886">
        <w:rPr>
          <w:rFonts w:ascii="Tahoma" w:hAnsi="Tahoma"/>
          <w:color w:val="auto"/>
          <w:sz w:val="20"/>
        </w:rPr>
        <w:t xml:space="preserve"> </w:t>
      </w:r>
      <w:r w:rsidR="00022DE0">
        <w:rPr>
          <w:rFonts w:ascii="Tahoma" w:hAnsi="Tahoma" w:cs="Tahoma"/>
          <w:bCs/>
          <w:sz w:val="20"/>
          <w:lang w:val="pl-PL"/>
        </w:rPr>
        <w:t xml:space="preserve">(t.j. </w:t>
      </w:r>
      <w:r w:rsidR="00022DE0">
        <w:rPr>
          <w:rFonts w:ascii="Tahoma" w:hAnsi="Tahoma" w:cs="Tahoma"/>
          <w:bCs/>
          <w:color w:val="00000A"/>
          <w:sz w:val="20"/>
          <w:lang w:val="pl-PL"/>
        </w:rPr>
        <w:t>Dz. U. z 2019 r. poz. 1843</w:t>
      </w:r>
      <w:r w:rsidR="00A242AF">
        <w:rPr>
          <w:rFonts w:ascii="Tahoma" w:hAnsi="Tahoma" w:cs="Tahoma"/>
          <w:bCs/>
          <w:color w:val="00000A"/>
          <w:sz w:val="20"/>
          <w:lang w:val="pl-PL"/>
        </w:rPr>
        <w:t xml:space="preserve"> ze zm.</w:t>
      </w:r>
      <w:r w:rsidR="00022DE0">
        <w:rPr>
          <w:rFonts w:ascii="Tahoma" w:hAnsi="Tahoma" w:cs="Tahoma"/>
          <w:bCs/>
          <w:sz w:val="20"/>
          <w:lang w:val="pl-PL"/>
        </w:rPr>
        <w:t>)</w:t>
      </w:r>
      <w:r w:rsidR="00B87886" w:rsidRPr="00B87886">
        <w:rPr>
          <w:rFonts w:ascii="Tahoma" w:hAnsi="Tahoma" w:cs="Tahoma"/>
          <w:sz w:val="20"/>
        </w:rPr>
        <w:t xml:space="preserve"> </w:t>
      </w:r>
      <w:r>
        <w:rPr>
          <w:rFonts w:ascii="Tahoma" w:hAnsi="Tahoma"/>
          <w:color w:val="auto"/>
          <w:sz w:val="20"/>
        </w:rPr>
        <w:t>zawiera się umowę o </w:t>
      </w:r>
      <w:r w:rsidRPr="004B7BDF">
        <w:rPr>
          <w:rFonts w:ascii="Tahoma" w:hAnsi="Tahoma"/>
          <w:color w:val="auto"/>
          <w:sz w:val="20"/>
        </w:rPr>
        <w:t>następującej treści:</w:t>
      </w:r>
    </w:p>
    <w:p w14:paraId="6F6B7A54" w14:textId="77777777" w:rsidR="007A3921" w:rsidRPr="002F6121" w:rsidRDefault="007A3921" w:rsidP="007A3921">
      <w:pPr>
        <w:jc w:val="center"/>
        <w:rPr>
          <w:rFonts w:ascii="Tahoma" w:hAnsi="Tahoma" w:cs="Tahoma"/>
          <w:b/>
          <w:color w:val="000000" w:themeColor="text1"/>
        </w:rPr>
      </w:pPr>
      <w:r w:rsidRPr="002F6121">
        <w:rPr>
          <w:rFonts w:ascii="Tahoma" w:hAnsi="Tahoma" w:cs="Tahoma"/>
          <w:b/>
          <w:color w:val="000000" w:themeColor="text1"/>
        </w:rPr>
        <w:t>§ 1</w:t>
      </w:r>
    </w:p>
    <w:p w14:paraId="0940CF79" w14:textId="77777777" w:rsidR="007A3921" w:rsidRPr="00A21FD2" w:rsidRDefault="007A3921" w:rsidP="007A3921">
      <w:pPr>
        <w:autoSpaceDE w:val="0"/>
        <w:autoSpaceDN w:val="0"/>
        <w:adjustRightInd w:val="0"/>
        <w:jc w:val="center"/>
        <w:rPr>
          <w:rFonts w:ascii="Tahoma" w:hAnsi="Tahoma" w:cs="Tahoma"/>
          <w:b/>
          <w:bCs/>
        </w:rPr>
      </w:pPr>
      <w:r w:rsidRPr="00A21FD2">
        <w:rPr>
          <w:rFonts w:ascii="Tahoma" w:hAnsi="Tahoma" w:cs="Tahoma"/>
          <w:b/>
          <w:bCs/>
        </w:rPr>
        <w:t>Przedmiot umowy</w:t>
      </w:r>
    </w:p>
    <w:p w14:paraId="1663F840" w14:textId="5A4C580C" w:rsidR="007A3921" w:rsidRPr="00A21FD2" w:rsidRDefault="007A3921" w:rsidP="00B245E2">
      <w:pPr>
        <w:numPr>
          <w:ilvl w:val="0"/>
          <w:numId w:val="47"/>
        </w:numPr>
        <w:tabs>
          <w:tab w:val="clear" w:pos="720"/>
        </w:tabs>
        <w:autoSpaceDE w:val="0"/>
        <w:autoSpaceDN w:val="0"/>
        <w:adjustRightInd w:val="0"/>
        <w:ind w:left="284" w:hanging="284"/>
        <w:jc w:val="both"/>
        <w:rPr>
          <w:rFonts w:ascii="Tahoma" w:hAnsi="Tahoma" w:cs="Tahoma"/>
        </w:rPr>
      </w:pPr>
      <w:r w:rsidRPr="00A21FD2">
        <w:rPr>
          <w:rFonts w:ascii="Tahoma" w:hAnsi="Tahoma" w:cs="Tahoma"/>
        </w:rPr>
        <w:t>Przedmiotem umowy jest dostawa energii elektrycznej dla Szkoły Aspirantów Państwowej Straży Pożarnej w Krakowie, obejmujące sprzedaż energii elektrycznej, zgodnie z warunkami określonymi w ustawie z dnia 10 kwietnia 1997 r. – Prawo energetyczne (Dz. U.</w:t>
      </w:r>
      <w:r w:rsidR="00A75FCE" w:rsidRPr="00A21FD2">
        <w:rPr>
          <w:rFonts w:ascii="Tahoma" w:hAnsi="Tahoma" w:cs="Tahoma"/>
        </w:rPr>
        <w:t xml:space="preserve"> z 20</w:t>
      </w:r>
      <w:r w:rsidR="009177F3" w:rsidRPr="00A21FD2">
        <w:rPr>
          <w:rFonts w:ascii="Tahoma" w:hAnsi="Tahoma" w:cs="Tahoma"/>
        </w:rPr>
        <w:t>20</w:t>
      </w:r>
      <w:r w:rsidR="00951851" w:rsidRPr="00A21FD2">
        <w:rPr>
          <w:rFonts w:ascii="Tahoma" w:hAnsi="Tahoma" w:cs="Tahoma"/>
        </w:rPr>
        <w:t xml:space="preserve"> r., poz.</w:t>
      </w:r>
      <w:r w:rsidR="00D243CD" w:rsidRPr="00A21FD2">
        <w:rPr>
          <w:rFonts w:ascii="Tahoma" w:hAnsi="Tahoma" w:cs="Tahoma"/>
        </w:rPr>
        <w:t> </w:t>
      </w:r>
      <w:r w:rsidR="009177F3" w:rsidRPr="00A21FD2">
        <w:rPr>
          <w:rFonts w:ascii="Tahoma" w:hAnsi="Tahoma" w:cs="Tahoma"/>
        </w:rPr>
        <w:t>833 ze zm.</w:t>
      </w:r>
      <w:r w:rsidRPr="00A21FD2">
        <w:rPr>
          <w:rFonts w:ascii="Tahoma" w:hAnsi="Tahoma" w:cs="Tahoma"/>
        </w:rPr>
        <w:t>) wraz z aktami wykonawczymi, zgodnie ze specyfikacją istotnych warunków zamówienia /nr</w:t>
      </w:r>
      <w:r w:rsidR="00A75FCE" w:rsidRPr="00A21FD2">
        <w:rPr>
          <w:rFonts w:ascii="Tahoma" w:hAnsi="Tahoma" w:cs="Tahoma"/>
        </w:rPr>
        <w:t> </w:t>
      </w:r>
      <w:r w:rsidRPr="00A21FD2">
        <w:rPr>
          <w:rFonts w:ascii="Tahoma" w:hAnsi="Tahoma" w:cs="Tahoma"/>
        </w:rPr>
        <w:t>sprawy WK-I.</w:t>
      </w:r>
      <w:r w:rsidR="00A242AF" w:rsidRPr="00A21FD2">
        <w:rPr>
          <w:rFonts w:ascii="Tahoma" w:hAnsi="Tahoma" w:cs="Tahoma"/>
        </w:rPr>
        <w:t>2370</w:t>
      </w:r>
      <w:r w:rsidR="009420C8" w:rsidRPr="00A21FD2">
        <w:rPr>
          <w:rFonts w:ascii="Tahoma" w:hAnsi="Tahoma" w:cs="Tahoma"/>
        </w:rPr>
        <w:t>.19</w:t>
      </w:r>
      <w:r w:rsidRPr="00A21FD2">
        <w:rPr>
          <w:rFonts w:ascii="Tahoma" w:hAnsi="Tahoma" w:cs="Tahoma"/>
        </w:rPr>
        <w:t>.</w:t>
      </w:r>
      <w:r w:rsidR="00B87886" w:rsidRPr="00A21FD2">
        <w:rPr>
          <w:rFonts w:ascii="Tahoma" w:hAnsi="Tahoma" w:cs="Tahoma"/>
        </w:rPr>
        <w:t>20</w:t>
      </w:r>
      <w:r w:rsidR="00BF3A83" w:rsidRPr="00A21FD2">
        <w:rPr>
          <w:rFonts w:ascii="Tahoma" w:hAnsi="Tahoma" w:cs="Tahoma"/>
        </w:rPr>
        <w:t>20</w:t>
      </w:r>
      <w:r w:rsidRPr="00A21FD2">
        <w:rPr>
          <w:rFonts w:ascii="Tahoma" w:hAnsi="Tahoma" w:cs="Tahoma"/>
        </w:rPr>
        <w:t xml:space="preserve">/ oraz ofertą wykonawcy z dnia </w:t>
      </w:r>
      <w:r w:rsidR="0023631C">
        <w:rPr>
          <w:rFonts w:ascii="Tahoma" w:hAnsi="Tahoma" w:cs="Tahoma"/>
        </w:rPr>
        <w:t xml:space="preserve">   .   .</w:t>
      </w:r>
      <w:r w:rsidR="00B87886" w:rsidRPr="00A21FD2">
        <w:rPr>
          <w:rFonts w:ascii="Tahoma" w:hAnsi="Tahoma" w:cs="Tahoma"/>
        </w:rPr>
        <w:t>20</w:t>
      </w:r>
      <w:r w:rsidR="00BF3A83" w:rsidRPr="00A21FD2">
        <w:rPr>
          <w:rFonts w:ascii="Tahoma" w:hAnsi="Tahoma" w:cs="Tahoma"/>
        </w:rPr>
        <w:t>20</w:t>
      </w:r>
      <w:r w:rsidRPr="00A21FD2">
        <w:rPr>
          <w:rFonts w:ascii="Tahoma" w:hAnsi="Tahoma" w:cs="Tahoma"/>
        </w:rPr>
        <w:t xml:space="preserve"> r. stanowiącymi integralną część niniejszej umowy.</w:t>
      </w:r>
    </w:p>
    <w:p w14:paraId="143777EF" w14:textId="77777777" w:rsidR="007A3921" w:rsidRPr="00A21FD2" w:rsidRDefault="007A3921" w:rsidP="00B245E2">
      <w:pPr>
        <w:pStyle w:val="Akapitzlist"/>
        <w:numPr>
          <w:ilvl w:val="0"/>
          <w:numId w:val="47"/>
        </w:numPr>
        <w:tabs>
          <w:tab w:val="clear" w:pos="720"/>
        </w:tabs>
        <w:autoSpaceDE w:val="0"/>
        <w:autoSpaceDN w:val="0"/>
        <w:adjustRightInd w:val="0"/>
        <w:spacing w:before="60"/>
        <w:ind w:left="284"/>
        <w:jc w:val="both"/>
        <w:rPr>
          <w:rFonts w:ascii="Tahoma" w:hAnsi="Tahoma" w:cs="Tahoma"/>
        </w:rPr>
      </w:pPr>
      <w:r w:rsidRPr="00A21FD2">
        <w:rPr>
          <w:rFonts w:ascii="Tahoma" w:hAnsi="Tahoma" w:cs="Tahoma"/>
        </w:rPr>
        <w:t>Miejscem dostarczenia energii elektrycznej są obiekty/budynki zamawiającego zlokalizowane:</w:t>
      </w:r>
    </w:p>
    <w:p w14:paraId="2F00C6A5" w14:textId="77777777" w:rsidR="007A3921" w:rsidRPr="00404E8A" w:rsidRDefault="007A3921" w:rsidP="00A21FD2">
      <w:pPr>
        <w:numPr>
          <w:ilvl w:val="0"/>
          <w:numId w:val="39"/>
        </w:numPr>
        <w:tabs>
          <w:tab w:val="clear" w:pos="720"/>
          <w:tab w:val="num" w:pos="567"/>
        </w:tabs>
        <w:autoSpaceDE w:val="0"/>
        <w:autoSpaceDN w:val="0"/>
        <w:adjustRightInd w:val="0"/>
        <w:ind w:left="567" w:hanging="210"/>
        <w:jc w:val="both"/>
        <w:rPr>
          <w:rFonts w:ascii="Tahoma" w:hAnsi="Tahoma" w:cs="Tahoma"/>
        </w:rPr>
      </w:pPr>
      <w:r w:rsidRPr="00404E8A">
        <w:rPr>
          <w:rFonts w:ascii="Tahoma" w:hAnsi="Tahoma" w:cs="Tahoma"/>
        </w:rPr>
        <w:t>Kraków, os. Zgody 13,</w:t>
      </w:r>
    </w:p>
    <w:p w14:paraId="4BD171F8" w14:textId="77777777" w:rsidR="007A3921" w:rsidRPr="00404E8A" w:rsidRDefault="007A3921" w:rsidP="00A21FD2">
      <w:pPr>
        <w:numPr>
          <w:ilvl w:val="0"/>
          <w:numId w:val="39"/>
        </w:numPr>
        <w:tabs>
          <w:tab w:val="clear" w:pos="720"/>
          <w:tab w:val="num" w:pos="567"/>
        </w:tabs>
        <w:autoSpaceDE w:val="0"/>
        <w:autoSpaceDN w:val="0"/>
        <w:adjustRightInd w:val="0"/>
        <w:ind w:left="567" w:hanging="210"/>
        <w:jc w:val="both"/>
        <w:rPr>
          <w:rFonts w:ascii="Tahoma" w:hAnsi="Tahoma" w:cs="Tahoma"/>
        </w:rPr>
      </w:pPr>
      <w:r w:rsidRPr="00404E8A">
        <w:rPr>
          <w:rFonts w:ascii="Tahoma" w:hAnsi="Tahoma" w:cs="Tahoma"/>
        </w:rPr>
        <w:t>Kraków, os. Zgody 13B,</w:t>
      </w:r>
    </w:p>
    <w:p w14:paraId="3D0E229E" w14:textId="77777777" w:rsidR="007A3921" w:rsidRPr="00404E8A" w:rsidRDefault="007A3921" w:rsidP="00A21FD2">
      <w:pPr>
        <w:numPr>
          <w:ilvl w:val="0"/>
          <w:numId w:val="39"/>
        </w:numPr>
        <w:tabs>
          <w:tab w:val="clear" w:pos="720"/>
          <w:tab w:val="num" w:pos="567"/>
        </w:tabs>
        <w:autoSpaceDE w:val="0"/>
        <w:autoSpaceDN w:val="0"/>
        <w:adjustRightInd w:val="0"/>
        <w:ind w:left="567" w:hanging="210"/>
        <w:jc w:val="both"/>
        <w:rPr>
          <w:rFonts w:ascii="Tahoma" w:hAnsi="Tahoma" w:cs="Tahoma"/>
        </w:rPr>
      </w:pPr>
      <w:r w:rsidRPr="00404E8A">
        <w:rPr>
          <w:rFonts w:ascii="Tahoma" w:hAnsi="Tahoma" w:cs="Tahoma"/>
        </w:rPr>
        <w:t>Kraków, os. Zgody 15,</w:t>
      </w:r>
    </w:p>
    <w:p w14:paraId="6252D3F9" w14:textId="77777777" w:rsidR="007A3921" w:rsidRPr="00404E8A" w:rsidRDefault="007A3921" w:rsidP="00A21FD2">
      <w:pPr>
        <w:numPr>
          <w:ilvl w:val="0"/>
          <w:numId w:val="39"/>
        </w:numPr>
        <w:tabs>
          <w:tab w:val="clear" w:pos="720"/>
          <w:tab w:val="num" w:pos="567"/>
        </w:tabs>
        <w:autoSpaceDE w:val="0"/>
        <w:autoSpaceDN w:val="0"/>
        <w:adjustRightInd w:val="0"/>
        <w:ind w:left="567" w:hanging="210"/>
        <w:jc w:val="both"/>
        <w:rPr>
          <w:rFonts w:ascii="Tahoma" w:hAnsi="Tahoma" w:cs="Tahoma"/>
        </w:rPr>
      </w:pPr>
      <w:r w:rsidRPr="00404E8A">
        <w:rPr>
          <w:rFonts w:ascii="Tahoma" w:hAnsi="Tahoma" w:cs="Tahoma"/>
        </w:rPr>
        <w:t>Kraków, os. Zgody 16,</w:t>
      </w:r>
    </w:p>
    <w:p w14:paraId="1E9AE9BA" w14:textId="77777777" w:rsidR="007A3921" w:rsidRPr="00404E8A" w:rsidRDefault="007A3921" w:rsidP="00A21FD2">
      <w:pPr>
        <w:numPr>
          <w:ilvl w:val="0"/>
          <w:numId w:val="39"/>
        </w:numPr>
        <w:tabs>
          <w:tab w:val="clear" w:pos="720"/>
          <w:tab w:val="num" w:pos="567"/>
        </w:tabs>
        <w:autoSpaceDE w:val="0"/>
        <w:autoSpaceDN w:val="0"/>
        <w:adjustRightInd w:val="0"/>
        <w:ind w:left="567" w:hanging="210"/>
        <w:jc w:val="both"/>
        <w:rPr>
          <w:rFonts w:ascii="Tahoma" w:hAnsi="Tahoma" w:cs="Tahoma"/>
        </w:rPr>
      </w:pPr>
      <w:r w:rsidRPr="00404E8A">
        <w:rPr>
          <w:rFonts w:ascii="Tahoma" w:hAnsi="Tahoma" w:cs="Tahoma"/>
        </w:rPr>
        <w:t>Kraków, os. Zgody 17,</w:t>
      </w:r>
    </w:p>
    <w:p w14:paraId="3805381F" w14:textId="77777777" w:rsidR="007A3921" w:rsidRPr="00404E8A" w:rsidRDefault="007A3921" w:rsidP="00A21FD2">
      <w:pPr>
        <w:numPr>
          <w:ilvl w:val="0"/>
          <w:numId w:val="39"/>
        </w:numPr>
        <w:tabs>
          <w:tab w:val="clear" w:pos="720"/>
          <w:tab w:val="num" w:pos="567"/>
        </w:tabs>
        <w:autoSpaceDE w:val="0"/>
        <w:autoSpaceDN w:val="0"/>
        <w:adjustRightInd w:val="0"/>
        <w:ind w:left="567" w:hanging="210"/>
        <w:jc w:val="both"/>
        <w:rPr>
          <w:rFonts w:ascii="Tahoma" w:hAnsi="Tahoma" w:cs="Tahoma"/>
        </w:rPr>
      </w:pPr>
      <w:r w:rsidRPr="00404E8A">
        <w:rPr>
          <w:rFonts w:ascii="Tahoma" w:hAnsi="Tahoma" w:cs="Tahoma"/>
        </w:rPr>
        <w:t>Kraków, os. Zgody 17 m. 24,</w:t>
      </w:r>
    </w:p>
    <w:p w14:paraId="3B46D5E7" w14:textId="77777777" w:rsidR="007A3921" w:rsidRPr="00404E8A" w:rsidRDefault="007A3921" w:rsidP="00A21FD2">
      <w:pPr>
        <w:numPr>
          <w:ilvl w:val="0"/>
          <w:numId w:val="39"/>
        </w:numPr>
        <w:tabs>
          <w:tab w:val="clear" w:pos="720"/>
          <w:tab w:val="num" w:pos="567"/>
        </w:tabs>
        <w:autoSpaceDE w:val="0"/>
        <w:autoSpaceDN w:val="0"/>
        <w:adjustRightInd w:val="0"/>
        <w:ind w:left="567" w:hanging="210"/>
        <w:jc w:val="both"/>
        <w:rPr>
          <w:rFonts w:ascii="Tahoma" w:hAnsi="Tahoma" w:cs="Tahoma"/>
        </w:rPr>
      </w:pPr>
      <w:r w:rsidRPr="00404E8A">
        <w:rPr>
          <w:rFonts w:ascii="Tahoma" w:hAnsi="Tahoma" w:cs="Tahoma"/>
        </w:rPr>
        <w:t>Kraków, os. Zgody 17 m. 25,</w:t>
      </w:r>
    </w:p>
    <w:p w14:paraId="2788D430" w14:textId="77777777" w:rsidR="0009089F" w:rsidRDefault="007A3921" w:rsidP="00A21FD2">
      <w:pPr>
        <w:numPr>
          <w:ilvl w:val="0"/>
          <w:numId w:val="39"/>
        </w:numPr>
        <w:tabs>
          <w:tab w:val="clear" w:pos="720"/>
          <w:tab w:val="num" w:pos="567"/>
        </w:tabs>
        <w:autoSpaceDE w:val="0"/>
        <w:autoSpaceDN w:val="0"/>
        <w:adjustRightInd w:val="0"/>
        <w:ind w:left="567" w:hanging="210"/>
        <w:jc w:val="both"/>
        <w:rPr>
          <w:rFonts w:ascii="Tahoma" w:hAnsi="Tahoma" w:cs="Tahoma"/>
        </w:rPr>
      </w:pPr>
      <w:r w:rsidRPr="00404E8A">
        <w:rPr>
          <w:rFonts w:ascii="Tahoma" w:hAnsi="Tahoma" w:cs="Tahoma"/>
        </w:rPr>
        <w:t>Kraków, os. Zgody 17 m. 26,</w:t>
      </w:r>
    </w:p>
    <w:p w14:paraId="4741040A" w14:textId="77777777" w:rsidR="0009089F" w:rsidRDefault="003B6D86" w:rsidP="00A21FD2">
      <w:pPr>
        <w:numPr>
          <w:ilvl w:val="0"/>
          <w:numId w:val="39"/>
        </w:numPr>
        <w:tabs>
          <w:tab w:val="clear" w:pos="720"/>
          <w:tab w:val="num" w:pos="567"/>
        </w:tabs>
        <w:autoSpaceDE w:val="0"/>
        <w:autoSpaceDN w:val="0"/>
        <w:adjustRightInd w:val="0"/>
        <w:ind w:left="567" w:hanging="210"/>
        <w:jc w:val="both"/>
        <w:rPr>
          <w:rFonts w:ascii="Tahoma" w:hAnsi="Tahoma" w:cs="Tahoma"/>
        </w:rPr>
      </w:pPr>
      <w:r w:rsidRPr="0009089F">
        <w:rPr>
          <w:rFonts w:ascii="Tahoma" w:hAnsi="Tahoma" w:cs="Tahoma"/>
        </w:rPr>
        <w:t>Kraków, os. Zgody 17 m. 27,</w:t>
      </w:r>
    </w:p>
    <w:p w14:paraId="2444BBDE" w14:textId="77777777" w:rsidR="0009089F" w:rsidRDefault="003B6D86" w:rsidP="00A21FD2">
      <w:pPr>
        <w:numPr>
          <w:ilvl w:val="0"/>
          <w:numId w:val="39"/>
        </w:numPr>
        <w:tabs>
          <w:tab w:val="clear" w:pos="720"/>
          <w:tab w:val="num" w:pos="567"/>
        </w:tabs>
        <w:autoSpaceDE w:val="0"/>
        <w:autoSpaceDN w:val="0"/>
        <w:adjustRightInd w:val="0"/>
        <w:ind w:left="567" w:hanging="210"/>
        <w:jc w:val="both"/>
        <w:rPr>
          <w:rFonts w:ascii="Tahoma" w:hAnsi="Tahoma" w:cs="Tahoma"/>
        </w:rPr>
      </w:pPr>
      <w:r w:rsidRPr="0009089F">
        <w:rPr>
          <w:rFonts w:ascii="Tahoma" w:hAnsi="Tahoma" w:cs="Tahoma"/>
        </w:rPr>
        <w:t>Kraków, os. Zgody 17 m. 28</w:t>
      </w:r>
      <w:r w:rsidR="0009089F">
        <w:rPr>
          <w:rFonts w:ascii="Tahoma" w:hAnsi="Tahoma" w:cs="Tahoma"/>
        </w:rPr>
        <w:t>,</w:t>
      </w:r>
    </w:p>
    <w:p w14:paraId="7BE7EB04" w14:textId="77777777" w:rsidR="003B6D86" w:rsidRPr="0009089F" w:rsidRDefault="003B6D86" w:rsidP="00A21FD2">
      <w:pPr>
        <w:numPr>
          <w:ilvl w:val="0"/>
          <w:numId w:val="39"/>
        </w:numPr>
        <w:tabs>
          <w:tab w:val="clear" w:pos="720"/>
          <w:tab w:val="num" w:pos="567"/>
        </w:tabs>
        <w:autoSpaceDE w:val="0"/>
        <w:autoSpaceDN w:val="0"/>
        <w:adjustRightInd w:val="0"/>
        <w:ind w:left="567" w:hanging="210"/>
        <w:jc w:val="both"/>
        <w:rPr>
          <w:rFonts w:ascii="Tahoma" w:hAnsi="Tahoma" w:cs="Tahoma"/>
        </w:rPr>
      </w:pPr>
      <w:r w:rsidRPr="0009089F">
        <w:rPr>
          <w:rFonts w:ascii="Tahoma" w:hAnsi="Tahoma" w:cs="Tahoma"/>
        </w:rPr>
        <w:t>Kraków, os. Zgody 17 m. 29,</w:t>
      </w:r>
    </w:p>
    <w:p w14:paraId="0B300193" w14:textId="77777777" w:rsidR="00A15F03" w:rsidRPr="00404E8A" w:rsidRDefault="00A15F03" w:rsidP="00A21FD2">
      <w:pPr>
        <w:numPr>
          <w:ilvl w:val="0"/>
          <w:numId w:val="39"/>
        </w:numPr>
        <w:tabs>
          <w:tab w:val="clear" w:pos="720"/>
          <w:tab w:val="num" w:pos="567"/>
        </w:tabs>
        <w:autoSpaceDE w:val="0"/>
        <w:autoSpaceDN w:val="0"/>
        <w:adjustRightInd w:val="0"/>
        <w:ind w:left="567" w:hanging="210"/>
        <w:jc w:val="both"/>
        <w:rPr>
          <w:rFonts w:ascii="Tahoma" w:hAnsi="Tahoma" w:cs="Tahoma"/>
        </w:rPr>
      </w:pPr>
      <w:r>
        <w:rPr>
          <w:rFonts w:ascii="Tahoma" w:hAnsi="Tahoma" w:cs="Tahoma"/>
        </w:rPr>
        <w:t>Kraków, os. Zgody 17 m. 31,</w:t>
      </w:r>
    </w:p>
    <w:p w14:paraId="4BB92776" w14:textId="77777777" w:rsidR="007A3921" w:rsidRPr="00404E8A" w:rsidRDefault="007A3921" w:rsidP="00A21FD2">
      <w:pPr>
        <w:numPr>
          <w:ilvl w:val="0"/>
          <w:numId w:val="39"/>
        </w:numPr>
        <w:tabs>
          <w:tab w:val="clear" w:pos="720"/>
          <w:tab w:val="num" w:pos="567"/>
        </w:tabs>
        <w:autoSpaceDE w:val="0"/>
        <w:autoSpaceDN w:val="0"/>
        <w:adjustRightInd w:val="0"/>
        <w:ind w:left="567" w:hanging="210"/>
        <w:jc w:val="both"/>
        <w:rPr>
          <w:rFonts w:ascii="Tahoma" w:hAnsi="Tahoma" w:cs="Tahoma"/>
        </w:rPr>
      </w:pPr>
      <w:r w:rsidRPr="00404E8A">
        <w:rPr>
          <w:rFonts w:ascii="Tahoma" w:hAnsi="Tahoma" w:cs="Tahoma"/>
        </w:rPr>
        <w:t>Kraków, os. Zgody 18,</w:t>
      </w:r>
    </w:p>
    <w:p w14:paraId="192BC983" w14:textId="77777777" w:rsidR="007A3921" w:rsidRPr="00404E8A" w:rsidRDefault="007A3921" w:rsidP="00A21FD2">
      <w:pPr>
        <w:numPr>
          <w:ilvl w:val="0"/>
          <w:numId w:val="39"/>
        </w:numPr>
        <w:tabs>
          <w:tab w:val="clear" w:pos="720"/>
          <w:tab w:val="num" w:pos="567"/>
        </w:tabs>
        <w:autoSpaceDE w:val="0"/>
        <w:autoSpaceDN w:val="0"/>
        <w:adjustRightInd w:val="0"/>
        <w:ind w:left="567" w:hanging="210"/>
        <w:jc w:val="both"/>
        <w:rPr>
          <w:rFonts w:ascii="Tahoma" w:hAnsi="Tahoma" w:cs="Tahoma"/>
        </w:rPr>
      </w:pPr>
      <w:r w:rsidRPr="00404E8A">
        <w:rPr>
          <w:rFonts w:ascii="Tahoma" w:hAnsi="Tahoma" w:cs="Tahoma"/>
        </w:rPr>
        <w:t>Kraków, os. Zgody 18A,</w:t>
      </w:r>
    </w:p>
    <w:p w14:paraId="3FDE72CB" w14:textId="77777777" w:rsidR="007A3921" w:rsidRDefault="007A3921" w:rsidP="00A21FD2">
      <w:pPr>
        <w:numPr>
          <w:ilvl w:val="0"/>
          <w:numId w:val="39"/>
        </w:numPr>
        <w:tabs>
          <w:tab w:val="clear" w:pos="720"/>
          <w:tab w:val="num" w:pos="567"/>
        </w:tabs>
        <w:autoSpaceDE w:val="0"/>
        <w:autoSpaceDN w:val="0"/>
        <w:adjustRightInd w:val="0"/>
        <w:ind w:left="567" w:hanging="210"/>
        <w:jc w:val="both"/>
        <w:rPr>
          <w:rFonts w:ascii="Tahoma" w:hAnsi="Tahoma" w:cs="Tahoma"/>
        </w:rPr>
      </w:pPr>
      <w:r w:rsidRPr="00404E8A">
        <w:rPr>
          <w:rFonts w:ascii="Tahoma" w:hAnsi="Tahoma" w:cs="Tahoma"/>
        </w:rPr>
        <w:t>Kościelec gm. Proszowice</w:t>
      </w:r>
      <w:r>
        <w:rPr>
          <w:rFonts w:ascii="Tahoma" w:hAnsi="Tahoma" w:cs="Tahoma"/>
        </w:rPr>
        <w:t xml:space="preserve"> /</w:t>
      </w:r>
      <w:r w:rsidRPr="00404E8A">
        <w:rPr>
          <w:rFonts w:ascii="Tahoma" w:hAnsi="Tahoma" w:cs="Tahoma"/>
        </w:rPr>
        <w:t>baza poligonowa</w:t>
      </w:r>
      <w:r>
        <w:rPr>
          <w:rFonts w:ascii="Tahoma" w:hAnsi="Tahoma" w:cs="Tahoma"/>
        </w:rPr>
        <w:t>/</w:t>
      </w:r>
      <w:r w:rsidRPr="00404E8A">
        <w:rPr>
          <w:rFonts w:ascii="Tahoma" w:hAnsi="Tahoma" w:cs="Tahoma"/>
        </w:rPr>
        <w:t>,</w:t>
      </w:r>
    </w:p>
    <w:p w14:paraId="53E6A52B" w14:textId="77777777" w:rsidR="007A3921" w:rsidRPr="007A3921" w:rsidRDefault="007A3921" w:rsidP="00A21FD2">
      <w:pPr>
        <w:numPr>
          <w:ilvl w:val="0"/>
          <w:numId w:val="39"/>
        </w:numPr>
        <w:tabs>
          <w:tab w:val="clear" w:pos="720"/>
          <w:tab w:val="num" w:pos="567"/>
        </w:tabs>
        <w:autoSpaceDE w:val="0"/>
        <w:autoSpaceDN w:val="0"/>
        <w:adjustRightInd w:val="0"/>
        <w:ind w:left="567" w:hanging="210"/>
        <w:jc w:val="both"/>
        <w:rPr>
          <w:rFonts w:ascii="Tahoma" w:hAnsi="Tahoma" w:cs="Tahoma"/>
        </w:rPr>
      </w:pPr>
      <w:r w:rsidRPr="007A3921">
        <w:rPr>
          <w:rFonts w:ascii="Tahoma" w:hAnsi="Tahoma" w:cs="Tahoma"/>
        </w:rPr>
        <w:t>Szczawnica, ul. Szalaya 84 /OSP/,</w:t>
      </w:r>
    </w:p>
    <w:p w14:paraId="525B5124" w14:textId="77777777" w:rsidR="007A3921" w:rsidRPr="007A3921" w:rsidRDefault="007A3921" w:rsidP="00B245E2">
      <w:pPr>
        <w:numPr>
          <w:ilvl w:val="0"/>
          <w:numId w:val="47"/>
        </w:numPr>
        <w:tabs>
          <w:tab w:val="clear" w:pos="720"/>
        </w:tabs>
        <w:autoSpaceDE w:val="0"/>
        <w:autoSpaceDN w:val="0"/>
        <w:adjustRightInd w:val="0"/>
        <w:ind w:left="284" w:hanging="284"/>
        <w:jc w:val="both"/>
        <w:rPr>
          <w:rFonts w:ascii="Tahoma" w:hAnsi="Tahoma" w:cs="Tahoma"/>
        </w:rPr>
      </w:pPr>
      <w:r w:rsidRPr="007A3921">
        <w:rPr>
          <w:rFonts w:ascii="Tahoma" w:hAnsi="Tahoma" w:cs="Tahoma"/>
        </w:rPr>
        <w:t>Wykonawca zobowiązuje się do świadczenia dostaw energii elektrycznej dla Szkoły Aspirantów Państwowej Straży Pożarnej w Krakowie w sposób ciągły w okresie objętym umową określonym w §2 ust. 1.</w:t>
      </w:r>
    </w:p>
    <w:p w14:paraId="1444A8D9" w14:textId="77777777" w:rsidR="007A3921" w:rsidRPr="007A3921" w:rsidRDefault="007A3921" w:rsidP="00B245E2">
      <w:pPr>
        <w:numPr>
          <w:ilvl w:val="0"/>
          <w:numId w:val="47"/>
        </w:numPr>
        <w:tabs>
          <w:tab w:val="clear" w:pos="720"/>
        </w:tabs>
        <w:autoSpaceDE w:val="0"/>
        <w:autoSpaceDN w:val="0"/>
        <w:adjustRightInd w:val="0"/>
        <w:ind w:left="284" w:hanging="284"/>
        <w:jc w:val="both"/>
        <w:rPr>
          <w:rFonts w:ascii="Tahoma" w:hAnsi="Tahoma" w:cs="Tahoma"/>
        </w:rPr>
      </w:pPr>
      <w:r w:rsidRPr="007A3921">
        <w:rPr>
          <w:rFonts w:ascii="Tahoma" w:hAnsi="Tahoma" w:cs="Tahoma"/>
        </w:rPr>
        <w:t>Umowa nie obejmuje świadczenia usług dystrybucji energii elektrycznej.</w:t>
      </w:r>
    </w:p>
    <w:p w14:paraId="290E4D59" w14:textId="0C1C8D66" w:rsidR="007A3921" w:rsidRPr="007A3921" w:rsidRDefault="007A3921" w:rsidP="00B245E2">
      <w:pPr>
        <w:numPr>
          <w:ilvl w:val="0"/>
          <w:numId w:val="47"/>
        </w:numPr>
        <w:tabs>
          <w:tab w:val="clear" w:pos="720"/>
        </w:tabs>
        <w:autoSpaceDE w:val="0"/>
        <w:autoSpaceDN w:val="0"/>
        <w:adjustRightInd w:val="0"/>
        <w:ind w:left="284" w:hanging="284"/>
        <w:jc w:val="both"/>
        <w:rPr>
          <w:rFonts w:ascii="Tahoma" w:hAnsi="Tahoma" w:cs="Tahoma"/>
        </w:rPr>
      </w:pPr>
      <w:r w:rsidRPr="007A3921">
        <w:rPr>
          <w:rFonts w:ascii="Tahoma" w:hAnsi="Tahoma" w:cs="Tahoma"/>
        </w:rPr>
        <w:t>Sprzedaż energii elektrycznej odbywa się za pośrednictwem si</w:t>
      </w:r>
      <w:r>
        <w:rPr>
          <w:rFonts w:ascii="Tahoma" w:hAnsi="Tahoma" w:cs="Tahoma"/>
        </w:rPr>
        <w:t>eci dystrybucyjnej należącej do </w:t>
      </w:r>
      <w:r w:rsidRPr="007A3921">
        <w:rPr>
          <w:rFonts w:ascii="Tahoma" w:hAnsi="Tahoma" w:cs="Tahoma"/>
        </w:rPr>
        <w:t>OSD. Warunki świadczenia usług dystrybucji określa odrębna umowa dystrybucyjna zawarta z</w:t>
      </w:r>
      <w:r w:rsidR="00D243CD">
        <w:rPr>
          <w:rFonts w:ascii="Tahoma" w:hAnsi="Tahoma" w:cs="Tahoma"/>
        </w:rPr>
        <w:t> </w:t>
      </w:r>
      <w:r w:rsidRPr="007A3921">
        <w:rPr>
          <w:rFonts w:ascii="Tahoma" w:hAnsi="Tahoma" w:cs="Tahoma"/>
        </w:rPr>
        <w:t>OSD.</w:t>
      </w:r>
    </w:p>
    <w:p w14:paraId="24BA11DF" w14:textId="77777777" w:rsidR="007A3921" w:rsidRPr="007A3921" w:rsidRDefault="007A3921" w:rsidP="00B245E2">
      <w:pPr>
        <w:numPr>
          <w:ilvl w:val="0"/>
          <w:numId w:val="47"/>
        </w:numPr>
        <w:tabs>
          <w:tab w:val="clear" w:pos="720"/>
        </w:tabs>
        <w:autoSpaceDE w:val="0"/>
        <w:autoSpaceDN w:val="0"/>
        <w:adjustRightInd w:val="0"/>
        <w:ind w:left="284" w:hanging="284"/>
        <w:jc w:val="both"/>
        <w:rPr>
          <w:rFonts w:ascii="Tahoma" w:hAnsi="Tahoma" w:cs="Tahoma"/>
        </w:rPr>
      </w:pPr>
      <w:r w:rsidRPr="007A3921">
        <w:rPr>
          <w:rFonts w:ascii="Tahoma" w:hAnsi="Tahoma" w:cs="Tahoma"/>
        </w:rPr>
        <w:t>Zamawiający oświadcza, że dysponuje tytułami prawnymi do korzystania z obiektów, do których ma być dostarczana energia elektryczna na podstawie niniejszej Umowy.</w:t>
      </w:r>
    </w:p>
    <w:p w14:paraId="114C56E1" w14:textId="6608DAE8" w:rsidR="007A3921" w:rsidRPr="007A3921" w:rsidRDefault="007A3921" w:rsidP="00B245E2">
      <w:pPr>
        <w:numPr>
          <w:ilvl w:val="0"/>
          <w:numId w:val="47"/>
        </w:numPr>
        <w:tabs>
          <w:tab w:val="clear" w:pos="720"/>
        </w:tabs>
        <w:autoSpaceDE w:val="0"/>
        <w:autoSpaceDN w:val="0"/>
        <w:adjustRightInd w:val="0"/>
        <w:ind w:left="284" w:hanging="284"/>
        <w:jc w:val="both"/>
        <w:rPr>
          <w:rFonts w:ascii="Tahoma" w:hAnsi="Tahoma" w:cs="Tahoma"/>
        </w:rPr>
      </w:pPr>
      <w:r w:rsidRPr="007A3921">
        <w:rPr>
          <w:rFonts w:ascii="Tahoma" w:hAnsi="Tahoma" w:cs="Tahoma"/>
        </w:rPr>
        <w:t xml:space="preserve">Zamawiający oświadcza, że nie jest Przedsiębiorstwem Energetycznym w rozumieniu ustawy z dnia 10 kwietnia 1997 r. </w:t>
      </w:r>
      <w:r w:rsidRPr="00951851">
        <w:rPr>
          <w:rFonts w:ascii="Tahoma" w:hAnsi="Tahoma" w:cs="Tahoma"/>
        </w:rPr>
        <w:t xml:space="preserve">Prawo Energetyczne </w:t>
      </w:r>
      <w:r w:rsidRPr="00A75FCE">
        <w:rPr>
          <w:rFonts w:ascii="Tahoma" w:hAnsi="Tahoma" w:cs="Tahoma"/>
        </w:rPr>
        <w:t>(</w:t>
      </w:r>
      <w:r w:rsidR="00A75FCE" w:rsidRPr="00A75FCE">
        <w:rPr>
          <w:rFonts w:ascii="Tahoma" w:hAnsi="Tahoma" w:cs="Tahoma"/>
        </w:rPr>
        <w:t>Dz. U. z 20</w:t>
      </w:r>
      <w:r w:rsidR="009404A2">
        <w:rPr>
          <w:rFonts w:ascii="Tahoma" w:hAnsi="Tahoma" w:cs="Tahoma"/>
        </w:rPr>
        <w:t>20</w:t>
      </w:r>
      <w:r w:rsidR="00951851" w:rsidRPr="00A75FCE">
        <w:rPr>
          <w:rFonts w:ascii="Tahoma" w:hAnsi="Tahoma" w:cs="Tahoma"/>
        </w:rPr>
        <w:t xml:space="preserve"> r., poz. </w:t>
      </w:r>
      <w:r w:rsidR="009404A2">
        <w:rPr>
          <w:rFonts w:ascii="Tahoma" w:hAnsi="Tahoma" w:cs="Tahoma"/>
        </w:rPr>
        <w:t>833 ze zm.</w:t>
      </w:r>
      <w:r w:rsidRPr="00A75FCE">
        <w:rPr>
          <w:rFonts w:ascii="Tahoma" w:hAnsi="Tahoma" w:cs="Tahoma"/>
        </w:rPr>
        <w:t>).</w:t>
      </w:r>
    </w:p>
    <w:p w14:paraId="38ADB86D" w14:textId="77777777" w:rsidR="007A3921" w:rsidRPr="007A3921" w:rsidRDefault="007A3921" w:rsidP="00D243CD">
      <w:pPr>
        <w:keepNext/>
        <w:jc w:val="center"/>
        <w:rPr>
          <w:rFonts w:ascii="Tahoma" w:hAnsi="Tahoma" w:cs="Tahoma"/>
          <w:b/>
        </w:rPr>
      </w:pPr>
      <w:r w:rsidRPr="007A3921">
        <w:rPr>
          <w:rFonts w:ascii="Tahoma" w:hAnsi="Tahoma" w:cs="Tahoma"/>
          <w:b/>
        </w:rPr>
        <w:lastRenderedPageBreak/>
        <w:t>§ 2</w:t>
      </w:r>
    </w:p>
    <w:p w14:paraId="7B88FA65" w14:textId="77777777" w:rsidR="007A3921" w:rsidRPr="007A3921" w:rsidRDefault="007A3921" w:rsidP="007A3921">
      <w:pPr>
        <w:jc w:val="center"/>
        <w:rPr>
          <w:rFonts w:ascii="Tahoma" w:hAnsi="Tahoma" w:cs="Tahoma"/>
          <w:b/>
        </w:rPr>
      </w:pPr>
      <w:r w:rsidRPr="007A3921">
        <w:rPr>
          <w:rFonts w:ascii="Tahoma" w:hAnsi="Tahoma" w:cs="Tahoma"/>
          <w:b/>
        </w:rPr>
        <w:t>Termin obowiązywania umowy</w:t>
      </w:r>
    </w:p>
    <w:p w14:paraId="50FAFBDD" w14:textId="0CD1C1CD" w:rsidR="007A3921" w:rsidRPr="007A3921" w:rsidRDefault="007A3921" w:rsidP="00B245E2">
      <w:pPr>
        <w:numPr>
          <w:ilvl w:val="0"/>
          <w:numId w:val="49"/>
        </w:numPr>
        <w:tabs>
          <w:tab w:val="clear" w:pos="720"/>
        </w:tabs>
        <w:ind w:left="284" w:hanging="284"/>
        <w:jc w:val="both"/>
        <w:rPr>
          <w:rFonts w:ascii="Tahoma" w:hAnsi="Tahoma" w:cs="Tahoma"/>
        </w:rPr>
      </w:pPr>
      <w:r w:rsidRPr="007A3921">
        <w:rPr>
          <w:rFonts w:ascii="Tahoma" w:hAnsi="Tahoma" w:cs="Tahoma"/>
        </w:rPr>
        <w:t xml:space="preserve">Umowa zostaje zawarta na okres </w:t>
      </w:r>
      <w:r w:rsidR="00B87886">
        <w:rPr>
          <w:rFonts w:ascii="Tahoma" w:hAnsi="Tahoma" w:cs="Tahoma"/>
        </w:rPr>
        <w:t xml:space="preserve">od dnia </w:t>
      </w:r>
      <w:r w:rsidR="00A242AF">
        <w:rPr>
          <w:rFonts w:ascii="Tahoma" w:hAnsi="Tahoma" w:cs="Tahoma"/>
        </w:rPr>
        <w:t>01.01.202</w:t>
      </w:r>
      <w:r w:rsidR="00BF3A83">
        <w:rPr>
          <w:rFonts w:ascii="Tahoma" w:hAnsi="Tahoma" w:cs="Tahoma"/>
        </w:rPr>
        <w:t>1</w:t>
      </w:r>
      <w:r w:rsidR="00A242AF">
        <w:rPr>
          <w:rFonts w:ascii="Tahoma" w:hAnsi="Tahoma" w:cs="Tahoma"/>
        </w:rPr>
        <w:t xml:space="preserve"> r. do dnia 31.12</w:t>
      </w:r>
      <w:r w:rsidR="00470C52" w:rsidRPr="00592797">
        <w:rPr>
          <w:rFonts w:ascii="Tahoma" w:hAnsi="Tahoma" w:cs="Tahoma"/>
        </w:rPr>
        <w:t>.202</w:t>
      </w:r>
      <w:r w:rsidR="00BF3A83">
        <w:rPr>
          <w:rFonts w:ascii="Tahoma" w:hAnsi="Tahoma" w:cs="Tahoma"/>
        </w:rPr>
        <w:t>1</w:t>
      </w:r>
      <w:r w:rsidR="00484622" w:rsidRPr="00592797">
        <w:rPr>
          <w:rFonts w:ascii="Tahoma" w:hAnsi="Tahoma" w:cs="Tahoma"/>
        </w:rPr>
        <w:t xml:space="preserve"> r</w:t>
      </w:r>
      <w:r w:rsidR="00484622">
        <w:rPr>
          <w:rFonts w:ascii="Tahoma" w:hAnsi="Tahoma" w:cs="Tahoma"/>
        </w:rPr>
        <w:t>.</w:t>
      </w:r>
      <w:r w:rsidRPr="007A3921">
        <w:rPr>
          <w:rFonts w:ascii="Tahoma" w:hAnsi="Tahoma" w:cs="Tahoma"/>
        </w:rPr>
        <w:t xml:space="preserve"> </w:t>
      </w:r>
    </w:p>
    <w:p w14:paraId="479D1AD6" w14:textId="77777777" w:rsidR="007A3921" w:rsidRPr="007A3921" w:rsidRDefault="007A3921" w:rsidP="00B245E2">
      <w:pPr>
        <w:numPr>
          <w:ilvl w:val="0"/>
          <w:numId w:val="49"/>
        </w:numPr>
        <w:tabs>
          <w:tab w:val="clear" w:pos="720"/>
        </w:tabs>
        <w:ind w:left="284" w:hanging="284"/>
        <w:jc w:val="both"/>
        <w:rPr>
          <w:rFonts w:ascii="Tahoma" w:hAnsi="Tahoma" w:cs="Tahoma"/>
        </w:rPr>
      </w:pPr>
      <w:r w:rsidRPr="007A3921">
        <w:rPr>
          <w:rFonts w:ascii="Tahoma" w:hAnsi="Tahoma" w:cs="Tahoma"/>
        </w:rPr>
        <w:t>W przypadku wykorzystania kwoty o której mowa w §3 ust. 1, rozwiązanie umowy następuje z ostatnim dniem okresu rozliczeniowego następującym po okresie, w którym oświadczenie o</w:t>
      </w:r>
      <w:r w:rsidR="000D15F4">
        <w:rPr>
          <w:rFonts w:ascii="Tahoma" w:hAnsi="Tahoma" w:cs="Tahoma"/>
        </w:rPr>
        <w:t> </w:t>
      </w:r>
      <w:r w:rsidRPr="007A3921">
        <w:rPr>
          <w:rFonts w:ascii="Tahoma" w:hAnsi="Tahoma" w:cs="Tahoma"/>
        </w:rPr>
        <w:t>wypowiedzeniu dotarło do Wykonawcy. Zamawiający zobowiązany jest do uregulowania wszelkich należności za dostarczoną energię do dnia rozwiązania umowy.</w:t>
      </w:r>
    </w:p>
    <w:p w14:paraId="711B5D81" w14:textId="77777777" w:rsidR="007A3921" w:rsidRPr="007A3921" w:rsidRDefault="007A3921" w:rsidP="00B245E2">
      <w:pPr>
        <w:numPr>
          <w:ilvl w:val="0"/>
          <w:numId w:val="49"/>
        </w:numPr>
        <w:tabs>
          <w:tab w:val="clear" w:pos="720"/>
        </w:tabs>
        <w:ind w:left="284" w:hanging="284"/>
        <w:jc w:val="both"/>
        <w:rPr>
          <w:rFonts w:ascii="Tahoma" w:hAnsi="Tahoma" w:cs="Tahoma"/>
        </w:rPr>
      </w:pPr>
      <w:r w:rsidRPr="007A3921">
        <w:rPr>
          <w:rFonts w:ascii="Tahoma" w:hAnsi="Tahoma" w:cs="Tahoma"/>
        </w:rPr>
        <w:t>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w:t>
      </w:r>
      <w:r w:rsidR="000D15F4">
        <w:rPr>
          <w:rFonts w:ascii="Tahoma" w:hAnsi="Tahoma" w:cs="Tahoma"/>
        </w:rPr>
        <w:t> </w:t>
      </w:r>
      <w:r w:rsidRPr="007A3921">
        <w:rPr>
          <w:rFonts w:ascii="Tahoma" w:hAnsi="Tahoma" w:cs="Tahoma"/>
        </w:rPr>
        <w:t>przepisami Kodeksu Cywilnego.</w:t>
      </w:r>
    </w:p>
    <w:p w14:paraId="41DF0EEE" w14:textId="77777777" w:rsidR="007A3921" w:rsidRPr="007A3921" w:rsidRDefault="007A3921" w:rsidP="00B245E2">
      <w:pPr>
        <w:numPr>
          <w:ilvl w:val="0"/>
          <w:numId w:val="49"/>
        </w:numPr>
        <w:tabs>
          <w:tab w:val="clear" w:pos="720"/>
        </w:tabs>
        <w:ind w:left="284" w:hanging="284"/>
        <w:jc w:val="both"/>
        <w:rPr>
          <w:rFonts w:ascii="Tahoma" w:hAnsi="Tahoma" w:cs="Tahoma"/>
        </w:rPr>
      </w:pPr>
      <w:r w:rsidRPr="007A3921">
        <w:rPr>
          <w:rFonts w:ascii="Tahoma" w:hAnsi="Tahoma" w:cs="Tahoma"/>
        </w:rPr>
        <w:t>Umowa może być rozwiązana przez jedną ze Stron w trybie natychmiastowym w przypadku, gdy druga ze Stron pomimo pisemnego wezwania rażąco i uporczywie narusza warunki Umowy.</w:t>
      </w:r>
    </w:p>
    <w:p w14:paraId="254C9E0C" w14:textId="77777777" w:rsidR="007A3921" w:rsidRPr="007A3921" w:rsidRDefault="007A3921" w:rsidP="00B245E2">
      <w:pPr>
        <w:numPr>
          <w:ilvl w:val="0"/>
          <w:numId w:val="49"/>
        </w:numPr>
        <w:tabs>
          <w:tab w:val="clear" w:pos="720"/>
        </w:tabs>
        <w:ind w:left="284" w:hanging="284"/>
        <w:jc w:val="both"/>
        <w:rPr>
          <w:rFonts w:ascii="Tahoma" w:hAnsi="Tahoma" w:cs="Tahoma"/>
        </w:rPr>
      </w:pPr>
      <w:r w:rsidRPr="007A3921">
        <w:rPr>
          <w:rFonts w:ascii="Tahoma" w:hAnsi="Tahoma" w:cs="Tahoma"/>
        </w:rPr>
        <w:t>Rozwiązanie umowy nie zwalnia Stron z obowiązku uregulowania wobec drugie Strony wszelkich zobowiązań z niej wynikających.</w:t>
      </w:r>
    </w:p>
    <w:p w14:paraId="0758072F" w14:textId="77777777" w:rsidR="00B92662" w:rsidRDefault="00B92662" w:rsidP="00B245E2">
      <w:pPr>
        <w:numPr>
          <w:ilvl w:val="0"/>
          <w:numId w:val="49"/>
        </w:numPr>
        <w:tabs>
          <w:tab w:val="clear" w:pos="720"/>
        </w:tabs>
        <w:ind w:left="284" w:hanging="284"/>
        <w:jc w:val="both"/>
        <w:rPr>
          <w:rFonts w:ascii="Tahoma" w:hAnsi="Tahoma" w:cs="Tahoma"/>
        </w:rPr>
      </w:pPr>
      <w:r>
        <w:rPr>
          <w:rFonts w:ascii="Tahoma" w:hAnsi="Tahoma" w:cs="Tahoma"/>
        </w:rPr>
        <w:t>Zamawiającemu przysługuje prawo do rezygnacji dostawy energii elektrycznej do poszczególnych punktów odbioru wymienionych w załączniku nr 1 do umowy, lecz wyłącznie w przypadkach:</w:t>
      </w:r>
    </w:p>
    <w:p w14:paraId="57183ADD" w14:textId="77777777" w:rsidR="00B92662" w:rsidRDefault="00B92662" w:rsidP="00B92662">
      <w:pPr>
        <w:ind w:left="284"/>
        <w:jc w:val="both"/>
        <w:rPr>
          <w:rFonts w:ascii="Tahoma" w:hAnsi="Tahoma" w:cs="Tahoma"/>
        </w:rPr>
      </w:pPr>
      <w:r>
        <w:rPr>
          <w:rFonts w:ascii="Tahoma" w:hAnsi="Tahoma" w:cs="Tahoma"/>
        </w:rPr>
        <w:t>- sprzedaży obiektu, w którym jest posadowiony punkt odbioru;</w:t>
      </w:r>
    </w:p>
    <w:p w14:paraId="5797113E" w14:textId="77777777" w:rsidR="00B92662" w:rsidRDefault="00B92662" w:rsidP="00B92662">
      <w:pPr>
        <w:ind w:left="284"/>
        <w:jc w:val="both"/>
        <w:rPr>
          <w:rFonts w:ascii="Tahoma" w:hAnsi="Tahoma" w:cs="Tahoma"/>
        </w:rPr>
      </w:pPr>
      <w:r>
        <w:rPr>
          <w:rFonts w:ascii="Tahoma" w:hAnsi="Tahoma" w:cs="Tahoma"/>
        </w:rPr>
        <w:t>- wynajmu obiektu po uzyskaniu zgody właściciela;</w:t>
      </w:r>
    </w:p>
    <w:p w14:paraId="597D5302" w14:textId="77777777" w:rsidR="00B92662" w:rsidRDefault="00B92662" w:rsidP="00B92662">
      <w:pPr>
        <w:ind w:left="284"/>
        <w:jc w:val="both"/>
        <w:rPr>
          <w:rFonts w:ascii="Tahoma" w:hAnsi="Tahoma" w:cs="Tahoma"/>
        </w:rPr>
      </w:pPr>
      <w:r>
        <w:rPr>
          <w:rFonts w:ascii="Tahoma" w:hAnsi="Tahoma" w:cs="Tahoma"/>
        </w:rPr>
        <w:t>- likwidacji obiektu;</w:t>
      </w:r>
    </w:p>
    <w:p w14:paraId="37E66B9D" w14:textId="77777777" w:rsidR="00B92662" w:rsidRDefault="00B92662" w:rsidP="00B92662">
      <w:pPr>
        <w:ind w:left="284"/>
        <w:jc w:val="both"/>
        <w:rPr>
          <w:rFonts w:ascii="Tahoma" w:hAnsi="Tahoma" w:cs="Tahoma"/>
        </w:rPr>
      </w:pPr>
      <w:r>
        <w:rPr>
          <w:rFonts w:ascii="Tahoma" w:hAnsi="Tahoma" w:cs="Tahoma"/>
        </w:rPr>
        <w:t>- wygaśnięcia lub utraty prawa do użytkowania obiektu przez Szkołę Aspirantów Państwowej Straży Pożarnej w Krakowie.</w:t>
      </w:r>
    </w:p>
    <w:p w14:paraId="1DBB317E" w14:textId="77777777" w:rsidR="00B92662" w:rsidRDefault="00BF18A5" w:rsidP="00BF18A5">
      <w:pPr>
        <w:ind w:left="284" w:hanging="284"/>
        <w:jc w:val="both"/>
        <w:rPr>
          <w:rFonts w:ascii="Tahoma" w:hAnsi="Tahoma" w:cs="Tahoma"/>
        </w:rPr>
      </w:pPr>
      <w:r>
        <w:rPr>
          <w:rFonts w:ascii="Tahoma" w:hAnsi="Tahoma" w:cs="Tahoma"/>
        </w:rPr>
        <w:t xml:space="preserve">7. </w:t>
      </w:r>
      <w:r w:rsidR="00B92662">
        <w:rPr>
          <w:rFonts w:ascii="Tahoma" w:hAnsi="Tahoma" w:cs="Tahoma"/>
        </w:rPr>
        <w:t>Rezygnacja z</w:t>
      </w:r>
      <w:r>
        <w:rPr>
          <w:rFonts w:ascii="Tahoma" w:hAnsi="Tahoma" w:cs="Tahoma"/>
        </w:rPr>
        <w:t xml:space="preserve"> dostawy, o której mowa w pkt 6</w:t>
      </w:r>
      <w:r w:rsidR="00B92662">
        <w:rPr>
          <w:rFonts w:ascii="Tahoma" w:hAnsi="Tahoma" w:cs="Tahoma"/>
        </w:rPr>
        <w:t xml:space="preserve"> wymaga dla swojej skuteczności powiadomienia </w:t>
      </w:r>
      <w:r>
        <w:rPr>
          <w:rFonts w:ascii="Tahoma" w:hAnsi="Tahoma" w:cs="Tahoma"/>
        </w:rPr>
        <w:t>o</w:t>
      </w:r>
      <w:r w:rsidR="000D15F4">
        <w:rPr>
          <w:rFonts w:ascii="Tahoma" w:hAnsi="Tahoma" w:cs="Tahoma"/>
        </w:rPr>
        <w:t> </w:t>
      </w:r>
      <w:r>
        <w:rPr>
          <w:rFonts w:ascii="Tahoma" w:hAnsi="Tahoma" w:cs="Tahoma"/>
        </w:rPr>
        <w:t>tym fakcie sprzedawcę</w:t>
      </w:r>
      <w:r w:rsidR="00B92662">
        <w:rPr>
          <w:rFonts w:ascii="Tahoma" w:hAnsi="Tahoma" w:cs="Tahoma"/>
        </w:rPr>
        <w:t xml:space="preserve"> na piśmie</w:t>
      </w:r>
      <w:r>
        <w:rPr>
          <w:rFonts w:ascii="Tahoma" w:hAnsi="Tahoma" w:cs="Tahoma"/>
        </w:rPr>
        <w:t>,</w:t>
      </w:r>
      <w:r w:rsidR="00B92662">
        <w:rPr>
          <w:rFonts w:ascii="Tahoma" w:hAnsi="Tahoma" w:cs="Tahoma"/>
        </w:rPr>
        <w:t xml:space="preserve"> za potwierdzeniem odbioru na 30 dni kalendarzowych przed rezygnacją z dostaw. Rezygnacja nie stanowi zmiany umowy o których mowa w §</w:t>
      </w:r>
      <w:r w:rsidR="005B1CEC">
        <w:rPr>
          <w:rFonts w:ascii="Tahoma" w:hAnsi="Tahoma" w:cs="Tahoma"/>
        </w:rPr>
        <w:t>6</w:t>
      </w:r>
      <w:r w:rsidR="00B92662">
        <w:rPr>
          <w:rFonts w:ascii="Tahoma" w:hAnsi="Tahoma" w:cs="Tahoma"/>
        </w:rPr>
        <w:t>.</w:t>
      </w:r>
    </w:p>
    <w:p w14:paraId="31665EE1" w14:textId="77777777" w:rsidR="00B92662" w:rsidRDefault="00BF18A5" w:rsidP="00BF18A5">
      <w:pPr>
        <w:ind w:left="284" w:hanging="284"/>
        <w:jc w:val="both"/>
        <w:rPr>
          <w:rFonts w:ascii="Tahoma" w:hAnsi="Tahoma" w:cs="Tahoma"/>
        </w:rPr>
      </w:pPr>
      <w:r>
        <w:rPr>
          <w:rFonts w:ascii="Tahoma" w:hAnsi="Tahoma" w:cs="Tahoma"/>
        </w:rPr>
        <w:t xml:space="preserve">8. </w:t>
      </w:r>
      <w:r w:rsidR="00B92662">
        <w:rPr>
          <w:rFonts w:ascii="Tahoma" w:hAnsi="Tahoma" w:cs="Tahoma"/>
        </w:rPr>
        <w:t>W przypadkach rezygnacji Skarbu Pa</w:t>
      </w:r>
      <w:r>
        <w:rPr>
          <w:rFonts w:ascii="Tahoma" w:hAnsi="Tahoma" w:cs="Tahoma"/>
        </w:rPr>
        <w:t>ństwa, o których mowa w pkt 6 i 7</w:t>
      </w:r>
      <w:r w:rsidR="00B92662">
        <w:rPr>
          <w:rFonts w:ascii="Tahoma" w:hAnsi="Tahoma" w:cs="Tahoma"/>
        </w:rPr>
        <w:t xml:space="preserve"> sprzedawcy nie przysługują żadne roszczenia w stosunku do Skarbu Państwa.</w:t>
      </w:r>
    </w:p>
    <w:p w14:paraId="3F52A8BE" w14:textId="77777777" w:rsidR="007A3921" w:rsidRPr="005E0A3A" w:rsidRDefault="007A3921" w:rsidP="00B245E2">
      <w:pPr>
        <w:numPr>
          <w:ilvl w:val="0"/>
          <w:numId w:val="49"/>
        </w:numPr>
        <w:tabs>
          <w:tab w:val="clear" w:pos="720"/>
        </w:tabs>
        <w:ind w:left="284" w:hanging="284"/>
        <w:jc w:val="both"/>
        <w:rPr>
          <w:rFonts w:ascii="Tahoma" w:hAnsi="Tahoma" w:cs="Tahoma"/>
        </w:rPr>
      </w:pPr>
      <w:r w:rsidRPr="007A3921">
        <w:rPr>
          <w:rFonts w:ascii="Tahoma" w:hAnsi="Tahoma" w:cs="Tahoma"/>
        </w:rPr>
        <w:t>Wszelkie dokumenty dotyczące dostawy, wykonawca dostarczy zamawiającemu do jego siedziby tj.: Szkoły Aspirantów Państwowej Straży Pożarnej w Krakowie, os. Zgody 18, 31-951</w:t>
      </w:r>
      <w:r w:rsidRPr="005E0A3A">
        <w:rPr>
          <w:rFonts w:ascii="Tahoma" w:hAnsi="Tahoma" w:cs="Tahoma"/>
        </w:rPr>
        <w:t xml:space="preserve"> Kraków - sekretariat Komendanta Szkoły.</w:t>
      </w:r>
    </w:p>
    <w:p w14:paraId="6120540B" w14:textId="77777777" w:rsidR="007A3921" w:rsidRPr="005E0A3A" w:rsidRDefault="007A3921" w:rsidP="007A3921">
      <w:pPr>
        <w:jc w:val="center"/>
        <w:rPr>
          <w:rFonts w:ascii="Tahoma" w:hAnsi="Tahoma" w:cs="Tahoma"/>
          <w:b/>
        </w:rPr>
      </w:pPr>
      <w:r w:rsidRPr="005E0A3A">
        <w:rPr>
          <w:rFonts w:ascii="Tahoma" w:hAnsi="Tahoma" w:cs="Tahoma"/>
          <w:b/>
        </w:rPr>
        <w:t>§ 3</w:t>
      </w:r>
    </w:p>
    <w:p w14:paraId="30450DBA" w14:textId="77777777" w:rsidR="007A3921" w:rsidRPr="005E0A3A" w:rsidRDefault="007A3921" w:rsidP="007A3921">
      <w:pPr>
        <w:jc w:val="center"/>
        <w:rPr>
          <w:rFonts w:ascii="Tahoma" w:hAnsi="Tahoma" w:cs="Tahoma"/>
          <w:b/>
        </w:rPr>
      </w:pPr>
      <w:r w:rsidRPr="005E0A3A">
        <w:rPr>
          <w:rFonts w:ascii="Tahoma" w:hAnsi="Tahoma" w:cs="Tahoma"/>
          <w:b/>
        </w:rPr>
        <w:t>Cena i warunki płatności</w:t>
      </w:r>
    </w:p>
    <w:p w14:paraId="642C6957" w14:textId="77777777" w:rsidR="007A3921" w:rsidRPr="005E0A3A" w:rsidRDefault="007A3921" w:rsidP="00B245E2">
      <w:pPr>
        <w:numPr>
          <w:ilvl w:val="0"/>
          <w:numId w:val="50"/>
        </w:numPr>
        <w:tabs>
          <w:tab w:val="clear" w:pos="720"/>
        </w:tabs>
        <w:ind w:left="284" w:hanging="284"/>
        <w:jc w:val="both"/>
        <w:rPr>
          <w:rFonts w:ascii="Tahoma" w:hAnsi="Tahoma" w:cs="Tahoma"/>
        </w:rPr>
      </w:pPr>
      <w:r w:rsidRPr="005E0A3A">
        <w:rPr>
          <w:rFonts w:ascii="Tahoma" w:hAnsi="Tahoma" w:cs="Tahoma"/>
        </w:rPr>
        <w:t>Zamawiający zobowiązuje się zapłacić wykonawcy za wykonanie przedmiotu umowy określonego w § 1 wynagrodzenie w wysokości:</w:t>
      </w:r>
    </w:p>
    <w:p w14:paraId="16D22778" w14:textId="77777777" w:rsidR="007A3921" w:rsidRPr="005E0A3A" w:rsidRDefault="00136F59" w:rsidP="007A3921">
      <w:pPr>
        <w:pStyle w:val="Tekstpodstawowy"/>
        <w:widowControl w:val="0"/>
        <w:ind w:left="284"/>
        <w:jc w:val="both"/>
        <w:rPr>
          <w:rFonts w:ascii="Tahoma" w:hAnsi="Tahoma" w:cs="Tahoma"/>
          <w:color w:val="auto"/>
          <w:sz w:val="20"/>
          <w:lang w:val="pl-PL"/>
        </w:rPr>
      </w:pPr>
      <w:r>
        <w:rPr>
          <w:rFonts w:ascii="Tahoma" w:hAnsi="Tahoma" w:cs="Tahoma"/>
          <w:color w:val="auto"/>
          <w:sz w:val="20"/>
          <w:lang w:val="pl-PL"/>
        </w:rPr>
        <w:t>netto .......... zł</w:t>
      </w:r>
      <w:r w:rsidR="007A3921" w:rsidRPr="005E0A3A">
        <w:rPr>
          <w:rFonts w:ascii="Tahoma" w:hAnsi="Tahoma" w:cs="Tahoma"/>
          <w:color w:val="auto"/>
          <w:sz w:val="20"/>
          <w:lang w:val="pl-PL"/>
        </w:rPr>
        <w:t xml:space="preserve"> (słownie</w:t>
      </w:r>
      <w:r w:rsidR="000D15F4">
        <w:rPr>
          <w:rFonts w:ascii="Tahoma" w:hAnsi="Tahoma" w:cs="Tahoma"/>
          <w:color w:val="auto"/>
          <w:sz w:val="20"/>
          <w:lang w:val="pl-PL"/>
        </w:rPr>
        <w:t xml:space="preserve"> złotych</w:t>
      </w:r>
      <w:r w:rsidR="007A3921" w:rsidRPr="005E0A3A">
        <w:rPr>
          <w:rFonts w:ascii="Tahoma" w:hAnsi="Tahoma" w:cs="Tahoma"/>
          <w:color w:val="auto"/>
          <w:sz w:val="20"/>
          <w:lang w:val="pl-PL"/>
        </w:rPr>
        <w:t>: ..............................................................................</w:t>
      </w:r>
      <w:r w:rsidR="000D15F4">
        <w:rPr>
          <w:rFonts w:ascii="Tahoma" w:hAnsi="Tahoma" w:cs="Tahoma"/>
          <w:color w:val="auto"/>
          <w:sz w:val="20"/>
          <w:lang w:val="pl-PL"/>
        </w:rPr>
        <w:t>...........</w:t>
      </w:r>
      <w:r>
        <w:rPr>
          <w:rFonts w:ascii="Tahoma" w:hAnsi="Tahoma" w:cs="Tahoma"/>
          <w:color w:val="auto"/>
          <w:sz w:val="20"/>
          <w:lang w:val="pl-PL"/>
        </w:rPr>
        <w:t>), brutto .......... zł</w:t>
      </w:r>
      <w:r w:rsidR="007A3921" w:rsidRPr="005E0A3A">
        <w:rPr>
          <w:rFonts w:ascii="Tahoma" w:hAnsi="Tahoma" w:cs="Tahoma"/>
          <w:color w:val="auto"/>
          <w:sz w:val="20"/>
          <w:lang w:val="pl-PL"/>
        </w:rPr>
        <w:t xml:space="preserve"> (słownie</w:t>
      </w:r>
      <w:r w:rsidR="000D15F4">
        <w:rPr>
          <w:rFonts w:ascii="Tahoma" w:hAnsi="Tahoma" w:cs="Tahoma"/>
          <w:color w:val="auto"/>
          <w:sz w:val="20"/>
          <w:lang w:val="pl-PL"/>
        </w:rPr>
        <w:t xml:space="preserve"> złotych</w:t>
      </w:r>
      <w:r w:rsidR="007A3921" w:rsidRPr="005E0A3A">
        <w:rPr>
          <w:rFonts w:ascii="Tahoma" w:hAnsi="Tahoma" w:cs="Tahoma"/>
          <w:color w:val="auto"/>
          <w:sz w:val="20"/>
          <w:lang w:val="pl-PL"/>
        </w:rPr>
        <w:t>: .......................................................................................</w:t>
      </w:r>
      <w:r>
        <w:rPr>
          <w:rFonts w:ascii="Tahoma" w:hAnsi="Tahoma" w:cs="Tahoma"/>
          <w:color w:val="auto"/>
          <w:sz w:val="20"/>
          <w:lang w:val="pl-PL"/>
        </w:rPr>
        <w:t>.</w:t>
      </w:r>
      <w:r w:rsidR="007A3921" w:rsidRPr="005E0A3A">
        <w:rPr>
          <w:rFonts w:ascii="Tahoma" w:hAnsi="Tahoma" w:cs="Tahoma"/>
          <w:color w:val="auto"/>
          <w:sz w:val="20"/>
          <w:lang w:val="pl-PL"/>
        </w:rPr>
        <w:t>).</w:t>
      </w:r>
    </w:p>
    <w:p w14:paraId="1740D98C" w14:textId="77777777" w:rsidR="007A3921" w:rsidRPr="007A3921" w:rsidRDefault="007A3921" w:rsidP="00B245E2">
      <w:pPr>
        <w:numPr>
          <w:ilvl w:val="0"/>
          <w:numId w:val="50"/>
        </w:numPr>
        <w:tabs>
          <w:tab w:val="clear" w:pos="720"/>
        </w:tabs>
        <w:ind w:left="284" w:hanging="284"/>
        <w:jc w:val="both"/>
        <w:rPr>
          <w:rFonts w:ascii="Tahoma" w:hAnsi="Tahoma" w:cs="Tahoma"/>
        </w:rPr>
      </w:pPr>
      <w:r>
        <w:rPr>
          <w:rFonts w:ascii="Tahoma" w:hAnsi="Tahoma" w:cs="Tahoma"/>
        </w:rPr>
        <w:t xml:space="preserve">Rozliczenia za pobraną energię elektryczną odbywać się będą w miesięcznych okresach </w:t>
      </w:r>
      <w:r w:rsidRPr="007A3921">
        <w:rPr>
          <w:rFonts w:ascii="Tahoma" w:hAnsi="Tahoma" w:cs="Tahoma"/>
        </w:rPr>
        <w:t>rozliczeniowych.</w:t>
      </w:r>
    </w:p>
    <w:p w14:paraId="2DE6971E" w14:textId="77777777" w:rsidR="007A3921" w:rsidRPr="007A3921" w:rsidRDefault="007A3921" w:rsidP="00B245E2">
      <w:pPr>
        <w:numPr>
          <w:ilvl w:val="0"/>
          <w:numId w:val="50"/>
        </w:numPr>
        <w:tabs>
          <w:tab w:val="clear" w:pos="720"/>
        </w:tabs>
        <w:ind w:left="284" w:hanging="284"/>
        <w:jc w:val="both"/>
        <w:rPr>
          <w:rFonts w:ascii="Tahoma" w:hAnsi="Tahoma" w:cs="Tahoma"/>
        </w:rPr>
      </w:pPr>
      <w:r w:rsidRPr="007A3921">
        <w:rPr>
          <w:rFonts w:ascii="Tahoma" w:hAnsi="Tahoma" w:cs="Tahoma"/>
        </w:rPr>
        <w:t>Sprzedawana energia elektryczna będzie rozliczana według cen jednostkowych energii elektrycznej netto, stawek opłaty abonamentowej (handlowej) oraz innych stawek określonych w złożonym przez wykonawcę w</w:t>
      </w:r>
      <w:r w:rsidR="00951851">
        <w:rPr>
          <w:rFonts w:ascii="Tahoma" w:hAnsi="Tahoma" w:cs="Tahoma"/>
        </w:rPr>
        <w:t xml:space="preserve"> „Formularzu ofertowym</w:t>
      </w:r>
      <w:r w:rsidRPr="007A3921">
        <w:rPr>
          <w:rFonts w:ascii="Tahoma" w:hAnsi="Tahoma" w:cs="Tahoma"/>
        </w:rPr>
        <w:t xml:space="preserve">” stanowiącym załącznik </w:t>
      </w:r>
      <w:r w:rsidR="00951851">
        <w:rPr>
          <w:rFonts w:ascii="Tahoma" w:hAnsi="Tahoma" w:cs="Tahoma"/>
        </w:rPr>
        <w:t>nr 1</w:t>
      </w:r>
      <w:r>
        <w:rPr>
          <w:rFonts w:ascii="Tahoma" w:hAnsi="Tahoma" w:cs="Tahoma"/>
        </w:rPr>
        <w:t xml:space="preserve"> </w:t>
      </w:r>
      <w:r w:rsidRPr="007A3921">
        <w:rPr>
          <w:rFonts w:ascii="Tahoma" w:hAnsi="Tahoma" w:cs="Tahoma"/>
        </w:rPr>
        <w:t>do zawartej umowy.</w:t>
      </w:r>
    </w:p>
    <w:p w14:paraId="024029C7" w14:textId="77777777" w:rsidR="007A3921" w:rsidRPr="007A3921" w:rsidRDefault="007A3921" w:rsidP="00B245E2">
      <w:pPr>
        <w:numPr>
          <w:ilvl w:val="0"/>
          <w:numId w:val="50"/>
        </w:numPr>
        <w:tabs>
          <w:tab w:val="clear" w:pos="720"/>
        </w:tabs>
        <w:ind w:left="284" w:hanging="284"/>
        <w:jc w:val="both"/>
        <w:rPr>
          <w:rFonts w:ascii="Tahoma" w:hAnsi="Tahoma" w:cs="Tahoma"/>
        </w:rPr>
      </w:pPr>
      <w:r w:rsidRPr="007A3921">
        <w:rPr>
          <w:rFonts w:ascii="Tahoma" w:hAnsi="Tahoma" w:cs="Tahoma"/>
        </w:rPr>
        <w:t>Ilość sprzedanej energii elektrycznej ustalana będzie na podstawie wskazań urządzeń pomiarowych.</w:t>
      </w:r>
    </w:p>
    <w:p w14:paraId="728F5C88" w14:textId="77777777" w:rsidR="007A3921" w:rsidRPr="007A3921" w:rsidRDefault="007A3921" w:rsidP="00B245E2">
      <w:pPr>
        <w:pStyle w:val="Default"/>
        <w:numPr>
          <w:ilvl w:val="0"/>
          <w:numId w:val="50"/>
        </w:numPr>
        <w:tabs>
          <w:tab w:val="clear" w:pos="720"/>
        </w:tabs>
        <w:ind w:left="284" w:hanging="284"/>
        <w:jc w:val="both"/>
        <w:rPr>
          <w:rFonts w:ascii="Tahoma" w:hAnsi="Tahoma" w:cs="Tahoma"/>
          <w:color w:val="auto"/>
          <w:sz w:val="20"/>
          <w:szCs w:val="20"/>
        </w:rPr>
      </w:pPr>
      <w:r w:rsidRPr="007A3921">
        <w:rPr>
          <w:rFonts w:ascii="Tahoma" w:hAnsi="Tahoma" w:cs="Tahoma"/>
          <w:color w:val="auto"/>
          <w:sz w:val="20"/>
          <w:szCs w:val="20"/>
        </w:rPr>
        <w:t>Rozliczenie odbywać się będzie na podstawie bieżących wskazań układów pomiarowo - rozliczeniowych w miesięcznych okresach rozliczeniowych na podstawie faktury VAT.</w:t>
      </w:r>
    </w:p>
    <w:p w14:paraId="00DDB1D1" w14:textId="77777777" w:rsidR="007A3921" w:rsidRPr="007A3921" w:rsidRDefault="007A3921" w:rsidP="00B245E2">
      <w:pPr>
        <w:pStyle w:val="Akapitzlist"/>
        <w:numPr>
          <w:ilvl w:val="0"/>
          <w:numId w:val="50"/>
        </w:numPr>
        <w:tabs>
          <w:tab w:val="clear" w:pos="720"/>
        </w:tabs>
        <w:autoSpaceDE w:val="0"/>
        <w:autoSpaceDN w:val="0"/>
        <w:adjustRightInd w:val="0"/>
        <w:ind w:left="284" w:hanging="284"/>
        <w:jc w:val="both"/>
        <w:rPr>
          <w:rFonts w:ascii="Tahoma" w:hAnsi="Tahoma" w:cs="Tahoma"/>
        </w:rPr>
      </w:pPr>
      <w:r w:rsidRPr="007A3921">
        <w:rPr>
          <w:rFonts w:ascii="Tahoma" w:hAnsi="Tahoma" w:cs="Tahoma"/>
        </w:rPr>
        <w:t>Rozliczanie zobowiązań wynikających z tytułu zarówno sprzeda</w:t>
      </w:r>
      <w:r w:rsidR="00CF4DD8">
        <w:rPr>
          <w:rFonts w:ascii="Tahoma" w:hAnsi="Tahoma" w:cs="Tahoma"/>
        </w:rPr>
        <w:t>ży energii elektrycznej jak i z </w:t>
      </w:r>
      <w:r w:rsidRPr="007A3921">
        <w:rPr>
          <w:rFonts w:ascii="Tahoma" w:hAnsi="Tahoma" w:cs="Tahoma"/>
        </w:rPr>
        <w:t>tytułu dystrybucji energii elektrycznej (z właściwym OSD) odbywać się będzie według jednego, wspólnego ukł</w:t>
      </w:r>
      <w:r w:rsidR="00470C52">
        <w:rPr>
          <w:rFonts w:ascii="Tahoma" w:hAnsi="Tahoma" w:cs="Tahoma"/>
        </w:rPr>
        <w:t>adu pomiarowo – rozliczeniowego.</w:t>
      </w:r>
    </w:p>
    <w:p w14:paraId="53FB5267" w14:textId="77777777" w:rsidR="007A3921" w:rsidRDefault="007A3921" w:rsidP="00B245E2">
      <w:pPr>
        <w:pStyle w:val="Default"/>
        <w:numPr>
          <w:ilvl w:val="0"/>
          <w:numId w:val="50"/>
        </w:numPr>
        <w:tabs>
          <w:tab w:val="clear" w:pos="720"/>
        </w:tabs>
        <w:ind w:left="284" w:hanging="284"/>
        <w:jc w:val="both"/>
        <w:rPr>
          <w:rFonts w:ascii="Tahoma" w:hAnsi="Tahoma" w:cs="Tahoma"/>
          <w:color w:val="auto"/>
          <w:sz w:val="20"/>
          <w:szCs w:val="20"/>
        </w:rPr>
      </w:pPr>
      <w:r>
        <w:rPr>
          <w:rFonts w:ascii="Tahoma" w:hAnsi="Tahoma" w:cs="Tahoma"/>
          <w:color w:val="auto"/>
          <w:sz w:val="20"/>
          <w:szCs w:val="20"/>
        </w:rPr>
        <w:t>Z</w:t>
      </w:r>
      <w:r w:rsidRPr="007A3921">
        <w:rPr>
          <w:rFonts w:ascii="Tahoma" w:hAnsi="Tahoma" w:cs="Tahoma"/>
          <w:color w:val="auto"/>
          <w:sz w:val="20"/>
          <w:szCs w:val="20"/>
        </w:rPr>
        <w:t>amawiający dokona zapłaty kwoty określonej w prawidłowo sporządzonej fakturze VAT w terminach do 21 dni od dnia otrzymania oryginału faktury przez za</w:t>
      </w:r>
      <w:r>
        <w:rPr>
          <w:rFonts w:ascii="Tahoma" w:hAnsi="Tahoma" w:cs="Tahoma"/>
          <w:color w:val="auto"/>
          <w:sz w:val="20"/>
          <w:szCs w:val="20"/>
        </w:rPr>
        <w:t>mawiającego, na konto wykonawcy</w:t>
      </w:r>
      <w:r w:rsidR="00470C52">
        <w:rPr>
          <w:rFonts w:ascii="Tahoma" w:hAnsi="Tahoma" w:cs="Tahoma"/>
          <w:color w:val="auto"/>
          <w:sz w:val="20"/>
          <w:szCs w:val="20"/>
        </w:rPr>
        <w:t>.</w:t>
      </w:r>
    </w:p>
    <w:p w14:paraId="6B950B17" w14:textId="77777777" w:rsidR="00CF4DD8" w:rsidRPr="00CF4DD8" w:rsidRDefault="00CF4DD8" w:rsidP="00B245E2">
      <w:pPr>
        <w:pStyle w:val="Default"/>
        <w:numPr>
          <w:ilvl w:val="0"/>
          <w:numId w:val="50"/>
        </w:numPr>
        <w:tabs>
          <w:tab w:val="clear" w:pos="720"/>
        </w:tabs>
        <w:ind w:left="284" w:hanging="284"/>
        <w:jc w:val="both"/>
        <w:rPr>
          <w:rFonts w:ascii="Tahoma" w:hAnsi="Tahoma" w:cs="Tahoma"/>
          <w:color w:val="auto"/>
          <w:sz w:val="16"/>
          <w:szCs w:val="20"/>
        </w:rPr>
      </w:pPr>
      <w:r w:rsidRPr="00CF4DD8">
        <w:rPr>
          <w:rFonts w:ascii="Tahoma" w:hAnsi="Tahoma" w:cs="Tahoma"/>
          <w:sz w:val="20"/>
        </w:rPr>
        <w:t>Zamawiający zobowiązuje się zapłaci jedynie za rzeczywistą ilość dostarczonej i zużytej energii elektrycznej.</w:t>
      </w:r>
    </w:p>
    <w:p w14:paraId="4FD75635" w14:textId="77777777" w:rsidR="007A3921" w:rsidRPr="005E0A3A" w:rsidRDefault="007A3921" w:rsidP="00B245E2">
      <w:pPr>
        <w:numPr>
          <w:ilvl w:val="0"/>
          <w:numId w:val="50"/>
        </w:numPr>
        <w:tabs>
          <w:tab w:val="clear" w:pos="720"/>
        </w:tabs>
        <w:ind w:left="284" w:hanging="284"/>
        <w:jc w:val="both"/>
        <w:rPr>
          <w:rFonts w:ascii="Tahoma" w:hAnsi="Tahoma" w:cs="Tahoma"/>
        </w:rPr>
      </w:pPr>
      <w:r w:rsidRPr="005E0A3A">
        <w:rPr>
          <w:rFonts w:ascii="Tahoma" w:hAnsi="Tahoma" w:cs="Tahoma"/>
        </w:rPr>
        <w:lastRenderedPageBreak/>
        <w:t>Termin zapłaty należności uważany będzie za zachowany, jeżeli obciążenie rachunku bankowego zamawiającego nastąpi najpóźniej w ostatnim dniu płatności.</w:t>
      </w:r>
    </w:p>
    <w:p w14:paraId="13131BFA" w14:textId="77777777" w:rsidR="007A3921" w:rsidRPr="007A3921" w:rsidRDefault="007A3921" w:rsidP="00B245E2">
      <w:pPr>
        <w:pStyle w:val="Default"/>
        <w:numPr>
          <w:ilvl w:val="0"/>
          <w:numId w:val="50"/>
        </w:numPr>
        <w:tabs>
          <w:tab w:val="clear" w:pos="720"/>
        </w:tabs>
        <w:ind w:left="284" w:hanging="284"/>
        <w:jc w:val="both"/>
        <w:rPr>
          <w:rFonts w:ascii="Tahoma" w:hAnsi="Tahoma" w:cs="Tahoma"/>
          <w:color w:val="auto"/>
          <w:sz w:val="20"/>
          <w:szCs w:val="20"/>
        </w:rPr>
      </w:pPr>
      <w:r w:rsidRPr="007A3921">
        <w:rPr>
          <w:rFonts w:ascii="Tahoma" w:hAnsi="Tahoma" w:cs="Tahoma"/>
          <w:color w:val="auto"/>
          <w:sz w:val="20"/>
          <w:szCs w:val="20"/>
        </w:rPr>
        <w:t xml:space="preserve">Wykonawca zobowiązany jest do dostarczenia oryginału faktury VAT do siedziby zamawiającego </w:t>
      </w:r>
      <w:r w:rsidR="00470C52">
        <w:rPr>
          <w:rFonts w:ascii="Tahoma" w:hAnsi="Tahoma" w:cs="Tahoma"/>
          <w:color w:val="auto"/>
          <w:sz w:val="20"/>
          <w:szCs w:val="20"/>
        </w:rPr>
        <w:t>(sekretariat Komendanta szkoły).</w:t>
      </w:r>
    </w:p>
    <w:p w14:paraId="5F250ECD" w14:textId="77777777" w:rsidR="007A3921" w:rsidRPr="007A3921" w:rsidRDefault="007A3921" w:rsidP="00B245E2">
      <w:pPr>
        <w:numPr>
          <w:ilvl w:val="0"/>
          <w:numId w:val="50"/>
        </w:numPr>
        <w:tabs>
          <w:tab w:val="clear" w:pos="720"/>
        </w:tabs>
        <w:ind w:left="284" w:hanging="284"/>
        <w:jc w:val="both"/>
        <w:rPr>
          <w:rFonts w:ascii="Tahoma" w:hAnsi="Tahoma" w:cs="Tahoma"/>
        </w:rPr>
      </w:pPr>
      <w:r w:rsidRPr="007A3921">
        <w:rPr>
          <w:rFonts w:ascii="Tahoma" w:hAnsi="Tahoma" w:cs="Tahoma"/>
        </w:rPr>
        <w:t>Do każdej faktury Wykonawca załączy specyfikację określająca ilość energii elektrycznej pobranej w poszczególnych obiektach oraz wysokości należnego z tego tytułu wynagrodzenia.</w:t>
      </w:r>
    </w:p>
    <w:p w14:paraId="2BB5A52B" w14:textId="77777777" w:rsidR="007A3921" w:rsidRPr="007A3921" w:rsidRDefault="007A3921" w:rsidP="00B245E2">
      <w:pPr>
        <w:numPr>
          <w:ilvl w:val="0"/>
          <w:numId w:val="50"/>
        </w:numPr>
        <w:tabs>
          <w:tab w:val="clear" w:pos="720"/>
        </w:tabs>
        <w:ind w:left="284" w:hanging="284"/>
        <w:jc w:val="both"/>
        <w:rPr>
          <w:rFonts w:ascii="Tahoma" w:hAnsi="Tahoma" w:cs="Tahoma"/>
        </w:rPr>
      </w:pPr>
      <w:r w:rsidRPr="007A3921">
        <w:rPr>
          <w:rFonts w:ascii="Tahoma" w:hAnsi="Tahoma" w:cs="Tahoma"/>
        </w:rPr>
        <w:t>Jeżeli wystąpią błędy danych powodujące zawyżenie lub zaniżenie należności za dostarczoną energię elektryczną Wykonawca jest zobowiązany dokonać korekty uprzednio wystawionych faktur po otrzymaniu danych z OSD.</w:t>
      </w:r>
    </w:p>
    <w:p w14:paraId="728E1C2A" w14:textId="77777777" w:rsidR="007A3921" w:rsidRPr="005E0A3A" w:rsidRDefault="007A3921" w:rsidP="00B245E2">
      <w:pPr>
        <w:numPr>
          <w:ilvl w:val="0"/>
          <w:numId w:val="50"/>
        </w:numPr>
        <w:tabs>
          <w:tab w:val="clear" w:pos="720"/>
        </w:tabs>
        <w:ind w:left="284" w:hanging="284"/>
        <w:jc w:val="both"/>
        <w:rPr>
          <w:rFonts w:ascii="Tahoma" w:hAnsi="Tahoma" w:cs="Tahoma"/>
        </w:rPr>
      </w:pPr>
      <w:r w:rsidRPr="005E0A3A">
        <w:rPr>
          <w:rFonts w:ascii="Tahoma" w:hAnsi="Tahoma" w:cs="Tahoma"/>
        </w:rPr>
        <w:t>Ceny wyszczególnione w załączniku nr 1 do umowy obowiązują w okresie realizacji umowy i nie podlegają podwyższeniu ani waloryzacji, przez cały okres trwania umowy.</w:t>
      </w:r>
    </w:p>
    <w:p w14:paraId="50DB6447" w14:textId="77777777" w:rsidR="007A3921" w:rsidRPr="005E0A3A" w:rsidRDefault="007A3921" w:rsidP="00B245E2">
      <w:pPr>
        <w:numPr>
          <w:ilvl w:val="0"/>
          <w:numId w:val="50"/>
        </w:numPr>
        <w:tabs>
          <w:tab w:val="clear" w:pos="720"/>
        </w:tabs>
        <w:ind w:left="284" w:hanging="284"/>
        <w:jc w:val="both"/>
        <w:rPr>
          <w:rFonts w:ascii="Tahoma" w:hAnsi="Tahoma" w:cs="Tahoma"/>
          <w:u w:val="single"/>
        </w:rPr>
      </w:pPr>
      <w:r w:rsidRPr="005E0A3A">
        <w:rPr>
          <w:rFonts w:ascii="Tahoma" w:hAnsi="Tahoma" w:cs="Tahoma"/>
        </w:rPr>
        <w:t>Pod rygorem nieważności w stosunku do Zamawiającego wierzytelności związane z realizacją niniejszej umowy nie mogą być przedmiotem obrotu wykonawcy z podmiotami trzecimi.</w:t>
      </w:r>
    </w:p>
    <w:p w14:paraId="0BA2DCBA" w14:textId="77777777" w:rsidR="007A3921" w:rsidRDefault="007A3921" w:rsidP="00B245E2">
      <w:pPr>
        <w:numPr>
          <w:ilvl w:val="0"/>
          <w:numId w:val="50"/>
        </w:numPr>
        <w:tabs>
          <w:tab w:val="clear" w:pos="720"/>
        </w:tabs>
        <w:ind w:left="284" w:hanging="284"/>
        <w:jc w:val="both"/>
        <w:rPr>
          <w:rFonts w:ascii="Tahoma" w:hAnsi="Tahoma" w:cs="Tahoma"/>
          <w:u w:val="single"/>
        </w:rPr>
      </w:pPr>
      <w:r w:rsidRPr="005E0A3A">
        <w:rPr>
          <w:rFonts w:ascii="Tahoma" w:hAnsi="Tahoma" w:cs="Tahoma"/>
        </w:rPr>
        <w:t>Płatnikiem wynagrodzenia w trakcie i po zakończeniu realizacji umowy będzie zamawiający</w:t>
      </w:r>
      <w:r w:rsidR="00470C52">
        <w:rPr>
          <w:rFonts w:ascii="Tahoma" w:hAnsi="Tahoma" w:cs="Tahoma"/>
        </w:rPr>
        <w:t xml:space="preserve">, </w:t>
      </w:r>
      <w:r w:rsidRPr="005E0A3A">
        <w:rPr>
          <w:rFonts w:ascii="Tahoma" w:hAnsi="Tahoma" w:cs="Tahoma"/>
        </w:rPr>
        <w:t>tj.</w:t>
      </w:r>
      <w:r w:rsidR="000D15F4">
        <w:rPr>
          <w:rFonts w:ascii="Tahoma" w:hAnsi="Tahoma" w:cs="Tahoma"/>
        </w:rPr>
        <w:t> </w:t>
      </w:r>
      <w:r w:rsidRPr="005E0A3A">
        <w:rPr>
          <w:rFonts w:ascii="Tahoma" w:hAnsi="Tahoma" w:cs="Tahoma"/>
        </w:rPr>
        <w:t>Szkoła Aspirantów Państwowej Straży Pożarnej w Krakowie, os. Zgody 18, 31-951 Kraków, NIP 678-002-92-86, Regon 000173427, na którego wykonawca wystawi fakturę z tego tytułu.</w:t>
      </w:r>
    </w:p>
    <w:p w14:paraId="01FA7263" w14:textId="77777777" w:rsidR="007A3921" w:rsidRPr="00D416E8" w:rsidRDefault="007A3921" w:rsidP="00B245E2">
      <w:pPr>
        <w:numPr>
          <w:ilvl w:val="0"/>
          <w:numId w:val="50"/>
        </w:numPr>
        <w:tabs>
          <w:tab w:val="clear" w:pos="720"/>
        </w:tabs>
        <w:ind w:left="284" w:hanging="284"/>
        <w:jc w:val="both"/>
        <w:rPr>
          <w:rFonts w:ascii="Tahoma" w:hAnsi="Tahoma" w:cs="Tahoma"/>
          <w:u w:val="single"/>
        </w:rPr>
      </w:pPr>
      <w:r w:rsidRPr="004B721D">
        <w:rPr>
          <w:rFonts w:ascii="Tahoma" w:hAnsi="Tahoma" w:cs="Tahom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 Zamawiający oświadcza, że minimalna gwarantowana realizacja umowy wyniesie nie mniej niż 70% wartości udzielonego zamówienia w okresie obowiązywania umowy. Zamawiający zastrzega, iż bez narażania się na jakąkolwiek odpowiedzialność z tytułu niewykonania lub nienależytego wykonania umowy uprawniony jest do zaniechania złożenia zamówienia na towar o wartości nie większej niż 70% wartości udzielonego zamówienia. Niewykonanie przez Zamawiającego umowy w takim zakresie nie wymaga podania przyczyn oraz nie powoduje powstania obowiązku z tytułu nie wykonania umowy.</w:t>
      </w:r>
    </w:p>
    <w:p w14:paraId="0002F6E4" w14:textId="77777777" w:rsidR="007A3921" w:rsidRPr="00CF4DD8" w:rsidRDefault="007A3921" w:rsidP="007A3921">
      <w:pPr>
        <w:jc w:val="center"/>
        <w:rPr>
          <w:rFonts w:ascii="Tahoma" w:hAnsi="Tahoma" w:cs="Tahoma"/>
          <w:b/>
        </w:rPr>
      </w:pPr>
      <w:r w:rsidRPr="00CF4DD8">
        <w:rPr>
          <w:rFonts w:ascii="Tahoma" w:hAnsi="Tahoma" w:cs="Tahoma"/>
          <w:b/>
        </w:rPr>
        <w:t>§ 4</w:t>
      </w:r>
    </w:p>
    <w:p w14:paraId="0CC641C8" w14:textId="77777777" w:rsidR="007A3921" w:rsidRPr="00CF4DD8" w:rsidRDefault="007A3921" w:rsidP="007A3921">
      <w:pPr>
        <w:autoSpaceDE w:val="0"/>
        <w:autoSpaceDN w:val="0"/>
        <w:adjustRightInd w:val="0"/>
        <w:jc w:val="center"/>
        <w:rPr>
          <w:rFonts w:ascii="Tahoma" w:hAnsi="Tahoma" w:cs="Tahoma"/>
          <w:b/>
          <w:bCs/>
        </w:rPr>
      </w:pPr>
      <w:r w:rsidRPr="00CF4DD8">
        <w:rPr>
          <w:rFonts w:ascii="Tahoma" w:hAnsi="Tahoma" w:cs="Tahoma"/>
          <w:b/>
          <w:bCs/>
        </w:rPr>
        <w:t>Bilansowanie handlowe</w:t>
      </w:r>
    </w:p>
    <w:p w14:paraId="2CD63B91" w14:textId="77777777" w:rsidR="007A3921" w:rsidRPr="00CF4DD8" w:rsidRDefault="007A3921" w:rsidP="00B245E2">
      <w:pPr>
        <w:pStyle w:val="Akapitzlist"/>
        <w:numPr>
          <w:ilvl w:val="0"/>
          <w:numId w:val="52"/>
        </w:numPr>
        <w:ind w:left="284" w:hanging="284"/>
        <w:jc w:val="both"/>
        <w:rPr>
          <w:rFonts w:ascii="Tahoma" w:hAnsi="Tahoma" w:cs="Tahoma"/>
        </w:rPr>
      </w:pPr>
      <w:r w:rsidRPr="00CF4DD8">
        <w:rPr>
          <w:rFonts w:ascii="Tahoma" w:hAnsi="Tahoma" w:cs="Tahoma"/>
        </w:rPr>
        <w:t>Wykonawc</w:t>
      </w:r>
      <w:r w:rsidR="00C37DB1">
        <w:rPr>
          <w:rFonts w:ascii="Tahoma" w:hAnsi="Tahoma" w:cs="Tahoma"/>
        </w:rPr>
        <w:t>a w ramach umowy pełni funkcję O</w:t>
      </w:r>
      <w:r w:rsidRPr="00CF4DD8">
        <w:rPr>
          <w:rFonts w:ascii="Tahoma" w:hAnsi="Tahoma" w:cs="Tahoma"/>
        </w:rPr>
        <w:t>peratora Handlowego i Podmiotu Odpowiedzialnego za Bilansowanie Handlowe dla energii elektrycznej sprzedanej do obiektów Zamawiającego, a</w:t>
      </w:r>
      <w:r w:rsidR="00747970">
        <w:rPr>
          <w:rFonts w:ascii="Tahoma" w:hAnsi="Tahoma" w:cs="Tahoma"/>
        </w:rPr>
        <w:t xml:space="preserve"> </w:t>
      </w:r>
      <w:r w:rsidRPr="00CF4DD8">
        <w:rPr>
          <w:rFonts w:ascii="Tahoma" w:hAnsi="Tahoma" w:cs="Tahoma"/>
        </w:rPr>
        <w:t>koszty bilansowania uwzględni</w:t>
      </w:r>
      <w:r w:rsidR="00CF4DD8" w:rsidRPr="00CF4DD8">
        <w:rPr>
          <w:rFonts w:ascii="Tahoma" w:hAnsi="Tahoma" w:cs="Tahoma"/>
        </w:rPr>
        <w:t>ł</w:t>
      </w:r>
      <w:r w:rsidRPr="00CF4DD8">
        <w:rPr>
          <w:rFonts w:ascii="Tahoma" w:hAnsi="Tahoma" w:cs="Tahoma"/>
        </w:rPr>
        <w:t xml:space="preserve"> w cenie</w:t>
      </w:r>
      <w:r w:rsidR="00CF4DD8" w:rsidRPr="00CF4DD8">
        <w:rPr>
          <w:rFonts w:ascii="Tahoma" w:hAnsi="Tahoma" w:cs="Tahoma"/>
        </w:rPr>
        <w:t xml:space="preserve"> energii elektrycznej podanej w </w:t>
      </w:r>
      <w:r w:rsidRPr="00CF4DD8">
        <w:rPr>
          <w:rFonts w:ascii="Tahoma" w:hAnsi="Tahoma" w:cs="Tahoma"/>
        </w:rPr>
        <w:t xml:space="preserve">formularzu </w:t>
      </w:r>
      <w:r w:rsidR="0009089F">
        <w:rPr>
          <w:rFonts w:ascii="Tahoma" w:hAnsi="Tahoma" w:cs="Tahoma"/>
        </w:rPr>
        <w:t>ofertowym</w:t>
      </w:r>
      <w:r w:rsidRPr="00CF4DD8">
        <w:rPr>
          <w:rFonts w:ascii="Tahoma" w:hAnsi="Tahoma" w:cs="Tahoma"/>
        </w:rPr>
        <w:t xml:space="preserve"> (załącznik nr 3 do SIWZ). Bilansowanie rozumiane jest jako pokrycie strat wynikających z</w:t>
      </w:r>
      <w:r w:rsidR="00CF4DD8" w:rsidRPr="00CF4DD8">
        <w:rPr>
          <w:rFonts w:ascii="Tahoma" w:hAnsi="Tahoma" w:cs="Tahoma"/>
        </w:rPr>
        <w:t xml:space="preserve"> </w:t>
      </w:r>
      <w:r w:rsidRPr="00CF4DD8">
        <w:rPr>
          <w:rFonts w:ascii="Tahoma" w:hAnsi="Tahoma" w:cs="Tahoma"/>
        </w:rPr>
        <w:t>różnicy zużycia energ</w:t>
      </w:r>
      <w:r w:rsidR="00CF4DD8" w:rsidRPr="00CF4DD8">
        <w:rPr>
          <w:rFonts w:ascii="Tahoma" w:hAnsi="Tahoma" w:cs="Tahoma"/>
        </w:rPr>
        <w:t>ii prognozowanego w stosunku do </w:t>
      </w:r>
      <w:r w:rsidRPr="00CF4DD8">
        <w:rPr>
          <w:rFonts w:ascii="Tahoma" w:hAnsi="Tahoma" w:cs="Tahoma"/>
        </w:rPr>
        <w:t>rzeczywist</w:t>
      </w:r>
      <w:r w:rsidR="0009089F">
        <w:rPr>
          <w:rFonts w:ascii="Tahoma" w:hAnsi="Tahoma" w:cs="Tahoma"/>
        </w:rPr>
        <w:t>ego w </w:t>
      </w:r>
      <w:r w:rsidRPr="00CF4DD8">
        <w:rPr>
          <w:rFonts w:ascii="Tahoma" w:hAnsi="Tahoma" w:cs="Tahoma"/>
        </w:rPr>
        <w:t>danym okresie rozliczeniowym.</w:t>
      </w:r>
    </w:p>
    <w:p w14:paraId="31B7EF47" w14:textId="77777777" w:rsidR="007A3921" w:rsidRPr="00CF4DD8" w:rsidRDefault="007A3921" w:rsidP="00B245E2">
      <w:pPr>
        <w:pStyle w:val="Akapitzlist"/>
        <w:numPr>
          <w:ilvl w:val="0"/>
          <w:numId w:val="52"/>
        </w:numPr>
        <w:ind w:left="284" w:hanging="284"/>
        <w:jc w:val="both"/>
        <w:rPr>
          <w:rFonts w:ascii="Tahoma" w:hAnsi="Tahoma" w:cs="Tahoma"/>
        </w:rPr>
      </w:pPr>
      <w:r w:rsidRPr="00CF4DD8">
        <w:rPr>
          <w:rFonts w:ascii="Tahoma" w:hAnsi="Tahoma" w:cs="Tahoma"/>
        </w:rPr>
        <w:t>Wykonawca zwalnia Zamawiającego z wszelkich ko</w:t>
      </w:r>
      <w:r w:rsidR="00CF4DD8" w:rsidRPr="00CF4DD8">
        <w:rPr>
          <w:rFonts w:ascii="Tahoma" w:hAnsi="Tahoma" w:cs="Tahoma"/>
        </w:rPr>
        <w:t>sztów i obowiązków związanych z </w:t>
      </w:r>
      <w:r w:rsidRPr="00CF4DD8">
        <w:rPr>
          <w:rFonts w:ascii="Tahoma" w:hAnsi="Tahoma" w:cs="Tahoma"/>
        </w:rPr>
        <w:t>bilansowaniem handlowym oraz przygotowaniem i zgłaszaniem grafików zapotrzebowania na energię elektryczną do OSD oraz OSP-Operator Systemu Przesyłowego.</w:t>
      </w:r>
    </w:p>
    <w:p w14:paraId="78633791" w14:textId="77777777" w:rsidR="007A3921" w:rsidRPr="00CF4DD8" w:rsidRDefault="007A3921" w:rsidP="00B245E2">
      <w:pPr>
        <w:pStyle w:val="Akapitzlist"/>
        <w:numPr>
          <w:ilvl w:val="0"/>
          <w:numId w:val="52"/>
        </w:numPr>
        <w:ind w:left="284" w:hanging="284"/>
        <w:jc w:val="both"/>
        <w:rPr>
          <w:rFonts w:ascii="Tahoma" w:hAnsi="Tahoma" w:cs="Tahoma"/>
        </w:rPr>
      </w:pPr>
      <w:r w:rsidRPr="00CF4DD8">
        <w:rPr>
          <w:rFonts w:ascii="Tahoma" w:hAnsi="Tahoma" w:cs="Tahoma"/>
        </w:rPr>
        <w:t xml:space="preserve">W przypadku niedotrzymania standardów jakościowych obsługi określonych obowiązującymi przepisami Prawa Energetycznego, wykonawca zobowiązany jest do udzielenia bonifikat </w:t>
      </w:r>
      <w:r w:rsidR="00470C52">
        <w:rPr>
          <w:rFonts w:ascii="Tahoma" w:hAnsi="Tahoma" w:cs="Tahoma"/>
        </w:rPr>
        <w:t>w</w:t>
      </w:r>
      <w:r w:rsidR="000D15F4">
        <w:rPr>
          <w:rFonts w:ascii="Tahoma" w:hAnsi="Tahoma" w:cs="Tahoma"/>
        </w:rPr>
        <w:t> </w:t>
      </w:r>
      <w:r w:rsidRPr="00CF4DD8">
        <w:rPr>
          <w:rFonts w:ascii="Tahoma" w:hAnsi="Tahoma" w:cs="Tahoma"/>
        </w:rPr>
        <w:t>wysokości określonej prawem Energetycznym oraz zgodnie z obowiązującymi rozporządzeniami do ww. ustawy.</w:t>
      </w:r>
    </w:p>
    <w:p w14:paraId="1157A3C9" w14:textId="77777777" w:rsidR="007A3921" w:rsidRPr="00CF4DD8" w:rsidRDefault="007A3921" w:rsidP="00B245E2">
      <w:pPr>
        <w:pStyle w:val="Akapitzlist"/>
        <w:numPr>
          <w:ilvl w:val="0"/>
          <w:numId w:val="52"/>
        </w:numPr>
        <w:ind w:left="284" w:hanging="284"/>
        <w:jc w:val="both"/>
        <w:rPr>
          <w:rFonts w:ascii="Tahoma" w:hAnsi="Tahoma" w:cs="Tahoma"/>
        </w:rPr>
      </w:pPr>
      <w:r w:rsidRPr="00CF4DD8">
        <w:rPr>
          <w:rFonts w:ascii="Tahoma" w:hAnsi="Tahoma" w:cs="Tahoma"/>
        </w:rPr>
        <w:t>Strony zobowiązują się do zapewnienia wzajemnego dostępu do danych stanowiących podstawę do rozliczeń za dostarczoną energię.</w:t>
      </w:r>
    </w:p>
    <w:p w14:paraId="6A3319AD" w14:textId="77777777" w:rsidR="007A3921" w:rsidRPr="005E0A3A" w:rsidRDefault="007A3921" w:rsidP="007A3921">
      <w:pPr>
        <w:jc w:val="center"/>
        <w:rPr>
          <w:rFonts w:ascii="Tahoma" w:hAnsi="Tahoma" w:cs="Tahoma"/>
          <w:b/>
        </w:rPr>
      </w:pPr>
      <w:r w:rsidRPr="005E0A3A">
        <w:rPr>
          <w:rFonts w:ascii="Tahoma" w:hAnsi="Tahoma" w:cs="Tahoma"/>
          <w:b/>
        </w:rPr>
        <w:t xml:space="preserve">§ </w:t>
      </w:r>
      <w:r w:rsidR="005B1CEC">
        <w:rPr>
          <w:rFonts w:ascii="Tahoma" w:hAnsi="Tahoma" w:cs="Tahoma"/>
          <w:b/>
        </w:rPr>
        <w:t>5</w:t>
      </w:r>
    </w:p>
    <w:p w14:paraId="456D02E0" w14:textId="77777777" w:rsidR="007A3921" w:rsidRPr="005E0A3A" w:rsidRDefault="00CF4DD8" w:rsidP="007A3921">
      <w:pPr>
        <w:autoSpaceDE w:val="0"/>
        <w:autoSpaceDN w:val="0"/>
        <w:adjustRightInd w:val="0"/>
        <w:jc w:val="center"/>
        <w:rPr>
          <w:rFonts w:ascii="Tahoma" w:hAnsi="Tahoma" w:cs="Tahoma"/>
          <w:b/>
          <w:bCs/>
        </w:rPr>
      </w:pPr>
      <w:r>
        <w:rPr>
          <w:rFonts w:ascii="Tahoma" w:hAnsi="Tahoma" w:cs="Tahoma"/>
          <w:b/>
          <w:bCs/>
        </w:rPr>
        <w:t>Realizacja przedmiotu umowy</w:t>
      </w:r>
    </w:p>
    <w:p w14:paraId="02141CFA" w14:textId="77777777" w:rsidR="007A3921" w:rsidRPr="005E0A3A" w:rsidRDefault="007A3921" w:rsidP="00B245E2">
      <w:pPr>
        <w:numPr>
          <w:ilvl w:val="0"/>
          <w:numId w:val="46"/>
        </w:numPr>
        <w:tabs>
          <w:tab w:val="clear" w:pos="720"/>
        </w:tabs>
        <w:ind w:left="284" w:hanging="284"/>
        <w:jc w:val="both"/>
        <w:rPr>
          <w:rFonts w:ascii="Tahoma" w:hAnsi="Tahoma" w:cs="Tahoma"/>
        </w:rPr>
      </w:pPr>
      <w:r w:rsidRPr="005E0A3A">
        <w:rPr>
          <w:rFonts w:ascii="Tahoma" w:hAnsi="Tahoma" w:cs="Tahoma"/>
        </w:rPr>
        <w:t>Strony umowy postanawiają, że osobami odpowiedzialnymi /upoważnionymi/ za realizację przedmiotu umowy są:</w:t>
      </w:r>
    </w:p>
    <w:p w14:paraId="58A84EE1" w14:textId="77777777" w:rsidR="007A3921" w:rsidRPr="005E0A3A" w:rsidRDefault="007A3921" w:rsidP="00B245E2">
      <w:pPr>
        <w:numPr>
          <w:ilvl w:val="1"/>
          <w:numId w:val="44"/>
        </w:numPr>
        <w:tabs>
          <w:tab w:val="clear" w:pos="1440"/>
          <w:tab w:val="num" w:pos="540"/>
        </w:tabs>
        <w:autoSpaceDE w:val="0"/>
        <w:autoSpaceDN w:val="0"/>
        <w:adjustRightInd w:val="0"/>
        <w:ind w:left="540" w:hanging="180"/>
        <w:jc w:val="both"/>
        <w:rPr>
          <w:rFonts w:ascii="Tahoma" w:hAnsi="Tahoma" w:cs="Tahoma"/>
        </w:rPr>
      </w:pPr>
      <w:r w:rsidRPr="005E0A3A">
        <w:rPr>
          <w:rFonts w:ascii="Tahoma" w:hAnsi="Tahoma" w:cs="Tahoma"/>
        </w:rPr>
        <w:t xml:space="preserve">w imieniu zamawiającego: </w:t>
      </w:r>
      <w:r>
        <w:rPr>
          <w:rFonts w:ascii="Tahoma" w:hAnsi="Tahoma" w:cs="Tahoma"/>
        </w:rPr>
        <w:t>………………………..</w:t>
      </w:r>
      <w:r w:rsidRPr="005E0A3A">
        <w:rPr>
          <w:rFonts w:ascii="Tahoma" w:hAnsi="Tahoma" w:cs="Tahoma"/>
          <w:bCs/>
        </w:rPr>
        <w:t>,</w:t>
      </w:r>
    </w:p>
    <w:p w14:paraId="4BE6E016" w14:textId="77777777" w:rsidR="007A3921" w:rsidRPr="00D416E8" w:rsidRDefault="007A3921" w:rsidP="007A3921">
      <w:pPr>
        <w:autoSpaceDE w:val="0"/>
        <w:autoSpaceDN w:val="0"/>
        <w:adjustRightInd w:val="0"/>
        <w:ind w:left="709" w:hanging="142"/>
        <w:jc w:val="both"/>
        <w:rPr>
          <w:rFonts w:ascii="Tahoma" w:hAnsi="Tahoma" w:cs="Tahoma"/>
        </w:rPr>
      </w:pPr>
      <w:r w:rsidRPr="005E0A3A">
        <w:rPr>
          <w:rFonts w:ascii="Tahoma" w:hAnsi="Tahoma" w:cs="Tahoma"/>
        </w:rPr>
        <w:t>tel.: …..…………, fax. …………..….. e-mail: ……………………………………….…………..</w:t>
      </w:r>
      <w:r w:rsidRPr="00D416E8">
        <w:rPr>
          <w:rFonts w:ascii="Tahoma" w:hAnsi="Tahoma" w:cs="Tahoma"/>
        </w:rPr>
        <w:t>;</w:t>
      </w:r>
    </w:p>
    <w:p w14:paraId="732F8E5F" w14:textId="77777777" w:rsidR="007A3921" w:rsidRPr="005E0A3A" w:rsidRDefault="007A3921" w:rsidP="00B245E2">
      <w:pPr>
        <w:numPr>
          <w:ilvl w:val="0"/>
          <w:numId w:val="45"/>
        </w:numPr>
        <w:tabs>
          <w:tab w:val="clear" w:pos="2340"/>
          <w:tab w:val="num" w:pos="540"/>
        </w:tabs>
        <w:autoSpaceDE w:val="0"/>
        <w:autoSpaceDN w:val="0"/>
        <w:adjustRightInd w:val="0"/>
        <w:ind w:left="540" w:hanging="180"/>
        <w:jc w:val="both"/>
        <w:rPr>
          <w:rFonts w:ascii="Tahoma" w:hAnsi="Tahoma" w:cs="Tahoma"/>
        </w:rPr>
      </w:pPr>
      <w:r w:rsidRPr="005E0A3A">
        <w:rPr>
          <w:rFonts w:ascii="Tahoma" w:hAnsi="Tahoma" w:cs="Tahoma"/>
        </w:rPr>
        <w:t>w imieniu wykonawcy: ...................................................................................,</w:t>
      </w:r>
    </w:p>
    <w:p w14:paraId="0275BF50" w14:textId="77777777" w:rsidR="007A3921" w:rsidRPr="005E0A3A" w:rsidRDefault="007A3921" w:rsidP="007A3921">
      <w:pPr>
        <w:autoSpaceDE w:val="0"/>
        <w:autoSpaceDN w:val="0"/>
        <w:adjustRightInd w:val="0"/>
        <w:ind w:left="709" w:hanging="142"/>
        <w:jc w:val="both"/>
        <w:rPr>
          <w:rFonts w:ascii="Tahoma" w:hAnsi="Tahoma" w:cs="Tahoma"/>
        </w:rPr>
      </w:pPr>
      <w:r w:rsidRPr="005E0A3A">
        <w:rPr>
          <w:rFonts w:ascii="Tahoma" w:hAnsi="Tahoma" w:cs="Tahoma"/>
        </w:rPr>
        <w:t>tel.: …..…………, fax. …………..….. e-mail: ……………………………………….…………..;</w:t>
      </w:r>
    </w:p>
    <w:p w14:paraId="7A3909A5" w14:textId="77777777" w:rsidR="007A3921" w:rsidRPr="005E0A3A" w:rsidRDefault="007A3921" w:rsidP="00B245E2">
      <w:pPr>
        <w:numPr>
          <w:ilvl w:val="0"/>
          <w:numId w:val="46"/>
        </w:numPr>
        <w:tabs>
          <w:tab w:val="clear" w:pos="720"/>
        </w:tabs>
        <w:autoSpaceDE w:val="0"/>
        <w:autoSpaceDN w:val="0"/>
        <w:adjustRightInd w:val="0"/>
        <w:ind w:left="284" w:hanging="284"/>
        <w:jc w:val="both"/>
        <w:rPr>
          <w:rFonts w:ascii="Tahoma" w:hAnsi="Tahoma" w:cs="Tahoma"/>
        </w:rPr>
      </w:pPr>
      <w:r w:rsidRPr="005E0A3A">
        <w:rPr>
          <w:rFonts w:ascii="Tahoma" w:hAnsi="Tahoma" w:cs="Tahoma"/>
        </w:rPr>
        <w:t>Wykonawca przy wykonywaniu umowy ponosi pełną odpowiedzialność za kompetentne, rzetelne i</w:t>
      </w:r>
      <w:r w:rsidR="000D15F4">
        <w:rPr>
          <w:rFonts w:ascii="Tahoma" w:hAnsi="Tahoma" w:cs="Tahoma"/>
        </w:rPr>
        <w:t xml:space="preserve"> </w:t>
      </w:r>
      <w:r w:rsidRPr="005E0A3A">
        <w:rPr>
          <w:rFonts w:ascii="Tahoma" w:hAnsi="Tahoma" w:cs="Tahoma"/>
        </w:rPr>
        <w:t>terminowe wykonanie zobowiązań umowy.</w:t>
      </w:r>
    </w:p>
    <w:p w14:paraId="33686AC6" w14:textId="77777777" w:rsidR="007A3921" w:rsidRPr="003607AE" w:rsidRDefault="007A3921" w:rsidP="00D243CD">
      <w:pPr>
        <w:keepNext/>
        <w:jc w:val="center"/>
        <w:rPr>
          <w:rFonts w:ascii="Tahoma" w:hAnsi="Tahoma" w:cs="Tahoma"/>
          <w:b/>
        </w:rPr>
      </w:pPr>
      <w:r w:rsidRPr="003607AE">
        <w:rPr>
          <w:rFonts w:ascii="Tahoma" w:hAnsi="Tahoma" w:cs="Tahoma"/>
          <w:b/>
        </w:rPr>
        <w:lastRenderedPageBreak/>
        <w:t xml:space="preserve">§ </w:t>
      </w:r>
      <w:r w:rsidR="005B1CEC">
        <w:rPr>
          <w:rFonts w:ascii="Tahoma" w:hAnsi="Tahoma" w:cs="Tahoma"/>
          <w:b/>
        </w:rPr>
        <w:t>6</w:t>
      </w:r>
    </w:p>
    <w:p w14:paraId="47D501D9" w14:textId="77777777" w:rsidR="007A3921" w:rsidRPr="003607AE" w:rsidRDefault="007A3921" w:rsidP="00D243CD">
      <w:pPr>
        <w:keepNext/>
        <w:autoSpaceDE w:val="0"/>
        <w:autoSpaceDN w:val="0"/>
        <w:adjustRightInd w:val="0"/>
        <w:jc w:val="center"/>
        <w:rPr>
          <w:rFonts w:ascii="Tahoma" w:hAnsi="Tahoma" w:cs="Tahoma"/>
          <w:b/>
          <w:bCs/>
        </w:rPr>
      </w:pPr>
      <w:r w:rsidRPr="003607AE">
        <w:rPr>
          <w:rFonts w:ascii="Tahoma" w:hAnsi="Tahoma" w:cs="Tahoma"/>
          <w:b/>
          <w:bCs/>
        </w:rPr>
        <w:t>Zmiany postanowie</w:t>
      </w:r>
      <w:r w:rsidRPr="003607AE">
        <w:rPr>
          <w:rFonts w:ascii="Tahoma" w:hAnsi="Tahoma" w:cs="Tahoma"/>
          <w:b/>
        </w:rPr>
        <w:t xml:space="preserve">ń </w:t>
      </w:r>
      <w:r w:rsidRPr="003607AE">
        <w:rPr>
          <w:rFonts w:ascii="Tahoma" w:hAnsi="Tahoma" w:cs="Tahoma"/>
          <w:b/>
          <w:bCs/>
        </w:rPr>
        <w:t>umowy</w:t>
      </w:r>
    </w:p>
    <w:p w14:paraId="51B4CC74" w14:textId="77777777" w:rsidR="007A3921" w:rsidRPr="003607AE" w:rsidRDefault="007A3921" w:rsidP="00B245E2">
      <w:pPr>
        <w:numPr>
          <w:ilvl w:val="0"/>
          <w:numId w:val="51"/>
        </w:numPr>
        <w:tabs>
          <w:tab w:val="clear" w:pos="1557"/>
        </w:tabs>
        <w:spacing w:before="60"/>
        <w:ind w:left="284" w:hanging="284"/>
        <w:jc w:val="both"/>
        <w:rPr>
          <w:rFonts w:ascii="Tahoma" w:hAnsi="Tahoma" w:cs="Tahoma"/>
        </w:rPr>
      </w:pPr>
      <w:r w:rsidRPr="003607AE">
        <w:rPr>
          <w:rFonts w:ascii="Tahoma" w:hAnsi="Tahoma" w:cs="Tahoma"/>
        </w:rPr>
        <w:t>Zamawiający dopuszcza możliwość dokonania zmiany istotnych postanowień zawartej umowy, w stosunku do treści oferty, w zakresie:</w:t>
      </w:r>
    </w:p>
    <w:p w14:paraId="20146A31" w14:textId="77777777" w:rsidR="00C37DB1" w:rsidRPr="003607AE" w:rsidRDefault="00C37DB1" w:rsidP="00C37DB1">
      <w:pPr>
        <w:autoSpaceDE w:val="0"/>
        <w:autoSpaceDN w:val="0"/>
        <w:adjustRightInd w:val="0"/>
        <w:spacing w:before="60"/>
        <w:ind w:left="567" w:hanging="283"/>
        <w:jc w:val="both"/>
        <w:rPr>
          <w:rFonts w:ascii="Tahoma" w:hAnsi="Tahoma" w:cs="Tahoma"/>
        </w:rPr>
      </w:pPr>
      <w:r>
        <w:rPr>
          <w:rFonts w:ascii="Tahoma" w:hAnsi="Tahoma" w:cs="Tahoma"/>
        </w:rPr>
        <w:t xml:space="preserve">1) </w:t>
      </w:r>
      <w:r w:rsidR="004D3FEC" w:rsidRPr="003607AE">
        <w:rPr>
          <w:rFonts w:ascii="Tahoma" w:hAnsi="Tahoma" w:cs="Tahoma"/>
        </w:rPr>
        <w:t>ustawowej zmiany stawki podatku od towarów i usług (VAT) oraz podatku akcyzowego lub innych zmian ogólnie obowiązujących przepisów prawa, a w szczególności zmiany ustawy prawo energetyczne lub aktów wykonawczych do tej ustawy wprowadzających dodatkowe obowiązki związane z zakupem praw majątkowych lub certyfikatów dotyczących efektywności energetycznej, ceny energii elektrycznej zostaną powiększone o kwotę wynikającą z obowiązków nałożonych właściwymi przepisami, od dnia ich wejścia w życie. Jeżeli zmiana powodować będzie zwiększenie lub zmniejszenie należnego wynagrodzenia wykonawcy z umowy, (kosztów umowy po stronie wykonawcy), zamawiający dopuszcza zwiększenie lub zmniejszenie wynagrodzenia o kwotę równą różnicy w kwocie naliczone przez wykonawcę;</w:t>
      </w:r>
    </w:p>
    <w:p w14:paraId="4A3A8A6E" w14:textId="77777777" w:rsidR="007A3921" w:rsidRPr="00C37DB1" w:rsidRDefault="007A3921" w:rsidP="00B245E2">
      <w:pPr>
        <w:pStyle w:val="Akapitzlist"/>
        <w:numPr>
          <w:ilvl w:val="0"/>
          <w:numId w:val="16"/>
        </w:numPr>
        <w:tabs>
          <w:tab w:val="clear" w:pos="1494"/>
          <w:tab w:val="num" w:pos="709"/>
        </w:tabs>
        <w:autoSpaceDE w:val="0"/>
        <w:autoSpaceDN w:val="0"/>
        <w:adjustRightInd w:val="0"/>
        <w:ind w:left="567" w:hanging="283"/>
        <w:jc w:val="both"/>
        <w:rPr>
          <w:rFonts w:ascii="Tahoma" w:hAnsi="Tahoma" w:cs="Tahoma"/>
        </w:rPr>
      </w:pPr>
      <w:r w:rsidRPr="00C37DB1">
        <w:rPr>
          <w:rFonts w:ascii="Tahoma" w:hAnsi="Tahoma" w:cs="Tahoma"/>
        </w:rPr>
        <w:t>zmniejszenia przez zamawiającego realizacji części przedmiotu umowy, w takim przypadku wynagrodzenie wykonawcy zostanie pomniejszone o niezrealizowaną część umowy, przy czym zamawiający zapłaci wykonawcy za dotychczas dostarczony przedmiot umowy;</w:t>
      </w:r>
    </w:p>
    <w:p w14:paraId="42DD7361" w14:textId="77777777" w:rsidR="00FD2652" w:rsidRPr="003607AE" w:rsidRDefault="00FD2652" w:rsidP="00B245E2">
      <w:pPr>
        <w:numPr>
          <w:ilvl w:val="0"/>
          <w:numId w:val="16"/>
        </w:numPr>
        <w:autoSpaceDE w:val="0"/>
        <w:autoSpaceDN w:val="0"/>
        <w:adjustRightInd w:val="0"/>
        <w:ind w:left="568" w:hanging="284"/>
        <w:jc w:val="both"/>
        <w:rPr>
          <w:rFonts w:ascii="Tahoma" w:hAnsi="Tahoma" w:cs="Tahoma"/>
        </w:rPr>
      </w:pPr>
      <w:r w:rsidRPr="003607AE">
        <w:rPr>
          <w:rFonts w:ascii="Tahoma" w:hAnsi="Tahoma" w:cs="Tahoma"/>
        </w:rPr>
        <w:t>zmiany producenta dostarczanego przedmiotu zamówienia na wniosek wykonawcy pod warunkiem, że</w:t>
      </w:r>
      <w:r w:rsidR="000D15F4">
        <w:rPr>
          <w:rFonts w:ascii="Tahoma" w:hAnsi="Tahoma" w:cs="Tahoma"/>
        </w:rPr>
        <w:t xml:space="preserve"> </w:t>
      </w:r>
      <w:r w:rsidRPr="003607AE">
        <w:rPr>
          <w:rFonts w:ascii="Tahoma" w:hAnsi="Tahoma" w:cs="Tahoma"/>
        </w:rPr>
        <w:t>oferowany asortyment będzie takiej samej lub lepszej jakości oraz w tej samej cenie, a</w:t>
      </w:r>
      <w:r w:rsidR="000D15F4">
        <w:rPr>
          <w:rFonts w:ascii="Tahoma" w:hAnsi="Tahoma" w:cs="Tahoma"/>
        </w:rPr>
        <w:t xml:space="preserve"> </w:t>
      </w:r>
      <w:r w:rsidRPr="003607AE">
        <w:rPr>
          <w:rFonts w:ascii="Tahoma" w:hAnsi="Tahoma" w:cs="Tahoma"/>
        </w:rPr>
        <w:t>wykonawca uzasadni konieczność dokonania takiej zmiany;</w:t>
      </w:r>
    </w:p>
    <w:p w14:paraId="44A02CC6" w14:textId="77777777" w:rsidR="007A3921" w:rsidRPr="003607AE" w:rsidRDefault="007A3921" w:rsidP="00B245E2">
      <w:pPr>
        <w:numPr>
          <w:ilvl w:val="0"/>
          <w:numId w:val="16"/>
        </w:numPr>
        <w:autoSpaceDE w:val="0"/>
        <w:autoSpaceDN w:val="0"/>
        <w:adjustRightInd w:val="0"/>
        <w:ind w:left="568" w:hanging="284"/>
        <w:jc w:val="both"/>
        <w:rPr>
          <w:rFonts w:ascii="Tahoma" w:hAnsi="Tahoma" w:cs="Tahoma"/>
        </w:rPr>
      </w:pPr>
      <w:r w:rsidRPr="003607AE">
        <w:rPr>
          <w:rFonts w:ascii="Tahoma" w:hAnsi="Tahoma" w:cs="Tahoma"/>
        </w:rPr>
        <w:t>inne niekorzystne dla zamawiającego zmiany umowy dopuszczalne są tylko wówczas, jeżeli z powodu nadzwyczajnej zmiany stosunków spełnienie dostaw przez wykonawcę byłoby połączone z nadmiernymi trudnościami albo groziłoby mu rażącą stratą, czego nie przewidywał on przy zawarciu umowy; Dla skorzystania z uprawnień w tym przed</w:t>
      </w:r>
      <w:r w:rsidR="003607AE">
        <w:rPr>
          <w:rFonts w:ascii="Tahoma" w:hAnsi="Tahoma" w:cs="Tahoma"/>
        </w:rPr>
        <w:t>miocie wykonawca musi udowodnić;</w:t>
      </w:r>
    </w:p>
    <w:p w14:paraId="4FE28E48" w14:textId="77777777" w:rsidR="007A3921" w:rsidRPr="003607AE" w:rsidRDefault="007A3921" w:rsidP="00B245E2">
      <w:pPr>
        <w:numPr>
          <w:ilvl w:val="0"/>
          <w:numId w:val="16"/>
        </w:numPr>
        <w:autoSpaceDE w:val="0"/>
        <w:autoSpaceDN w:val="0"/>
        <w:adjustRightInd w:val="0"/>
        <w:ind w:left="567" w:hanging="283"/>
        <w:jc w:val="both"/>
        <w:rPr>
          <w:rFonts w:ascii="Tahoma" w:hAnsi="Tahoma" w:cs="Tahoma"/>
        </w:rPr>
      </w:pPr>
      <w:r w:rsidRPr="003607AE">
        <w:rPr>
          <w:rFonts w:ascii="Tahoma" w:hAnsi="Tahoma" w:cs="Tahoma"/>
        </w:rPr>
        <w:t xml:space="preserve">zmiany </w:t>
      </w:r>
      <w:r w:rsidR="003607AE" w:rsidRPr="003607AE">
        <w:rPr>
          <w:rFonts w:ascii="Tahoma" w:hAnsi="Tahoma" w:cs="Tahoma"/>
        </w:rPr>
        <w:t>nazwy, adresu, formy organizacyjno-prawnej itp. którejkolwiek ze st</w:t>
      </w:r>
      <w:r w:rsidR="003607AE">
        <w:rPr>
          <w:rFonts w:ascii="Tahoma" w:hAnsi="Tahoma" w:cs="Tahoma"/>
        </w:rPr>
        <w:t>ron;</w:t>
      </w:r>
    </w:p>
    <w:p w14:paraId="41793EA4" w14:textId="77777777" w:rsidR="007A3921" w:rsidRDefault="007A3921" w:rsidP="00B245E2">
      <w:pPr>
        <w:numPr>
          <w:ilvl w:val="0"/>
          <w:numId w:val="16"/>
        </w:numPr>
        <w:ind w:left="567" w:hanging="283"/>
        <w:jc w:val="both"/>
        <w:rPr>
          <w:rFonts w:ascii="Tahoma" w:hAnsi="Tahoma" w:cs="Tahoma"/>
        </w:rPr>
      </w:pPr>
      <w:r w:rsidRPr="003607AE">
        <w:rPr>
          <w:rFonts w:ascii="Tahoma" w:hAnsi="Tahoma" w:cs="Tahoma"/>
        </w:rPr>
        <w:t xml:space="preserve">sytuacji, których nie można było przewidzieć w chwili zawarcia niniejszej umowy i mających charakter zmian nieistotnych tj. nieodnoszących się do warunków, które gdyby zostały ujęte </w:t>
      </w:r>
      <w:r w:rsidRPr="00FF1085">
        <w:rPr>
          <w:rFonts w:ascii="Tahoma" w:hAnsi="Tahoma" w:cs="Tahoma"/>
        </w:rPr>
        <w:t>w ramach pierwotnej procedury udzielania zamówienia, umożliwiłyby dopuszczenie innej oferty niż ta, która</w:t>
      </w:r>
      <w:r w:rsidR="003607AE">
        <w:rPr>
          <w:rFonts w:ascii="Tahoma" w:hAnsi="Tahoma" w:cs="Tahoma"/>
        </w:rPr>
        <w:t xml:space="preserve"> została pierwotnie dopuszczona.</w:t>
      </w:r>
    </w:p>
    <w:p w14:paraId="6364F54A" w14:textId="77777777" w:rsidR="00D74962" w:rsidRDefault="00D74962" w:rsidP="00B245E2">
      <w:pPr>
        <w:pStyle w:val="Akapitzlist"/>
        <w:numPr>
          <w:ilvl w:val="0"/>
          <w:numId w:val="51"/>
        </w:numPr>
        <w:ind w:left="284" w:hanging="284"/>
        <w:jc w:val="both"/>
        <w:rPr>
          <w:rFonts w:ascii="Tahoma" w:hAnsi="Tahoma" w:cs="Tahoma"/>
        </w:rPr>
      </w:pPr>
      <w:r w:rsidRPr="00D74962">
        <w:rPr>
          <w:rFonts w:ascii="Tahoma" w:hAnsi="Tahoma" w:cs="Tahoma"/>
        </w:rPr>
        <w:t>Strony umowy zobowiązane są na piśmie do informowania siebie nawzajem o wprowadzanych zmianach do umowy</w:t>
      </w:r>
      <w:r>
        <w:rPr>
          <w:rFonts w:ascii="Tahoma" w:hAnsi="Tahoma" w:cs="Tahoma"/>
        </w:rPr>
        <w:t>,</w:t>
      </w:r>
      <w:r w:rsidRPr="00D74962">
        <w:rPr>
          <w:rFonts w:ascii="Tahoma" w:hAnsi="Tahoma" w:cs="Tahoma"/>
        </w:rPr>
        <w:t xml:space="preserve"> o których mowa w pkt. 6, pod rygorem ich nieważności.</w:t>
      </w:r>
    </w:p>
    <w:p w14:paraId="3322FE50" w14:textId="77777777" w:rsidR="00D74962" w:rsidRDefault="00D74962" w:rsidP="00B245E2">
      <w:pPr>
        <w:pStyle w:val="Akapitzlist"/>
        <w:numPr>
          <w:ilvl w:val="0"/>
          <w:numId w:val="51"/>
        </w:numPr>
        <w:ind w:left="284" w:hanging="284"/>
        <w:jc w:val="both"/>
        <w:rPr>
          <w:rFonts w:ascii="Tahoma" w:hAnsi="Tahoma" w:cs="Tahoma"/>
        </w:rPr>
      </w:pPr>
      <w:r w:rsidRPr="00D74962">
        <w:rPr>
          <w:rFonts w:ascii="Tahoma" w:hAnsi="Tahoma" w:cs="Tahoma"/>
        </w:rPr>
        <w:t>Zmiana umowy na wniosek wykonawcy wymaga wykazania okoliczności uprawniających do dokonania tej zmiany.</w:t>
      </w:r>
    </w:p>
    <w:p w14:paraId="60830227" w14:textId="77777777" w:rsidR="00D74962" w:rsidRDefault="00D74962" w:rsidP="00B245E2">
      <w:pPr>
        <w:pStyle w:val="Akapitzlist"/>
        <w:numPr>
          <w:ilvl w:val="0"/>
          <w:numId w:val="51"/>
        </w:numPr>
        <w:ind w:left="284" w:hanging="284"/>
        <w:jc w:val="both"/>
        <w:rPr>
          <w:rFonts w:ascii="Tahoma" w:hAnsi="Tahoma" w:cs="Tahoma"/>
        </w:rPr>
      </w:pPr>
      <w:r w:rsidRPr="00D74962">
        <w:rPr>
          <w:rFonts w:ascii="Tahoma" w:hAnsi="Tahoma" w:cs="Tahoma"/>
        </w:rPr>
        <w:t>Zamawiający zastrzega sobie prawo do nie wyrażenia zgody na wprowadzenie zamian do umowy o których mowa w ust. 1.</w:t>
      </w:r>
    </w:p>
    <w:p w14:paraId="1CF669C3" w14:textId="77777777" w:rsidR="00D74962" w:rsidRDefault="00D74962" w:rsidP="00B245E2">
      <w:pPr>
        <w:pStyle w:val="Akapitzlist"/>
        <w:numPr>
          <w:ilvl w:val="0"/>
          <w:numId w:val="51"/>
        </w:numPr>
        <w:ind w:left="284" w:hanging="284"/>
        <w:jc w:val="both"/>
        <w:rPr>
          <w:rFonts w:ascii="Tahoma" w:hAnsi="Tahoma" w:cs="Tahoma"/>
        </w:rPr>
      </w:pPr>
      <w:r w:rsidRPr="00D74962">
        <w:rPr>
          <w:rFonts w:ascii="Tahoma" w:hAnsi="Tahoma" w:cs="Tahoma"/>
        </w:rPr>
        <w:t>Zamawiający zastrzega sobie prawo odstąpienia od umowy w przypadku, gdy zmiany treści umowy wymagałyby zmiany treści oferty złożonej przez wykonawcę.</w:t>
      </w:r>
    </w:p>
    <w:p w14:paraId="34441E47" w14:textId="3EF7935C" w:rsidR="00D74962" w:rsidRPr="00D74962" w:rsidRDefault="00D74962" w:rsidP="00B245E2">
      <w:pPr>
        <w:pStyle w:val="Akapitzlist"/>
        <w:numPr>
          <w:ilvl w:val="0"/>
          <w:numId w:val="51"/>
        </w:numPr>
        <w:ind w:left="284" w:hanging="284"/>
        <w:jc w:val="both"/>
        <w:rPr>
          <w:rFonts w:ascii="Tahoma" w:hAnsi="Tahoma" w:cs="Tahoma"/>
        </w:rPr>
      </w:pPr>
      <w:r w:rsidRPr="00D74962">
        <w:rPr>
          <w:rFonts w:ascii="Tahoma" w:hAnsi="Tahoma" w:cs="Tahoma"/>
        </w:rPr>
        <w:t xml:space="preserve">Zmiany umowy, o których mowa powyżej muszą być dokonywane zachowaniem przepisu art. 140 ust. 3 ustawy z dnia 29 stycznia 2004 r. Prawo zamówień publicznych </w:t>
      </w:r>
      <w:r w:rsidR="00022DE0">
        <w:rPr>
          <w:rFonts w:ascii="Tahoma" w:hAnsi="Tahoma" w:cs="Tahoma"/>
          <w:bCs/>
        </w:rPr>
        <w:t xml:space="preserve">(t.j. </w:t>
      </w:r>
      <w:r w:rsidR="00022DE0">
        <w:rPr>
          <w:rFonts w:ascii="Tahoma" w:hAnsi="Tahoma" w:cs="Tahoma"/>
          <w:bCs/>
          <w:color w:val="00000A"/>
        </w:rPr>
        <w:t>Dz. U. z 2019 r. poz.</w:t>
      </w:r>
      <w:r w:rsidR="00D243CD">
        <w:rPr>
          <w:rFonts w:ascii="Tahoma" w:hAnsi="Tahoma" w:cs="Tahoma"/>
          <w:bCs/>
          <w:color w:val="00000A"/>
        </w:rPr>
        <w:t> </w:t>
      </w:r>
      <w:r w:rsidR="00022DE0">
        <w:rPr>
          <w:rFonts w:ascii="Tahoma" w:hAnsi="Tahoma" w:cs="Tahoma"/>
          <w:bCs/>
          <w:color w:val="00000A"/>
        </w:rPr>
        <w:t>1843</w:t>
      </w:r>
      <w:r w:rsidR="00A242AF">
        <w:rPr>
          <w:rFonts w:ascii="Tahoma" w:hAnsi="Tahoma" w:cs="Tahoma"/>
          <w:bCs/>
          <w:color w:val="00000A"/>
        </w:rPr>
        <w:t xml:space="preserve"> ze zm.</w:t>
      </w:r>
      <w:r w:rsidR="00022DE0">
        <w:rPr>
          <w:rFonts w:ascii="Tahoma" w:hAnsi="Tahoma" w:cs="Tahoma"/>
          <w:bCs/>
        </w:rPr>
        <w:t>)</w:t>
      </w:r>
      <w:r w:rsidRPr="00D74962">
        <w:rPr>
          <w:rFonts w:ascii="Tahoma" w:hAnsi="Tahoma" w:cs="Tahoma"/>
        </w:rPr>
        <w:t xml:space="preserve"> stanowiącego, że umowa jest nieważna w części wykraczającej poza określenie przedmiotu zamówienia zawarte w specyfikacji istotnych warunków zamówienia.</w:t>
      </w:r>
    </w:p>
    <w:p w14:paraId="344A6BBA" w14:textId="77777777" w:rsidR="007A3921" w:rsidRPr="005E0A3A" w:rsidRDefault="007A3921" w:rsidP="007A3921">
      <w:pPr>
        <w:autoSpaceDE w:val="0"/>
        <w:autoSpaceDN w:val="0"/>
        <w:adjustRightInd w:val="0"/>
        <w:jc w:val="center"/>
        <w:rPr>
          <w:rFonts w:ascii="Tahoma" w:hAnsi="Tahoma" w:cs="Tahoma"/>
          <w:b/>
          <w:bCs/>
        </w:rPr>
      </w:pPr>
      <w:r w:rsidRPr="005E0A3A">
        <w:rPr>
          <w:rFonts w:ascii="Tahoma" w:hAnsi="Tahoma" w:cs="Tahoma"/>
          <w:b/>
          <w:bCs/>
        </w:rPr>
        <w:t xml:space="preserve">§ </w:t>
      </w:r>
      <w:r w:rsidR="005B1CEC">
        <w:rPr>
          <w:rFonts w:ascii="Tahoma" w:hAnsi="Tahoma" w:cs="Tahoma"/>
          <w:b/>
          <w:bCs/>
        </w:rPr>
        <w:t>7</w:t>
      </w:r>
    </w:p>
    <w:p w14:paraId="2613818F" w14:textId="77777777" w:rsidR="007A3921" w:rsidRPr="005E0A3A" w:rsidRDefault="007A3921" w:rsidP="007A3921">
      <w:pPr>
        <w:autoSpaceDE w:val="0"/>
        <w:autoSpaceDN w:val="0"/>
        <w:adjustRightInd w:val="0"/>
        <w:jc w:val="center"/>
        <w:rPr>
          <w:rFonts w:ascii="Tahoma" w:hAnsi="Tahoma" w:cs="Tahoma"/>
          <w:b/>
          <w:bCs/>
        </w:rPr>
      </w:pPr>
      <w:r w:rsidRPr="005E0A3A">
        <w:rPr>
          <w:rFonts w:ascii="Tahoma" w:hAnsi="Tahoma" w:cs="Tahoma"/>
          <w:b/>
          <w:bCs/>
        </w:rPr>
        <w:t>Wypowiedzenie umowy</w:t>
      </w:r>
    </w:p>
    <w:p w14:paraId="555E0D43" w14:textId="4F0D24EC" w:rsidR="007A3921" w:rsidRPr="005E0A3A" w:rsidRDefault="007A3921" w:rsidP="00B245E2">
      <w:pPr>
        <w:numPr>
          <w:ilvl w:val="1"/>
          <w:numId w:val="42"/>
        </w:numPr>
        <w:tabs>
          <w:tab w:val="clear" w:pos="1440"/>
        </w:tabs>
        <w:autoSpaceDE w:val="0"/>
        <w:autoSpaceDN w:val="0"/>
        <w:adjustRightInd w:val="0"/>
        <w:ind w:left="284" w:hanging="284"/>
        <w:jc w:val="both"/>
        <w:rPr>
          <w:rFonts w:ascii="Tahoma" w:hAnsi="Tahoma" w:cs="Tahoma"/>
        </w:rPr>
      </w:pPr>
      <w:r w:rsidRPr="005E0A3A">
        <w:rPr>
          <w:rFonts w:ascii="Tahoma" w:hAnsi="Tahoma" w:cs="Tahoma"/>
        </w:rPr>
        <w:t>W razie wystąpienia istotnej zmiany okoliczności powodującej, że wykonanie umowy lub jej części nie leży w interesie publicznym, czego nie można było przewidzieć w momencie zawarcia umowy, zamawiający może odstąpić od umowy w terminie 30 dni od powzięcia wiadomośc</w:t>
      </w:r>
      <w:r>
        <w:rPr>
          <w:rFonts w:ascii="Tahoma" w:hAnsi="Tahoma" w:cs="Tahoma"/>
        </w:rPr>
        <w:t>i o </w:t>
      </w:r>
      <w:r w:rsidRPr="005E0A3A">
        <w:rPr>
          <w:rFonts w:ascii="Tahoma" w:hAnsi="Tahoma" w:cs="Tahoma"/>
        </w:rPr>
        <w:t>powyższych okolicznościach. W takim przypadku wykonawca może żądać jedynie wynagrodzenia należnego z</w:t>
      </w:r>
      <w:r w:rsidR="00D243CD">
        <w:rPr>
          <w:rFonts w:ascii="Tahoma" w:hAnsi="Tahoma" w:cs="Tahoma"/>
        </w:rPr>
        <w:t> </w:t>
      </w:r>
      <w:r w:rsidRPr="005E0A3A">
        <w:rPr>
          <w:rFonts w:ascii="Tahoma" w:hAnsi="Tahoma" w:cs="Tahoma"/>
        </w:rPr>
        <w:t>tytułu wykonania części umowy.</w:t>
      </w:r>
    </w:p>
    <w:p w14:paraId="142F93AA" w14:textId="77777777" w:rsidR="007A3921" w:rsidRPr="005E0A3A" w:rsidRDefault="007A3921" w:rsidP="00B245E2">
      <w:pPr>
        <w:numPr>
          <w:ilvl w:val="1"/>
          <w:numId w:val="42"/>
        </w:numPr>
        <w:tabs>
          <w:tab w:val="clear" w:pos="1440"/>
        </w:tabs>
        <w:autoSpaceDE w:val="0"/>
        <w:autoSpaceDN w:val="0"/>
        <w:adjustRightInd w:val="0"/>
        <w:ind w:left="284" w:hanging="284"/>
        <w:jc w:val="both"/>
        <w:rPr>
          <w:rFonts w:ascii="Tahoma" w:hAnsi="Tahoma" w:cs="Tahoma"/>
        </w:rPr>
      </w:pPr>
      <w:r w:rsidRPr="005E0A3A">
        <w:rPr>
          <w:rFonts w:ascii="Tahoma" w:hAnsi="Tahoma" w:cs="Tahoma"/>
        </w:rPr>
        <w:t>Umowa może być rozwiązana przez zamawiającego w każdym czasie, bez zachowania okresu wypowiedzenia w przypadku nienależytego wywiązywania się z umowy przez wykonawcę, powodującego utratę zaufania przez zamawiające</w:t>
      </w:r>
      <w:r>
        <w:rPr>
          <w:rFonts w:ascii="Tahoma" w:hAnsi="Tahoma" w:cs="Tahoma"/>
        </w:rPr>
        <w:t>go w stosunku do wykonawcy, a w </w:t>
      </w:r>
      <w:r w:rsidRPr="005E0A3A">
        <w:rPr>
          <w:rFonts w:ascii="Tahoma" w:hAnsi="Tahoma" w:cs="Tahoma"/>
        </w:rPr>
        <w:t>szczególności z powodu:</w:t>
      </w:r>
    </w:p>
    <w:p w14:paraId="0040AFD0" w14:textId="77777777" w:rsidR="007A3921" w:rsidRPr="005E0A3A" w:rsidRDefault="007A3921" w:rsidP="00B245E2">
      <w:pPr>
        <w:numPr>
          <w:ilvl w:val="2"/>
          <w:numId w:val="42"/>
        </w:numPr>
        <w:tabs>
          <w:tab w:val="clear" w:pos="1440"/>
        </w:tabs>
        <w:autoSpaceDE w:val="0"/>
        <w:autoSpaceDN w:val="0"/>
        <w:adjustRightInd w:val="0"/>
        <w:ind w:left="567" w:hanging="283"/>
        <w:jc w:val="both"/>
        <w:rPr>
          <w:rFonts w:ascii="Tahoma" w:hAnsi="Tahoma" w:cs="Tahoma"/>
        </w:rPr>
      </w:pPr>
      <w:r w:rsidRPr="005E0A3A">
        <w:rPr>
          <w:rFonts w:ascii="Tahoma" w:hAnsi="Tahoma" w:cs="Tahoma"/>
        </w:rPr>
        <w:t>nieterminowego dostarczania przedmiotu umowy,</w:t>
      </w:r>
    </w:p>
    <w:p w14:paraId="4CA563E0" w14:textId="77777777" w:rsidR="007A3921" w:rsidRPr="005E0A3A" w:rsidRDefault="007A3921" w:rsidP="00B245E2">
      <w:pPr>
        <w:numPr>
          <w:ilvl w:val="2"/>
          <w:numId w:val="42"/>
        </w:numPr>
        <w:tabs>
          <w:tab w:val="clear" w:pos="1440"/>
        </w:tabs>
        <w:autoSpaceDE w:val="0"/>
        <w:autoSpaceDN w:val="0"/>
        <w:adjustRightInd w:val="0"/>
        <w:ind w:left="567" w:hanging="283"/>
        <w:jc w:val="both"/>
        <w:rPr>
          <w:rFonts w:ascii="Tahoma" w:hAnsi="Tahoma" w:cs="Tahoma"/>
        </w:rPr>
      </w:pPr>
      <w:r w:rsidRPr="005E0A3A">
        <w:rPr>
          <w:rFonts w:ascii="Tahoma" w:hAnsi="Tahoma" w:cs="Tahoma"/>
        </w:rPr>
        <w:t>nie wywiązywania się z dostarczania zamawianych ilości.</w:t>
      </w:r>
    </w:p>
    <w:p w14:paraId="7FF573BF" w14:textId="77777777" w:rsidR="007A3921" w:rsidRPr="005E0A3A" w:rsidRDefault="007A3921" w:rsidP="00B245E2">
      <w:pPr>
        <w:numPr>
          <w:ilvl w:val="1"/>
          <w:numId w:val="42"/>
        </w:numPr>
        <w:tabs>
          <w:tab w:val="clear" w:pos="1440"/>
        </w:tabs>
        <w:autoSpaceDE w:val="0"/>
        <w:autoSpaceDN w:val="0"/>
        <w:adjustRightInd w:val="0"/>
        <w:ind w:left="284" w:hanging="284"/>
        <w:jc w:val="both"/>
        <w:rPr>
          <w:rFonts w:ascii="Tahoma" w:hAnsi="Tahoma" w:cs="Tahoma"/>
        </w:rPr>
      </w:pPr>
      <w:r w:rsidRPr="005E0A3A">
        <w:rPr>
          <w:rFonts w:ascii="Tahoma" w:hAnsi="Tahoma" w:cs="Tahoma"/>
        </w:rPr>
        <w:lastRenderedPageBreak/>
        <w:t>Rozwiązanie przez zamawiającego niniejszej umowy w przypadku nieprzestrzegania przez wykonawcę warunków umowy wymaga formy pisemnej oraz uzasadnienia - pod rygorem nieważności.</w:t>
      </w:r>
    </w:p>
    <w:p w14:paraId="066659C8" w14:textId="77777777" w:rsidR="007A3921" w:rsidRPr="005E0A3A" w:rsidRDefault="007A3921" w:rsidP="00B245E2">
      <w:pPr>
        <w:numPr>
          <w:ilvl w:val="1"/>
          <w:numId w:val="42"/>
        </w:numPr>
        <w:tabs>
          <w:tab w:val="clear" w:pos="1440"/>
        </w:tabs>
        <w:autoSpaceDE w:val="0"/>
        <w:autoSpaceDN w:val="0"/>
        <w:adjustRightInd w:val="0"/>
        <w:ind w:left="284" w:hanging="284"/>
        <w:jc w:val="both"/>
        <w:rPr>
          <w:rFonts w:ascii="Tahoma" w:hAnsi="Tahoma" w:cs="Tahoma"/>
        </w:rPr>
      </w:pPr>
      <w:r w:rsidRPr="005E0A3A">
        <w:rPr>
          <w:rFonts w:ascii="Tahoma" w:hAnsi="Tahoma" w:cs="Tahoma"/>
        </w:rPr>
        <w:t xml:space="preserve">Jeżeli dla jednej ze stron (zamawiającego/wykonawcy) kontynuowanie umowy stanie się nieopłacalne ma on prawo do wypowiedzenia umowy. W takiej sytuacji dotychczasowy wykonawca zobowiązuje się do dostarczania </w:t>
      </w:r>
      <w:r w:rsidR="00CF4DD8">
        <w:rPr>
          <w:rFonts w:ascii="Tahoma" w:hAnsi="Tahoma" w:cs="Tahoma"/>
        </w:rPr>
        <w:t>przedmiotu umowy</w:t>
      </w:r>
      <w:r w:rsidRPr="005E0A3A">
        <w:rPr>
          <w:rFonts w:ascii="Tahoma" w:hAnsi="Tahoma" w:cs="Tahoma"/>
        </w:rPr>
        <w:t xml:space="preserve"> przez dwa miesiące od dnia złożenia pisma zawierającego wypowiedzenie umowy lub jej rozwiązania bez zachowania okresu wypowiedzenia.</w:t>
      </w:r>
    </w:p>
    <w:p w14:paraId="1F8EF6A5" w14:textId="77777777" w:rsidR="007A3921" w:rsidRPr="005E0A3A" w:rsidRDefault="007A3921" w:rsidP="00B245E2">
      <w:pPr>
        <w:numPr>
          <w:ilvl w:val="1"/>
          <w:numId w:val="42"/>
        </w:numPr>
        <w:tabs>
          <w:tab w:val="clear" w:pos="1440"/>
        </w:tabs>
        <w:autoSpaceDE w:val="0"/>
        <w:autoSpaceDN w:val="0"/>
        <w:adjustRightInd w:val="0"/>
        <w:ind w:left="284" w:hanging="284"/>
        <w:jc w:val="both"/>
        <w:rPr>
          <w:rFonts w:ascii="Tahoma" w:hAnsi="Tahoma" w:cs="Tahoma"/>
        </w:rPr>
      </w:pPr>
      <w:r w:rsidRPr="005E0A3A">
        <w:rPr>
          <w:rFonts w:ascii="Tahoma" w:hAnsi="Tahoma" w:cs="Tahoma"/>
        </w:rPr>
        <w:t>Nie wywiązanie się przez wykonawcę z obowiązków określonych w pkt. 4 spowoduje uznanie przez zamawiającego, że umowa została rozwiązana z wyłącznej winy wykonawcy.</w:t>
      </w:r>
    </w:p>
    <w:p w14:paraId="4A98D921" w14:textId="77777777" w:rsidR="007A3921" w:rsidRPr="005E0A3A" w:rsidRDefault="007A3921" w:rsidP="007A3921">
      <w:pPr>
        <w:jc w:val="center"/>
        <w:rPr>
          <w:rFonts w:ascii="Tahoma" w:hAnsi="Tahoma" w:cs="Tahoma"/>
          <w:b/>
        </w:rPr>
      </w:pPr>
      <w:r w:rsidRPr="005E0A3A">
        <w:rPr>
          <w:rFonts w:ascii="Tahoma" w:hAnsi="Tahoma" w:cs="Tahoma"/>
          <w:b/>
        </w:rPr>
        <w:t xml:space="preserve">§ </w:t>
      </w:r>
      <w:r w:rsidR="005B1CEC">
        <w:rPr>
          <w:rFonts w:ascii="Tahoma" w:hAnsi="Tahoma" w:cs="Tahoma"/>
          <w:b/>
        </w:rPr>
        <w:t>8</w:t>
      </w:r>
    </w:p>
    <w:p w14:paraId="64CEA1E0" w14:textId="77777777" w:rsidR="007A3921" w:rsidRPr="005E0A3A" w:rsidRDefault="007A3921" w:rsidP="007A3921">
      <w:pPr>
        <w:jc w:val="center"/>
        <w:rPr>
          <w:rFonts w:ascii="Tahoma" w:hAnsi="Tahoma" w:cs="Tahoma"/>
          <w:b/>
        </w:rPr>
      </w:pPr>
      <w:r w:rsidRPr="005E0A3A">
        <w:rPr>
          <w:rFonts w:ascii="Tahoma" w:hAnsi="Tahoma" w:cs="Tahoma"/>
          <w:b/>
        </w:rPr>
        <w:t>Kary umowne</w:t>
      </w:r>
    </w:p>
    <w:p w14:paraId="6624F4E0" w14:textId="77777777" w:rsidR="007A3921" w:rsidRPr="005E0A3A" w:rsidRDefault="007A3921" w:rsidP="00B245E2">
      <w:pPr>
        <w:numPr>
          <w:ilvl w:val="0"/>
          <w:numId w:val="48"/>
        </w:numPr>
        <w:tabs>
          <w:tab w:val="clear" w:pos="720"/>
        </w:tabs>
        <w:ind w:left="284" w:hanging="284"/>
        <w:jc w:val="both"/>
        <w:rPr>
          <w:rFonts w:ascii="Tahoma" w:hAnsi="Tahoma" w:cs="Tahoma"/>
        </w:rPr>
      </w:pPr>
      <w:r w:rsidRPr="005E0A3A">
        <w:rPr>
          <w:rFonts w:ascii="Tahoma" w:hAnsi="Tahoma" w:cs="Tahoma"/>
          <w:bCs/>
        </w:rPr>
        <w:t>Strony ustalają, że naprawienie szkody wynikłej z nie wykonania lub nienależytego wykonania umowy nastąpi przez zapłatę kary umownej.</w:t>
      </w:r>
    </w:p>
    <w:p w14:paraId="40A8A5B3" w14:textId="77777777" w:rsidR="0023631C" w:rsidRPr="0023631C" w:rsidRDefault="007A3921" w:rsidP="0023631C">
      <w:pPr>
        <w:numPr>
          <w:ilvl w:val="0"/>
          <w:numId w:val="48"/>
        </w:numPr>
        <w:tabs>
          <w:tab w:val="clear" w:pos="720"/>
        </w:tabs>
        <w:ind w:left="284" w:hanging="284"/>
        <w:jc w:val="both"/>
        <w:rPr>
          <w:rFonts w:ascii="Tahoma" w:hAnsi="Tahoma" w:cs="Tahoma"/>
        </w:rPr>
      </w:pPr>
      <w:r w:rsidRPr="005E0A3A">
        <w:rPr>
          <w:rFonts w:ascii="Tahoma" w:hAnsi="Tahoma" w:cs="Tahoma"/>
        </w:rPr>
        <w:t xml:space="preserve">Za nie wykonanie przedmiotu umowy lub jej części w zakresie poszczególnego zamówienia </w:t>
      </w:r>
      <w:r w:rsidRPr="0023631C">
        <w:rPr>
          <w:rFonts w:ascii="Tahoma" w:hAnsi="Tahoma" w:cs="Tahoma"/>
        </w:rPr>
        <w:t xml:space="preserve">wykonawca zapłaci zamawiającemu karę umowną w wysokości </w:t>
      </w:r>
      <w:r w:rsidR="00CF4DD8" w:rsidRPr="0023631C">
        <w:rPr>
          <w:rFonts w:ascii="Tahoma" w:hAnsi="Tahoma" w:cs="Tahoma"/>
        </w:rPr>
        <w:t>5</w:t>
      </w:r>
      <w:r w:rsidRPr="0023631C">
        <w:rPr>
          <w:rFonts w:ascii="Tahoma" w:hAnsi="Tahoma" w:cs="Tahoma"/>
        </w:rPr>
        <w:t>,0% wartości całego przedmiotu zamówienia określonego w §3 ust. 1 lub w stosunku do wartości niezrealizowanej jego części.</w:t>
      </w:r>
    </w:p>
    <w:p w14:paraId="0B9207AE" w14:textId="56095FAF" w:rsidR="00691B65" w:rsidRPr="0023631C" w:rsidRDefault="00691B65" w:rsidP="0023631C">
      <w:pPr>
        <w:numPr>
          <w:ilvl w:val="0"/>
          <w:numId w:val="48"/>
        </w:numPr>
        <w:tabs>
          <w:tab w:val="clear" w:pos="720"/>
        </w:tabs>
        <w:ind w:left="284" w:hanging="284"/>
        <w:jc w:val="both"/>
        <w:rPr>
          <w:rFonts w:ascii="Tahoma" w:hAnsi="Tahoma" w:cs="Tahoma"/>
        </w:rPr>
      </w:pPr>
      <w:r w:rsidRPr="0023631C">
        <w:rPr>
          <w:rFonts w:ascii="Tahoma" w:hAnsi="Tahoma" w:cs="Tahoma"/>
        </w:rPr>
        <w:t xml:space="preserve">Z tytułu należnych zamawiającemu kar umownych, zamawiający wystawi notę obciążeniową ustalając termin 7 dniowy do zapłaty. W razie braku zapłaty w ustalonym terminie zamawiający pokryje należności z: </w:t>
      </w:r>
    </w:p>
    <w:p w14:paraId="7C3D45D8" w14:textId="77777777" w:rsidR="00691B65" w:rsidRPr="0023631C" w:rsidRDefault="00691B65" w:rsidP="00B245E2">
      <w:pPr>
        <w:pStyle w:val="Akapitzlist"/>
        <w:numPr>
          <w:ilvl w:val="0"/>
          <w:numId w:val="60"/>
        </w:numPr>
        <w:ind w:left="709"/>
        <w:jc w:val="both"/>
        <w:rPr>
          <w:rFonts w:ascii="Tahoma" w:hAnsi="Tahoma" w:cs="Tahoma"/>
        </w:rPr>
      </w:pPr>
      <w:r w:rsidRPr="0023631C">
        <w:rPr>
          <w:rFonts w:ascii="Tahoma" w:hAnsi="Tahoma" w:cs="Tahoma"/>
        </w:rPr>
        <w:t>należnego wykonawcy wynagrodzenia lub;</w:t>
      </w:r>
    </w:p>
    <w:p w14:paraId="38EEB2EB" w14:textId="48C73BC7" w:rsidR="00691B65" w:rsidRPr="0023631C" w:rsidRDefault="00691B65" w:rsidP="00B245E2">
      <w:pPr>
        <w:pStyle w:val="Akapitzlist"/>
        <w:numPr>
          <w:ilvl w:val="0"/>
          <w:numId w:val="60"/>
        </w:numPr>
        <w:ind w:left="709"/>
        <w:jc w:val="both"/>
        <w:rPr>
          <w:rFonts w:ascii="Tahoma" w:hAnsi="Tahoma" w:cs="Tahoma"/>
          <w:strike/>
        </w:rPr>
      </w:pPr>
      <w:r w:rsidRPr="0023631C">
        <w:rPr>
          <w:rFonts w:ascii="Tahoma" w:hAnsi="Tahoma" w:cs="Tahoma"/>
        </w:rPr>
        <w:t>zabezpieczenia należytego wykonania umowy.</w:t>
      </w:r>
    </w:p>
    <w:p w14:paraId="5106AEF1" w14:textId="77777777" w:rsidR="007A3921" w:rsidRPr="0023631C" w:rsidRDefault="007A3921" w:rsidP="00B245E2">
      <w:pPr>
        <w:numPr>
          <w:ilvl w:val="0"/>
          <w:numId w:val="48"/>
        </w:numPr>
        <w:tabs>
          <w:tab w:val="clear" w:pos="720"/>
        </w:tabs>
        <w:ind w:left="284" w:hanging="284"/>
        <w:jc w:val="both"/>
        <w:rPr>
          <w:rFonts w:ascii="Tahoma" w:hAnsi="Tahoma" w:cs="Tahoma"/>
        </w:rPr>
      </w:pPr>
      <w:r w:rsidRPr="0023631C">
        <w:rPr>
          <w:rFonts w:ascii="Tahoma" w:hAnsi="Tahoma" w:cs="Tahoma"/>
          <w:bCs/>
        </w:rPr>
        <w:t>W przypadku, gdy wysokość poniesionej szkody przewyższa wysokość zastrzeżonych kar umownych zamawiającemu przysługuje roszczenie o odszkodowanie na zasadach ogólnych.</w:t>
      </w:r>
    </w:p>
    <w:p w14:paraId="087231F7" w14:textId="77777777" w:rsidR="007A3921" w:rsidRPr="005E0A3A" w:rsidRDefault="007A3921" w:rsidP="00B245E2">
      <w:pPr>
        <w:numPr>
          <w:ilvl w:val="0"/>
          <w:numId w:val="48"/>
        </w:numPr>
        <w:tabs>
          <w:tab w:val="clear" w:pos="720"/>
        </w:tabs>
        <w:ind w:left="284" w:hanging="284"/>
        <w:jc w:val="both"/>
        <w:rPr>
          <w:rFonts w:ascii="Tahoma" w:hAnsi="Tahoma" w:cs="Tahoma"/>
        </w:rPr>
      </w:pPr>
      <w:r w:rsidRPr="005E0A3A">
        <w:rPr>
          <w:rFonts w:ascii="Tahoma" w:hAnsi="Tahoma" w:cs="Tahoma"/>
        </w:rPr>
        <w:t>W razie opóźnienia w zapłacie przez zamawiającego należnego wykonawcy wynagrodzenia, wykonawca może żądać od zamawiającego odsetek w wysokości ustawowej.</w:t>
      </w:r>
    </w:p>
    <w:p w14:paraId="1FF37F1D" w14:textId="77777777" w:rsidR="007A3921" w:rsidRPr="005E0A3A" w:rsidRDefault="007A3921" w:rsidP="00B245E2">
      <w:pPr>
        <w:numPr>
          <w:ilvl w:val="0"/>
          <w:numId w:val="48"/>
        </w:numPr>
        <w:tabs>
          <w:tab w:val="clear" w:pos="720"/>
        </w:tabs>
        <w:ind w:left="284" w:hanging="284"/>
        <w:jc w:val="both"/>
        <w:rPr>
          <w:rFonts w:ascii="Tahoma" w:hAnsi="Tahoma" w:cs="Tahoma"/>
        </w:rPr>
      </w:pPr>
      <w:r w:rsidRPr="005E0A3A">
        <w:rPr>
          <w:rFonts w:ascii="Tahoma" w:hAnsi="Tahoma" w:cs="Tahoma"/>
          <w:iCs/>
        </w:rPr>
        <w:t>Wykonawcy przysługuje prawo odmowy realizacji kolejnego zamówienia w przypadku zaległości płatniczych zamawiającego. Takie zachowanie wykonawcy nie będzie traktowane jako niewykonanie lub nienależyte wykonanie przez niego umowy.</w:t>
      </w:r>
    </w:p>
    <w:p w14:paraId="5B603FB8" w14:textId="77777777" w:rsidR="007A3921" w:rsidRPr="005E0A3A" w:rsidRDefault="007A3921" w:rsidP="00B245E2">
      <w:pPr>
        <w:numPr>
          <w:ilvl w:val="0"/>
          <w:numId w:val="48"/>
        </w:numPr>
        <w:tabs>
          <w:tab w:val="clear" w:pos="720"/>
        </w:tabs>
        <w:ind w:left="284" w:hanging="284"/>
        <w:jc w:val="both"/>
        <w:rPr>
          <w:rFonts w:ascii="Tahoma" w:hAnsi="Tahoma" w:cs="Tahoma"/>
        </w:rPr>
      </w:pPr>
      <w:r w:rsidRPr="005E0A3A">
        <w:rPr>
          <w:rFonts w:ascii="Tahoma" w:hAnsi="Tahoma" w:cs="Tahoma"/>
        </w:rPr>
        <w:t>Wykonawca ma prawo do żądania przedłużenia terminu realizacji części zamówienia, jeżeli niedotrzymanie pierwotnego terminu umownego nastąpi z powodu okoliczności, za które odpowiada zamawiający lub z powodu siły wyższej.</w:t>
      </w:r>
    </w:p>
    <w:p w14:paraId="16795AED" w14:textId="77777777" w:rsidR="007A3921" w:rsidRPr="0023631C" w:rsidRDefault="007A3921" w:rsidP="00B245E2">
      <w:pPr>
        <w:numPr>
          <w:ilvl w:val="0"/>
          <w:numId w:val="48"/>
        </w:numPr>
        <w:tabs>
          <w:tab w:val="clear" w:pos="720"/>
        </w:tabs>
        <w:autoSpaceDE w:val="0"/>
        <w:autoSpaceDN w:val="0"/>
        <w:adjustRightInd w:val="0"/>
        <w:spacing w:before="60"/>
        <w:ind w:left="284" w:hanging="284"/>
        <w:jc w:val="both"/>
        <w:rPr>
          <w:rFonts w:ascii="Tahoma" w:hAnsi="Tahoma" w:cs="Tahoma"/>
        </w:rPr>
      </w:pPr>
      <w:r w:rsidRPr="0023631C">
        <w:rPr>
          <w:rFonts w:ascii="Tahoma" w:hAnsi="Tahoma" w:cs="Tahoma"/>
        </w:rPr>
        <w:t>W przypadku odstąpienia przez zamawiającego od umowy w trybie o którym mowa w art. 145 ust. 1 Ustawy Prawo zamówień publicznych, wykonawca może żądać wyłącznie wynagrodzenia należnego z tytułu wykonania części umowy.</w:t>
      </w:r>
    </w:p>
    <w:p w14:paraId="6BD0B6FF" w14:textId="2BAD6D15" w:rsidR="008E4421" w:rsidRPr="0023631C" w:rsidRDefault="008E4421" w:rsidP="008E4421">
      <w:pPr>
        <w:keepNext/>
        <w:jc w:val="center"/>
        <w:rPr>
          <w:rFonts w:ascii="Tahoma" w:hAnsi="Tahoma" w:cs="Tahoma"/>
        </w:rPr>
      </w:pPr>
      <w:r w:rsidRPr="0023631C">
        <w:rPr>
          <w:rFonts w:ascii="Tahoma" w:hAnsi="Tahoma" w:cs="Tahoma"/>
          <w:b/>
          <w:bCs/>
        </w:rPr>
        <w:t>§ 9</w:t>
      </w:r>
    </w:p>
    <w:p w14:paraId="41095404" w14:textId="77777777" w:rsidR="008E4421" w:rsidRPr="0023631C" w:rsidRDefault="008E4421" w:rsidP="008E4421">
      <w:pPr>
        <w:pStyle w:val="NormalnyWeb"/>
        <w:spacing w:before="0" w:beforeAutospacing="0" w:after="0" w:afterAutospacing="0"/>
        <w:jc w:val="center"/>
        <w:rPr>
          <w:rFonts w:ascii="Tahoma" w:hAnsi="Tahoma" w:cs="Tahoma"/>
          <w:b/>
          <w:sz w:val="20"/>
          <w:szCs w:val="20"/>
        </w:rPr>
      </w:pPr>
      <w:r w:rsidRPr="0023631C">
        <w:rPr>
          <w:rFonts w:ascii="Tahoma" w:hAnsi="Tahoma" w:cs="Tahoma"/>
          <w:b/>
          <w:sz w:val="20"/>
          <w:szCs w:val="20"/>
        </w:rPr>
        <w:t>ZGODA NA PRZETWARZANIE DANYCH OSOBOWYCH</w:t>
      </w:r>
    </w:p>
    <w:p w14:paraId="1DE8EF34" w14:textId="77777777" w:rsidR="008E4421" w:rsidRPr="0023631C" w:rsidRDefault="008E4421" w:rsidP="00B245E2">
      <w:pPr>
        <w:pStyle w:val="NormalnyWeb"/>
        <w:numPr>
          <w:ilvl w:val="3"/>
          <w:numId w:val="59"/>
        </w:numPr>
        <w:tabs>
          <w:tab w:val="clear" w:pos="2160"/>
        </w:tabs>
        <w:spacing w:before="0" w:beforeAutospacing="0" w:after="0" w:afterAutospacing="0"/>
        <w:ind w:left="284" w:hanging="284"/>
        <w:jc w:val="both"/>
        <w:rPr>
          <w:rFonts w:ascii="Tahoma" w:hAnsi="Tahoma" w:cs="Tahoma"/>
          <w:sz w:val="20"/>
          <w:szCs w:val="20"/>
        </w:rPr>
      </w:pPr>
      <w:bookmarkStart w:id="48" w:name="_Hlk36031556"/>
      <w:r w:rsidRPr="0023631C">
        <w:rPr>
          <w:rFonts w:ascii="Tahoma" w:hAnsi="Tahoma" w:cs="Tahoma"/>
          <w:sz w:val="20"/>
          <w:szCs w:val="20"/>
        </w:rPr>
        <w:t>Wykonawca wyraża zgodę na przetwarzanie danych osobowych przez Komendanta Szkoły Aspirantów Państwowej Straży Pożarnej w Krakowie z siedzibą os. Zgody 18, 31-951 Kraków - Administratora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817538" w14:textId="77777777" w:rsidR="008E4421" w:rsidRPr="0023631C" w:rsidRDefault="008E4421" w:rsidP="00B245E2">
      <w:pPr>
        <w:pStyle w:val="NormalnyWeb"/>
        <w:numPr>
          <w:ilvl w:val="3"/>
          <w:numId w:val="59"/>
        </w:numPr>
        <w:tabs>
          <w:tab w:val="clear" w:pos="2160"/>
        </w:tabs>
        <w:spacing w:before="0" w:beforeAutospacing="0" w:after="0" w:afterAutospacing="0"/>
        <w:ind w:left="284" w:hanging="284"/>
        <w:jc w:val="both"/>
        <w:rPr>
          <w:rFonts w:ascii="Tahoma" w:hAnsi="Tahoma" w:cs="Tahoma"/>
          <w:sz w:val="20"/>
          <w:szCs w:val="20"/>
        </w:rPr>
      </w:pPr>
      <w:r w:rsidRPr="0023631C">
        <w:rPr>
          <w:rFonts w:ascii="Tahoma" w:hAnsi="Tahoma" w:cs="Tahoma"/>
          <w:sz w:val="20"/>
          <w:szCs w:val="20"/>
        </w:rPr>
        <w:t>Wykonawcy przysługuje prawo dostępu do treści swoich danych oraz ich poprawiania.</w:t>
      </w:r>
    </w:p>
    <w:p w14:paraId="5E9754BB" w14:textId="445F63B8" w:rsidR="008E4421" w:rsidRPr="0023631C" w:rsidRDefault="008E4421" w:rsidP="00B245E2">
      <w:pPr>
        <w:pStyle w:val="NormalnyWeb"/>
        <w:numPr>
          <w:ilvl w:val="3"/>
          <w:numId w:val="59"/>
        </w:numPr>
        <w:tabs>
          <w:tab w:val="clear" w:pos="2160"/>
        </w:tabs>
        <w:spacing w:before="0" w:beforeAutospacing="0" w:after="0" w:afterAutospacing="0"/>
        <w:ind w:left="284" w:hanging="284"/>
        <w:jc w:val="both"/>
        <w:rPr>
          <w:rFonts w:ascii="Tahoma" w:hAnsi="Tahoma" w:cs="Tahoma"/>
          <w:sz w:val="20"/>
          <w:szCs w:val="20"/>
        </w:rPr>
      </w:pPr>
      <w:r w:rsidRPr="0023631C">
        <w:rPr>
          <w:rFonts w:ascii="Tahoma" w:hAnsi="Tahoma" w:cs="Tahoma"/>
          <w:sz w:val="20"/>
        </w:rPr>
        <w:t>Zamawiający informuje, iż celem zbierania danych jest zawarcie i realizacja umowy.</w:t>
      </w:r>
      <w:bookmarkEnd w:id="48"/>
    </w:p>
    <w:p w14:paraId="48A1EAD9" w14:textId="3977D677" w:rsidR="007A3921" w:rsidRPr="0023631C" w:rsidRDefault="007A3921" w:rsidP="007A3921">
      <w:pPr>
        <w:pStyle w:val="Tekstpodstawowy"/>
        <w:spacing w:before="60"/>
        <w:jc w:val="center"/>
        <w:rPr>
          <w:rFonts w:ascii="Tahoma" w:hAnsi="Tahoma" w:cs="Tahoma"/>
          <w:b/>
          <w:color w:val="auto"/>
          <w:sz w:val="20"/>
          <w:lang w:val="pl-PL"/>
        </w:rPr>
      </w:pPr>
      <w:r w:rsidRPr="0023631C">
        <w:rPr>
          <w:rFonts w:ascii="Tahoma" w:hAnsi="Tahoma" w:cs="Tahoma"/>
          <w:b/>
          <w:color w:val="auto"/>
          <w:sz w:val="20"/>
          <w:lang w:val="pl-PL"/>
        </w:rPr>
        <w:t xml:space="preserve">§ </w:t>
      </w:r>
      <w:r w:rsidR="008E4421" w:rsidRPr="0023631C">
        <w:rPr>
          <w:rFonts w:ascii="Tahoma" w:hAnsi="Tahoma" w:cs="Tahoma"/>
          <w:b/>
          <w:color w:val="auto"/>
          <w:sz w:val="20"/>
          <w:lang w:val="pl-PL"/>
        </w:rPr>
        <w:t>10</w:t>
      </w:r>
    </w:p>
    <w:p w14:paraId="06BB5BE1" w14:textId="77777777" w:rsidR="007A3921" w:rsidRPr="0023631C" w:rsidRDefault="007A3921" w:rsidP="007A3921">
      <w:pPr>
        <w:pStyle w:val="Tekstpodstawowy"/>
        <w:spacing w:before="60"/>
        <w:jc w:val="center"/>
        <w:rPr>
          <w:rFonts w:ascii="Tahoma" w:hAnsi="Tahoma" w:cs="Tahoma"/>
          <w:b/>
          <w:color w:val="auto"/>
          <w:sz w:val="20"/>
          <w:lang w:val="pl-PL"/>
        </w:rPr>
      </w:pPr>
      <w:r w:rsidRPr="0023631C">
        <w:rPr>
          <w:rFonts w:ascii="Tahoma" w:hAnsi="Tahoma" w:cs="Tahoma"/>
          <w:b/>
          <w:color w:val="auto"/>
          <w:sz w:val="20"/>
          <w:lang w:val="pl-PL"/>
        </w:rPr>
        <w:t>Postanowienia końcowe</w:t>
      </w:r>
    </w:p>
    <w:p w14:paraId="5CC0806E" w14:textId="77777777" w:rsidR="007A3921" w:rsidRPr="005E0A3A" w:rsidRDefault="007A3921" w:rsidP="00B245E2">
      <w:pPr>
        <w:numPr>
          <w:ilvl w:val="0"/>
          <w:numId w:val="43"/>
        </w:numPr>
        <w:tabs>
          <w:tab w:val="clear" w:pos="720"/>
        </w:tabs>
        <w:autoSpaceDE w:val="0"/>
        <w:autoSpaceDN w:val="0"/>
        <w:adjustRightInd w:val="0"/>
        <w:ind w:left="284" w:hanging="284"/>
        <w:jc w:val="both"/>
        <w:rPr>
          <w:rFonts w:ascii="Tahoma" w:hAnsi="Tahoma" w:cs="Tahoma"/>
        </w:rPr>
      </w:pPr>
      <w:r w:rsidRPr="005E0A3A">
        <w:rPr>
          <w:rFonts w:ascii="Tahoma" w:hAnsi="Tahoma" w:cs="Tahoma"/>
        </w:rPr>
        <w:t>Wszelkie zmiany i uzupełnienia niniejszej umowy, jak również wszelkie zawiadomienia, zapytania lub informacje odnoszące się lub wynikające z wykonania przedmiotu umowy, wymagają formy pisemnej pod rygorem nieważności.</w:t>
      </w:r>
    </w:p>
    <w:p w14:paraId="600BF6EB" w14:textId="77777777" w:rsidR="007A3921" w:rsidRPr="005E0A3A" w:rsidRDefault="007A3921" w:rsidP="00B245E2">
      <w:pPr>
        <w:pStyle w:val="Tekstpodstawowy"/>
        <w:widowControl w:val="0"/>
        <w:numPr>
          <w:ilvl w:val="0"/>
          <w:numId w:val="43"/>
        </w:numPr>
        <w:tabs>
          <w:tab w:val="clear" w:pos="720"/>
        </w:tabs>
        <w:spacing w:before="60"/>
        <w:ind w:left="284" w:hanging="284"/>
        <w:jc w:val="both"/>
        <w:rPr>
          <w:rFonts w:ascii="Tahoma" w:hAnsi="Tahoma" w:cs="Tahoma"/>
          <w:color w:val="auto"/>
          <w:sz w:val="20"/>
          <w:lang w:val="pl-PL"/>
        </w:rPr>
      </w:pPr>
      <w:r w:rsidRPr="005E0A3A">
        <w:rPr>
          <w:rFonts w:ascii="Tahoma" w:hAnsi="Tahoma" w:cs="Tahoma"/>
          <w:color w:val="auto"/>
          <w:sz w:val="20"/>
          <w:lang w:val="pl-PL"/>
        </w:rPr>
        <w:t>W sprawach nieuregulowanych postanowieniami niniejszej umowy zastosowanie mieć będą przepisy Kodeksu Cywilnego.</w:t>
      </w:r>
    </w:p>
    <w:p w14:paraId="460C71FB" w14:textId="77777777" w:rsidR="007A3921" w:rsidRPr="005E0A3A" w:rsidRDefault="007A3921" w:rsidP="00B245E2">
      <w:pPr>
        <w:pStyle w:val="Tekstpodstawowy"/>
        <w:widowControl w:val="0"/>
        <w:numPr>
          <w:ilvl w:val="0"/>
          <w:numId w:val="43"/>
        </w:numPr>
        <w:tabs>
          <w:tab w:val="clear" w:pos="720"/>
        </w:tabs>
        <w:spacing w:before="60"/>
        <w:ind w:left="284" w:hanging="284"/>
        <w:jc w:val="both"/>
        <w:rPr>
          <w:rFonts w:ascii="Tahoma" w:hAnsi="Tahoma" w:cs="Tahoma"/>
          <w:color w:val="auto"/>
          <w:sz w:val="20"/>
          <w:lang w:val="pl-PL"/>
        </w:rPr>
      </w:pPr>
      <w:r w:rsidRPr="005E0A3A">
        <w:rPr>
          <w:rFonts w:ascii="Tahoma" w:hAnsi="Tahoma" w:cs="Tahoma"/>
          <w:color w:val="auto"/>
          <w:sz w:val="20"/>
          <w:lang w:val="pl-PL"/>
        </w:rPr>
        <w:t xml:space="preserve">Ewentualne spory mogące wyniknąć na tle wykonania postanowień niniejszej umowy strony </w:t>
      </w:r>
      <w:r w:rsidRPr="005E0A3A">
        <w:rPr>
          <w:rFonts w:ascii="Tahoma" w:hAnsi="Tahoma" w:cs="Tahoma"/>
          <w:color w:val="auto"/>
          <w:sz w:val="20"/>
          <w:lang w:val="pl-PL"/>
        </w:rPr>
        <w:lastRenderedPageBreak/>
        <w:t>zgodnie z</w:t>
      </w:r>
      <w:r w:rsidR="000D15F4">
        <w:rPr>
          <w:rFonts w:ascii="Tahoma" w:hAnsi="Tahoma" w:cs="Tahoma"/>
          <w:color w:val="auto"/>
          <w:sz w:val="20"/>
          <w:lang w:val="pl-PL"/>
        </w:rPr>
        <w:t xml:space="preserve"> </w:t>
      </w:r>
      <w:r w:rsidRPr="005E0A3A">
        <w:rPr>
          <w:rFonts w:ascii="Tahoma" w:hAnsi="Tahoma" w:cs="Tahoma"/>
          <w:color w:val="auto"/>
          <w:sz w:val="20"/>
          <w:lang w:val="pl-PL"/>
        </w:rPr>
        <w:t>art. 46 KPC poddają rozstrzygnięciu właściwemu rzeczowo sądowi w Krakowie.</w:t>
      </w:r>
    </w:p>
    <w:p w14:paraId="667D9780" w14:textId="77777777" w:rsidR="007A3921" w:rsidRPr="005E0A3A" w:rsidRDefault="007A3921" w:rsidP="00B245E2">
      <w:pPr>
        <w:pStyle w:val="Tekstpodstawowy"/>
        <w:widowControl w:val="0"/>
        <w:numPr>
          <w:ilvl w:val="0"/>
          <w:numId w:val="43"/>
        </w:numPr>
        <w:tabs>
          <w:tab w:val="clear" w:pos="720"/>
        </w:tabs>
        <w:spacing w:before="60"/>
        <w:ind w:left="284" w:hanging="284"/>
        <w:jc w:val="both"/>
        <w:rPr>
          <w:rFonts w:ascii="Tahoma" w:hAnsi="Tahoma" w:cs="Tahoma"/>
          <w:color w:val="auto"/>
          <w:sz w:val="20"/>
          <w:lang w:val="pl-PL"/>
        </w:rPr>
      </w:pPr>
      <w:r w:rsidRPr="005E0A3A">
        <w:rPr>
          <w:rFonts w:ascii="Tahoma" w:hAnsi="Tahoma" w:cs="Tahoma"/>
          <w:color w:val="auto"/>
          <w:sz w:val="20"/>
          <w:lang w:val="pl-PL"/>
        </w:rPr>
        <w:t xml:space="preserve">Umowę sporządzono w czterech jednobrzmiących egzemplarzach, </w:t>
      </w:r>
      <w:r>
        <w:rPr>
          <w:rFonts w:ascii="Tahoma" w:hAnsi="Tahoma" w:cs="Tahoma"/>
          <w:color w:val="auto"/>
          <w:sz w:val="20"/>
          <w:lang w:val="pl-PL"/>
        </w:rPr>
        <w:t xml:space="preserve">trzy egzemplarze </w:t>
      </w:r>
      <w:r w:rsidRPr="005E0A3A">
        <w:rPr>
          <w:rFonts w:ascii="Tahoma" w:hAnsi="Tahoma" w:cs="Tahoma"/>
          <w:color w:val="auto"/>
          <w:sz w:val="20"/>
          <w:lang w:val="pl-PL"/>
        </w:rPr>
        <w:t>dla</w:t>
      </w:r>
      <w:r>
        <w:rPr>
          <w:rFonts w:ascii="Tahoma" w:hAnsi="Tahoma" w:cs="Tahoma"/>
          <w:color w:val="auto"/>
          <w:sz w:val="20"/>
          <w:lang w:val="pl-PL"/>
        </w:rPr>
        <w:t> zamawiającego oraz jeden egzemplarz dla wykonawcy.</w:t>
      </w:r>
    </w:p>
    <w:p w14:paraId="7B2A0A39" w14:textId="77777777" w:rsidR="007A3921" w:rsidRPr="005E0A3A" w:rsidRDefault="007A3921" w:rsidP="007A3921">
      <w:pPr>
        <w:spacing w:before="120"/>
        <w:jc w:val="both"/>
        <w:rPr>
          <w:rFonts w:ascii="Tahoma" w:hAnsi="Tahoma" w:cs="Tahoma"/>
        </w:rPr>
      </w:pPr>
      <w:r w:rsidRPr="005E0A3A">
        <w:rPr>
          <w:rFonts w:ascii="Tahoma" w:hAnsi="Tahoma" w:cs="Tahoma"/>
          <w:i/>
          <w:sz w:val="18"/>
          <w:szCs w:val="18"/>
        </w:rPr>
        <w:t>*</w:t>
      </w:r>
      <w:r w:rsidRPr="005E0A3A">
        <w:rPr>
          <w:rFonts w:ascii="Tahoma" w:hAnsi="Tahoma" w:cs="Tahoma"/>
          <w:i/>
          <w:iCs/>
          <w:sz w:val="18"/>
          <w:szCs w:val="18"/>
        </w:rPr>
        <w:t>Załącznik nr 1 do n</w:t>
      </w:r>
      <w:r>
        <w:rPr>
          <w:rFonts w:ascii="Tahoma" w:hAnsi="Tahoma" w:cs="Tahoma"/>
          <w:i/>
          <w:iCs/>
          <w:sz w:val="18"/>
          <w:szCs w:val="18"/>
        </w:rPr>
        <w:t>iniejszej umowy stanowi wypełnion</w:t>
      </w:r>
      <w:r w:rsidR="00951851">
        <w:rPr>
          <w:rFonts w:ascii="Tahoma" w:hAnsi="Tahoma" w:cs="Tahoma"/>
          <w:i/>
          <w:iCs/>
          <w:sz w:val="18"/>
          <w:szCs w:val="18"/>
        </w:rPr>
        <w:t>y „Formularz ofertowy</w:t>
      </w:r>
      <w:r>
        <w:rPr>
          <w:rFonts w:ascii="Tahoma" w:hAnsi="Tahoma" w:cs="Tahoma"/>
          <w:i/>
          <w:iCs/>
          <w:sz w:val="18"/>
          <w:szCs w:val="18"/>
        </w:rPr>
        <w:t>”</w:t>
      </w:r>
      <w:r w:rsidRPr="005E0A3A">
        <w:rPr>
          <w:rFonts w:ascii="Tahoma" w:hAnsi="Tahoma" w:cs="Tahoma"/>
          <w:i/>
          <w:iCs/>
          <w:sz w:val="18"/>
          <w:szCs w:val="18"/>
        </w:rPr>
        <w:t xml:space="preserve"> sporządzon</w:t>
      </w:r>
      <w:r>
        <w:rPr>
          <w:rFonts w:ascii="Tahoma" w:hAnsi="Tahoma" w:cs="Tahoma"/>
          <w:i/>
          <w:iCs/>
          <w:sz w:val="18"/>
          <w:szCs w:val="18"/>
        </w:rPr>
        <w:t>y na </w:t>
      </w:r>
      <w:r w:rsidRPr="005E0A3A">
        <w:rPr>
          <w:rFonts w:ascii="Tahoma" w:hAnsi="Tahoma" w:cs="Tahoma"/>
          <w:i/>
          <w:iCs/>
          <w:sz w:val="18"/>
          <w:szCs w:val="18"/>
        </w:rPr>
        <w:t xml:space="preserve">podstawie załącznika nr </w:t>
      </w:r>
      <w:r>
        <w:rPr>
          <w:rFonts w:ascii="Tahoma" w:hAnsi="Tahoma" w:cs="Tahoma"/>
          <w:i/>
          <w:iCs/>
          <w:sz w:val="18"/>
          <w:szCs w:val="18"/>
        </w:rPr>
        <w:t>3</w:t>
      </w:r>
      <w:r w:rsidRPr="005E0A3A">
        <w:rPr>
          <w:rFonts w:ascii="Tahoma" w:hAnsi="Tahoma" w:cs="Tahoma"/>
          <w:i/>
          <w:iCs/>
          <w:sz w:val="18"/>
          <w:szCs w:val="18"/>
        </w:rPr>
        <w:t xml:space="preserve"> do SIWZ.</w:t>
      </w:r>
    </w:p>
    <w:p w14:paraId="16D72F29" w14:textId="77777777" w:rsidR="007A3921" w:rsidRPr="005E0A3A" w:rsidRDefault="007A3921" w:rsidP="007A3921">
      <w:pPr>
        <w:spacing w:before="120"/>
        <w:jc w:val="both"/>
        <w:rPr>
          <w:rFonts w:ascii="Tahoma" w:hAnsi="Tahoma" w:cs="Tahoma"/>
          <w:b/>
          <w:bCs/>
          <w:u w:val="single"/>
        </w:rPr>
      </w:pPr>
      <w:r w:rsidRPr="005E0A3A">
        <w:rPr>
          <w:rFonts w:ascii="Tahoma" w:hAnsi="Tahoma" w:cs="Tahoma"/>
          <w:b/>
          <w:bCs/>
          <w:u w:val="single"/>
        </w:rPr>
        <w:t>Załączniki:</w:t>
      </w:r>
    </w:p>
    <w:p w14:paraId="5838F483" w14:textId="77777777" w:rsidR="007A3921" w:rsidRPr="005E0A3A" w:rsidRDefault="007A3921" w:rsidP="007A3921">
      <w:pPr>
        <w:jc w:val="both"/>
        <w:rPr>
          <w:rFonts w:ascii="Tahoma" w:hAnsi="Tahoma" w:cs="Tahoma"/>
          <w:bCs/>
        </w:rPr>
      </w:pPr>
      <w:r w:rsidRPr="005E0A3A">
        <w:rPr>
          <w:rFonts w:ascii="Tahoma" w:hAnsi="Tahoma" w:cs="Tahoma"/>
          <w:bCs/>
        </w:rPr>
        <w:t>- Specyfikacja Istotnych Warunków Zamówienia</w:t>
      </w:r>
    </w:p>
    <w:p w14:paraId="1C091D69" w14:textId="1EBAE066" w:rsidR="007A3921" w:rsidRPr="005E0A3A" w:rsidRDefault="007A3921" w:rsidP="007A3921">
      <w:pPr>
        <w:jc w:val="both"/>
        <w:rPr>
          <w:rFonts w:ascii="Tahoma" w:hAnsi="Tahoma" w:cs="Tahoma"/>
          <w:bCs/>
        </w:rPr>
      </w:pPr>
      <w:r w:rsidRPr="005E0A3A">
        <w:rPr>
          <w:rFonts w:ascii="Tahoma" w:hAnsi="Tahoma" w:cs="Tahoma"/>
          <w:bCs/>
        </w:rPr>
        <w:t xml:space="preserve">- Oferta wykonawcy z dnia </w:t>
      </w:r>
      <w:r w:rsidR="0093730D">
        <w:rPr>
          <w:rFonts w:ascii="Tahoma" w:hAnsi="Tahoma" w:cs="Tahoma"/>
          <w:bCs/>
        </w:rPr>
        <w:t xml:space="preserve">  .  </w:t>
      </w:r>
      <w:r w:rsidR="00830CF2">
        <w:rPr>
          <w:rFonts w:ascii="Tahoma" w:hAnsi="Tahoma" w:cs="Tahoma"/>
          <w:bCs/>
        </w:rPr>
        <w:t xml:space="preserve"> </w:t>
      </w:r>
      <w:r w:rsidR="0093730D">
        <w:rPr>
          <w:rFonts w:ascii="Tahoma" w:hAnsi="Tahoma" w:cs="Tahoma"/>
          <w:bCs/>
        </w:rPr>
        <w:t>.</w:t>
      </w:r>
      <w:r w:rsidR="00470C52">
        <w:rPr>
          <w:rFonts w:ascii="Tahoma" w:hAnsi="Tahoma" w:cs="Tahoma"/>
          <w:bCs/>
        </w:rPr>
        <w:t>2</w:t>
      </w:r>
      <w:r w:rsidR="00B87886">
        <w:rPr>
          <w:rFonts w:ascii="Tahoma" w:hAnsi="Tahoma" w:cs="Tahoma"/>
          <w:bCs/>
        </w:rPr>
        <w:t>0</w:t>
      </w:r>
      <w:r w:rsidR="00830CF2">
        <w:rPr>
          <w:rFonts w:ascii="Tahoma" w:hAnsi="Tahoma" w:cs="Tahoma"/>
          <w:bCs/>
        </w:rPr>
        <w:t>20</w:t>
      </w:r>
      <w:r w:rsidRPr="005E0A3A">
        <w:rPr>
          <w:rFonts w:ascii="Tahoma" w:hAnsi="Tahoma" w:cs="Tahoma"/>
          <w:bCs/>
        </w:rPr>
        <w:t xml:space="preserve"> r.</w:t>
      </w:r>
    </w:p>
    <w:p w14:paraId="24B9F420" w14:textId="77777777" w:rsidR="00747970" w:rsidRDefault="00747970" w:rsidP="007A3921">
      <w:pPr>
        <w:rPr>
          <w:rFonts w:ascii="Tahoma" w:hAnsi="Tahoma" w:cs="Tahoma"/>
          <w:b/>
          <w:sz w:val="24"/>
          <w:szCs w:val="24"/>
        </w:rPr>
      </w:pPr>
    </w:p>
    <w:p w14:paraId="0CD74532" w14:textId="77777777" w:rsidR="007A3921" w:rsidRDefault="007A3921" w:rsidP="007A3921">
      <w:pPr>
        <w:ind w:firstLine="708"/>
      </w:pPr>
      <w:r w:rsidRPr="005E0A3A">
        <w:rPr>
          <w:rFonts w:ascii="Tahoma" w:hAnsi="Tahoma" w:cs="Tahoma"/>
          <w:b/>
          <w:sz w:val="24"/>
          <w:szCs w:val="24"/>
        </w:rPr>
        <w:t>ZAMAWIAJĄCY:</w:t>
      </w:r>
      <w:r w:rsidRPr="005E0A3A">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5E0A3A">
        <w:rPr>
          <w:rFonts w:ascii="Tahoma" w:hAnsi="Tahoma" w:cs="Tahoma"/>
          <w:b/>
          <w:sz w:val="24"/>
          <w:szCs w:val="24"/>
        </w:rPr>
        <w:t>WYKONAWCA:</w:t>
      </w:r>
    </w:p>
    <w:p w14:paraId="39865346" w14:textId="77777777" w:rsidR="00BA5494" w:rsidRPr="00951CC5" w:rsidRDefault="00C53446" w:rsidP="009970A1">
      <w:pPr>
        <w:pStyle w:val="Nagwek1"/>
        <w:jc w:val="right"/>
        <w:rPr>
          <w:rFonts w:ascii="Tahoma" w:hAnsi="Tahoma" w:cs="Tahoma"/>
          <w:sz w:val="24"/>
          <w:szCs w:val="24"/>
        </w:rPr>
      </w:pPr>
      <w:r w:rsidRPr="00951CC5">
        <w:rPr>
          <w:rFonts w:ascii="Tahoma" w:hAnsi="Tahoma" w:cs="Tahoma"/>
          <w:color w:val="FF0000"/>
          <w:sz w:val="24"/>
          <w:szCs w:val="24"/>
        </w:rPr>
        <w:br w:type="page"/>
      </w:r>
      <w:bookmarkStart w:id="49" w:name="_Toc498348281"/>
      <w:bookmarkStart w:id="50" w:name="_Toc54336679"/>
      <w:r w:rsidR="00BA5494" w:rsidRPr="00951CC5">
        <w:rPr>
          <w:rFonts w:ascii="Tahoma" w:hAnsi="Tahoma" w:cs="Tahoma"/>
          <w:sz w:val="24"/>
          <w:szCs w:val="24"/>
        </w:rPr>
        <w:lastRenderedPageBreak/>
        <w:t>Załączni</w:t>
      </w:r>
      <w:r w:rsidR="00BA5494" w:rsidRPr="00951CC5">
        <w:rPr>
          <w:rFonts w:ascii="Tahoma" w:hAnsi="Tahoma" w:cs="Tahoma"/>
          <w:bCs/>
          <w:sz w:val="24"/>
          <w:szCs w:val="24"/>
        </w:rPr>
        <w:t>k</w:t>
      </w:r>
      <w:r w:rsidR="00BA5494" w:rsidRPr="00951CC5">
        <w:rPr>
          <w:rFonts w:ascii="Tahoma" w:hAnsi="Tahoma" w:cs="Tahoma"/>
          <w:sz w:val="24"/>
          <w:szCs w:val="24"/>
        </w:rPr>
        <w:t xml:space="preserve"> Nr 3</w:t>
      </w:r>
      <w:bookmarkEnd w:id="36"/>
      <w:bookmarkEnd w:id="49"/>
      <w:bookmarkEnd w:id="50"/>
    </w:p>
    <w:p w14:paraId="71358289" w14:textId="77777777" w:rsidR="00BA5494" w:rsidRPr="001B0C2C" w:rsidRDefault="00BA5494" w:rsidP="0093730D">
      <w:pPr>
        <w:rPr>
          <w:rFonts w:ascii="Tahoma" w:hAnsi="Tahoma" w:cs="Tahoma"/>
          <w:sz w:val="16"/>
          <w:szCs w:val="16"/>
        </w:rPr>
      </w:pPr>
      <w:r w:rsidRPr="001B0C2C">
        <w:rPr>
          <w:rFonts w:ascii="Tahoma" w:hAnsi="Tahoma" w:cs="Tahoma"/>
          <w:sz w:val="16"/>
          <w:szCs w:val="16"/>
        </w:rPr>
        <w:t>.....................................................</w:t>
      </w:r>
    </w:p>
    <w:p w14:paraId="2CDDC75E" w14:textId="77777777" w:rsidR="00BA5494" w:rsidRPr="00951CC5" w:rsidRDefault="00BA5494" w:rsidP="009970A1">
      <w:pPr>
        <w:tabs>
          <w:tab w:val="left" w:pos="4680"/>
        </w:tabs>
        <w:ind w:left="709"/>
        <w:rPr>
          <w:rFonts w:ascii="Tahoma" w:hAnsi="Tahoma" w:cs="Tahoma"/>
        </w:rPr>
      </w:pPr>
      <w:r w:rsidRPr="001B0C2C">
        <w:rPr>
          <w:rFonts w:ascii="Tahoma" w:hAnsi="Tahoma" w:cs="Tahoma"/>
          <w:sz w:val="16"/>
          <w:szCs w:val="16"/>
        </w:rPr>
        <w:t>pieczęć wykonawcy</w:t>
      </w:r>
      <w:r w:rsidR="005774F6" w:rsidRPr="00951CC5">
        <w:rPr>
          <w:rFonts w:ascii="Tahoma" w:hAnsi="Tahoma" w:cs="Tahoma"/>
        </w:rPr>
        <w:tab/>
      </w:r>
      <w:r w:rsidRPr="00951CC5">
        <w:rPr>
          <w:rFonts w:ascii="Tahoma" w:hAnsi="Tahoma" w:cs="Tahoma"/>
        </w:rPr>
        <w:t>.................................., dnia ........................</w:t>
      </w:r>
    </w:p>
    <w:p w14:paraId="533635E4" w14:textId="77777777" w:rsidR="00BA5494" w:rsidRPr="000D15F4" w:rsidRDefault="00BA5494" w:rsidP="005B1CEC">
      <w:pPr>
        <w:pStyle w:val="kasia"/>
        <w:widowControl/>
        <w:spacing w:after="0" w:line="240" w:lineRule="auto"/>
        <w:jc w:val="center"/>
        <w:rPr>
          <w:rFonts w:ascii="Tahoma" w:hAnsi="Tahoma" w:cs="Tahoma"/>
          <w:b/>
          <w:sz w:val="22"/>
          <w:szCs w:val="22"/>
        </w:rPr>
      </w:pPr>
      <w:r w:rsidRPr="000D15F4">
        <w:rPr>
          <w:rFonts w:ascii="Tahoma" w:hAnsi="Tahoma" w:cs="Tahoma"/>
          <w:b/>
          <w:sz w:val="22"/>
          <w:szCs w:val="22"/>
        </w:rPr>
        <w:t xml:space="preserve">- </w:t>
      </w:r>
      <w:r w:rsidR="00420330" w:rsidRPr="000D15F4">
        <w:rPr>
          <w:rFonts w:ascii="Tahoma" w:hAnsi="Tahoma" w:cs="Tahoma"/>
          <w:b/>
          <w:sz w:val="22"/>
          <w:szCs w:val="22"/>
        </w:rPr>
        <w:t>FORMULARZ OFERTOWY</w:t>
      </w:r>
      <w:r w:rsidRPr="000D15F4">
        <w:rPr>
          <w:rFonts w:ascii="Tahoma" w:hAnsi="Tahoma" w:cs="Tahoma"/>
          <w:b/>
          <w:sz w:val="22"/>
          <w:szCs w:val="22"/>
        </w:rPr>
        <w:t xml:space="preserve"> -</w:t>
      </w:r>
    </w:p>
    <w:p w14:paraId="61BE5660" w14:textId="33C6C8C0" w:rsidR="000475C9" w:rsidRPr="000D15F4" w:rsidRDefault="000475C9" w:rsidP="0093730D">
      <w:pPr>
        <w:pStyle w:val="kasia"/>
        <w:widowControl/>
        <w:spacing w:before="0" w:line="276" w:lineRule="auto"/>
        <w:rPr>
          <w:rFonts w:ascii="Tahoma" w:hAnsi="Tahoma" w:cs="Tahoma"/>
          <w:sz w:val="20"/>
          <w:szCs w:val="22"/>
        </w:rPr>
      </w:pPr>
      <w:r w:rsidRPr="000D15F4">
        <w:rPr>
          <w:rFonts w:ascii="Tahoma" w:hAnsi="Tahoma" w:cs="Tahoma"/>
          <w:sz w:val="20"/>
          <w:szCs w:val="22"/>
        </w:rPr>
        <w:t>Przystępując do udziału w postępowaniu o udzielenie zamówienia publicznego w</w:t>
      </w:r>
      <w:r w:rsidR="0024291B" w:rsidRPr="000D15F4">
        <w:rPr>
          <w:rFonts w:ascii="Tahoma" w:hAnsi="Tahoma" w:cs="Tahoma"/>
          <w:sz w:val="20"/>
          <w:szCs w:val="22"/>
        </w:rPr>
        <w:t xml:space="preserve"> </w:t>
      </w:r>
      <w:r w:rsidRPr="000D15F4">
        <w:rPr>
          <w:rFonts w:ascii="Tahoma" w:hAnsi="Tahoma" w:cs="Tahoma"/>
          <w:sz w:val="20"/>
          <w:szCs w:val="22"/>
        </w:rPr>
        <w:t>trybie przetargu nieograniczonego pn.:</w:t>
      </w:r>
      <w:r w:rsidR="0024291B" w:rsidRPr="000D15F4">
        <w:rPr>
          <w:rFonts w:ascii="Tahoma" w:hAnsi="Tahoma" w:cs="Tahoma"/>
          <w:sz w:val="20"/>
          <w:szCs w:val="22"/>
        </w:rPr>
        <w:t xml:space="preserve"> </w:t>
      </w:r>
      <w:r w:rsidRPr="000D15F4">
        <w:rPr>
          <w:rFonts w:ascii="Tahoma" w:hAnsi="Tahoma" w:cs="Tahoma"/>
          <w:b/>
          <w:sz w:val="20"/>
          <w:szCs w:val="22"/>
        </w:rPr>
        <w:t>„</w:t>
      </w:r>
      <w:r w:rsidR="00E5521D" w:rsidRPr="000D15F4">
        <w:rPr>
          <w:rFonts w:ascii="Tahoma" w:hAnsi="Tahoma" w:cs="Tahoma"/>
          <w:b/>
          <w:bCs/>
          <w:sz w:val="20"/>
          <w:szCs w:val="22"/>
        </w:rPr>
        <w:t xml:space="preserve">Dostawa </w:t>
      </w:r>
      <w:r w:rsidR="00B31206" w:rsidRPr="000D15F4">
        <w:rPr>
          <w:rFonts w:ascii="Tahoma" w:hAnsi="Tahoma" w:cs="Tahoma"/>
          <w:b/>
          <w:bCs/>
          <w:sz w:val="20"/>
          <w:szCs w:val="22"/>
        </w:rPr>
        <w:t>energii elektrycznej</w:t>
      </w:r>
      <w:r w:rsidR="00CC7562" w:rsidRPr="000D15F4">
        <w:rPr>
          <w:rFonts w:ascii="Tahoma" w:hAnsi="Tahoma" w:cs="Tahoma"/>
          <w:b/>
          <w:bCs/>
          <w:sz w:val="20"/>
          <w:szCs w:val="22"/>
        </w:rPr>
        <w:t xml:space="preserve"> dla Szkoły Aspirantów Państwowej Straży Pożarnej w Krakowie</w:t>
      </w:r>
      <w:r w:rsidRPr="000D15F4">
        <w:rPr>
          <w:rFonts w:ascii="Tahoma" w:hAnsi="Tahoma" w:cs="Tahoma"/>
          <w:b/>
          <w:sz w:val="20"/>
          <w:szCs w:val="22"/>
        </w:rPr>
        <w:t>”</w:t>
      </w:r>
      <w:r w:rsidRPr="000D15F4">
        <w:rPr>
          <w:rFonts w:ascii="Tahoma" w:hAnsi="Tahoma" w:cs="Tahoma"/>
          <w:sz w:val="20"/>
          <w:szCs w:val="22"/>
        </w:rPr>
        <w:t xml:space="preserve"> </w:t>
      </w:r>
      <w:r w:rsidR="00F40B61" w:rsidRPr="000D15F4">
        <w:rPr>
          <w:rFonts w:ascii="Tahoma" w:hAnsi="Tahoma" w:cs="Tahoma"/>
          <w:sz w:val="20"/>
          <w:szCs w:val="22"/>
        </w:rPr>
        <w:t>(</w:t>
      </w:r>
      <w:r w:rsidR="00F40B61" w:rsidRPr="00C41E62">
        <w:rPr>
          <w:rFonts w:ascii="Tahoma" w:hAnsi="Tahoma" w:cs="Tahoma"/>
          <w:sz w:val="20"/>
          <w:szCs w:val="22"/>
        </w:rPr>
        <w:t>nr</w:t>
      </w:r>
      <w:r w:rsidR="000D15F4" w:rsidRPr="00C41E62">
        <w:rPr>
          <w:rFonts w:ascii="Tahoma" w:hAnsi="Tahoma" w:cs="Tahoma"/>
          <w:sz w:val="20"/>
          <w:szCs w:val="22"/>
        </w:rPr>
        <w:t xml:space="preserve"> </w:t>
      </w:r>
      <w:r w:rsidRPr="00C41E62">
        <w:rPr>
          <w:rFonts w:ascii="Tahoma" w:hAnsi="Tahoma" w:cs="Tahoma"/>
          <w:sz w:val="20"/>
          <w:szCs w:val="22"/>
        </w:rPr>
        <w:t xml:space="preserve">sprawy </w:t>
      </w:r>
      <w:r w:rsidR="00B31206" w:rsidRPr="00C41E62">
        <w:rPr>
          <w:rFonts w:ascii="Tahoma" w:hAnsi="Tahoma" w:cs="Tahoma"/>
          <w:sz w:val="20"/>
          <w:szCs w:val="22"/>
        </w:rPr>
        <w:t>WK-I.</w:t>
      </w:r>
      <w:r w:rsidR="00A242AF" w:rsidRPr="00C41E62">
        <w:rPr>
          <w:rFonts w:ascii="Tahoma" w:hAnsi="Tahoma" w:cs="Tahoma"/>
          <w:sz w:val="20"/>
          <w:szCs w:val="22"/>
        </w:rPr>
        <w:t>2370.</w:t>
      </w:r>
      <w:r w:rsidR="00C41E62" w:rsidRPr="00C41E62">
        <w:rPr>
          <w:rFonts w:ascii="Tahoma" w:hAnsi="Tahoma" w:cs="Tahoma"/>
          <w:sz w:val="20"/>
          <w:szCs w:val="22"/>
        </w:rPr>
        <w:t>19</w:t>
      </w:r>
      <w:r w:rsidR="00B31206" w:rsidRPr="00C41E62">
        <w:rPr>
          <w:rFonts w:ascii="Tahoma" w:hAnsi="Tahoma" w:cs="Tahoma"/>
          <w:sz w:val="20"/>
          <w:szCs w:val="22"/>
        </w:rPr>
        <w:t>.</w:t>
      </w:r>
      <w:r w:rsidR="00B87886" w:rsidRPr="00C41E62">
        <w:rPr>
          <w:rFonts w:ascii="Tahoma" w:hAnsi="Tahoma" w:cs="Tahoma"/>
          <w:sz w:val="20"/>
          <w:szCs w:val="22"/>
        </w:rPr>
        <w:t>20</w:t>
      </w:r>
      <w:r w:rsidR="00BF3A83" w:rsidRPr="00C41E62">
        <w:rPr>
          <w:rFonts w:ascii="Tahoma" w:hAnsi="Tahoma" w:cs="Tahoma"/>
          <w:sz w:val="20"/>
          <w:szCs w:val="22"/>
        </w:rPr>
        <w:t>20</w:t>
      </w:r>
      <w:r w:rsidRPr="000D15F4">
        <w:rPr>
          <w:rFonts w:ascii="Tahoma" w:hAnsi="Tahoma" w:cs="Tahoma"/>
          <w:sz w:val="20"/>
          <w:szCs w:val="22"/>
        </w:rPr>
        <w:t>).</w:t>
      </w:r>
    </w:p>
    <w:p w14:paraId="5E0485F4" w14:textId="77777777" w:rsidR="000475C9" w:rsidRPr="00951CC5" w:rsidRDefault="006151DE" w:rsidP="005B1CEC">
      <w:pPr>
        <w:tabs>
          <w:tab w:val="left" w:pos="1276"/>
          <w:tab w:val="right" w:leader="dot" w:pos="8789"/>
        </w:tabs>
        <w:rPr>
          <w:rFonts w:ascii="Tahoma" w:hAnsi="Tahoma" w:cs="Tahoma"/>
          <w:szCs w:val="22"/>
        </w:rPr>
      </w:pPr>
      <w:r>
        <w:rPr>
          <w:rFonts w:ascii="Tahoma" w:hAnsi="Tahoma" w:cs="Tahoma"/>
          <w:szCs w:val="22"/>
        </w:rPr>
        <w:t>Pełna n</w:t>
      </w:r>
      <w:r w:rsidR="000475C9" w:rsidRPr="00951CC5">
        <w:rPr>
          <w:rFonts w:ascii="Tahoma" w:hAnsi="Tahoma" w:cs="Tahoma"/>
          <w:szCs w:val="22"/>
        </w:rPr>
        <w:t>azwa:</w:t>
      </w:r>
      <w:r w:rsidR="000475C9" w:rsidRPr="00951CC5">
        <w:rPr>
          <w:rFonts w:ascii="Tahoma" w:hAnsi="Tahoma" w:cs="Tahoma"/>
          <w:szCs w:val="22"/>
        </w:rPr>
        <w:tab/>
      </w:r>
      <w:r>
        <w:rPr>
          <w:rFonts w:ascii="Tahoma" w:hAnsi="Tahoma" w:cs="Tahoma"/>
          <w:szCs w:val="22"/>
        </w:rPr>
        <w:tab/>
      </w:r>
    </w:p>
    <w:p w14:paraId="6E93BCC0" w14:textId="77777777" w:rsidR="000475C9" w:rsidRPr="00951CC5" w:rsidRDefault="000475C9" w:rsidP="006151DE">
      <w:pPr>
        <w:tabs>
          <w:tab w:val="right" w:leader="dot" w:pos="8789"/>
        </w:tabs>
        <w:spacing w:before="60"/>
        <w:rPr>
          <w:rFonts w:ascii="Tahoma" w:hAnsi="Tahoma" w:cs="Tahoma"/>
          <w:szCs w:val="22"/>
        </w:rPr>
      </w:pPr>
      <w:r w:rsidRPr="00951CC5">
        <w:rPr>
          <w:rFonts w:ascii="Tahoma" w:hAnsi="Tahoma" w:cs="Tahoma"/>
          <w:szCs w:val="22"/>
        </w:rPr>
        <w:t xml:space="preserve">Adres: </w:t>
      </w:r>
      <w:r w:rsidRPr="00951CC5">
        <w:rPr>
          <w:rFonts w:ascii="Tahoma" w:hAnsi="Tahoma" w:cs="Tahoma"/>
          <w:szCs w:val="22"/>
        </w:rPr>
        <w:tab/>
      </w:r>
    </w:p>
    <w:p w14:paraId="34BD0D28" w14:textId="77777777" w:rsidR="000475C9" w:rsidRPr="00951CC5" w:rsidRDefault="000475C9" w:rsidP="0093730D">
      <w:pPr>
        <w:tabs>
          <w:tab w:val="left" w:pos="567"/>
          <w:tab w:val="right" w:leader="dot" w:pos="2127"/>
          <w:tab w:val="left" w:pos="2268"/>
          <w:tab w:val="right" w:leader="dot" w:pos="5245"/>
          <w:tab w:val="left" w:pos="5387"/>
          <w:tab w:val="right" w:leader="dot" w:pos="8789"/>
        </w:tabs>
        <w:spacing w:before="60"/>
        <w:rPr>
          <w:rFonts w:ascii="Tahoma" w:hAnsi="Tahoma" w:cs="Tahoma"/>
          <w:szCs w:val="22"/>
        </w:rPr>
      </w:pPr>
      <w:r w:rsidRPr="00951CC5">
        <w:rPr>
          <w:rFonts w:ascii="Tahoma" w:hAnsi="Tahoma" w:cs="Tahoma"/>
          <w:szCs w:val="22"/>
        </w:rPr>
        <w:t>Kod:</w:t>
      </w:r>
      <w:r w:rsidRPr="00951CC5">
        <w:rPr>
          <w:rFonts w:ascii="Tahoma" w:hAnsi="Tahoma" w:cs="Tahoma"/>
          <w:szCs w:val="22"/>
        </w:rPr>
        <w:tab/>
      </w:r>
      <w:r w:rsidRPr="00951CC5">
        <w:rPr>
          <w:rFonts w:ascii="Tahoma" w:hAnsi="Tahoma" w:cs="Tahoma"/>
          <w:szCs w:val="22"/>
        </w:rPr>
        <w:tab/>
      </w:r>
      <w:r w:rsidRPr="00951CC5">
        <w:rPr>
          <w:rFonts w:ascii="Tahoma" w:hAnsi="Tahoma" w:cs="Tahoma"/>
          <w:szCs w:val="22"/>
        </w:rPr>
        <w:tab/>
        <w:t>Miejscowość:</w:t>
      </w:r>
      <w:r w:rsidR="0093730D">
        <w:rPr>
          <w:rFonts w:ascii="Tahoma" w:hAnsi="Tahoma" w:cs="Tahoma"/>
          <w:szCs w:val="22"/>
        </w:rPr>
        <w:tab/>
      </w:r>
      <w:r w:rsidR="0093730D">
        <w:rPr>
          <w:rFonts w:ascii="Tahoma" w:hAnsi="Tahoma" w:cs="Tahoma"/>
          <w:szCs w:val="22"/>
        </w:rPr>
        <w:tab/>
      </w:r>
      <w:r w:rsidR="0093730D" w:rsidRPr="00951CC5">
        <w:rPr>
          <w:rFonts w:ascii="Tahoma" w:hAnsi="Tahoma" w:cs="Tahoma"/>
          <w:szCs w:val="22"/>
        </w:rPr>
        <w:t>Województwo:</w:t>
      </w:r>
      <w:r w:rsidR="0093730D">
        <w:rPr>
          <w:rFonts w:ascii="Tahoma" w:hAnsi="Tahoma" w:cs="Tahoma"/>
          <w:szCs w:val="22"/>
        </w:rPr>
        <w:t xml:space="preserve"> </w:t>
      </w:r>
      <w:r w:rsidRPr="00951CC5">
        <w:rPr>
          <w:rFonts w:ascii="Tahoma" w:hAnsi="Tahoma" w:cs="Tahoma"/>
          <w:szCs w:val="22"/>
        </w:rPr>
        <w:tab/>
      </w:r>
    </w:p>
    <w:p w14:paraId="53AE97AA" w14:textId="77777777" w:rsidR="000475C9" w:rsidRPr="00786958" w:rsidRDefault="000475C9" w:rsidP="006151DE">
      <w:pPr>
        <w:tabs>
          <w:tab w:val="left" w:pos="567"/>
          <w:tab w:val="right" w:leader="dot" w:pos="3402"/>
          <w:tab w:val="left" w:pos="3544"/>
          <w:tab w:val="left" w:pos="4111"/>
          <w:tab w:val="right" w:leader="dot" w:pos="8789"/>
        </w:tabs>
        <w:spacing w:before="60"/>
        <w:rPr>
          <w:rFonts w:ascii="Tahoma" w:hAnsi="Tahoma" w:cs="Tahoma"/>
          <w:szCs w:val="22"/>
          <w:lang w:val="en-US"/>
        </w:rPr>
      </w:pPr>
      <w:r w:rsidRPr="00786958">
        <w:rPr>
          <w:rFonts w:ascii="Tahoma" w:hAnsi="Tahoma" w:cs="Tahoma"/>
          <w:szCs w:val="22"/>
          <w:lang w:val="en-US"/>
        </w:rPr>
        <w:t>Telefon:</w:t>
      </w:r>
      <w:r w:rsidRPr="00786958">
        <w:rPr>
          <w:rFonts w:ascii="Tahoma" w:hAnsi="Tahoma" w:cs="Tahoma"/>
          <w:szCs w:val="22"/>
          <w:lang w:val="en-US"/>
        </w:rPr>
        <w:tab/>
      </w:r>
      <w:r w:rsidRPr="00786958">
        <w:rPr>
          <w:rFonts w:ascii="Tahoma" w:hAnsi="Tahoma" w:cs="Tahoma"/>
          <w:szCs w:val="22"/>
          <w:lang w:val="en-US"/>
        </w:rPr>
        <w:tab/>
        <w:t>Fax:</w:t>
      </w:r>
      <w:r w:rsidRPr="00786958">
        <w:rPr>
          <w:rFonts w:ascii="Tahoma" w:hAnsi="Tahoma" w:cs="Tahoma"/>
          <w:szCs w:val="22"/>
          <w:lang w:val="en-US"/>
        </w:rPr>
        <w:tab/>
      </w:r>
      <w:r w:rsidRPr="00786958">
        <w:rPr>
          <w:rFonts w:ascii="Tahoma" w:hAnsi="Tahoma" w:cs="Tahoma"/>
          <w:szCs w:val="22"/>
          <w:lang w:val="en-US"/>
        </w:rPr>
        <w:tab/>
      </w:r>
    </w:p>
    <w:p w14:paraId="6BFD3051" w14:textId="77777777" w:rsidR="00DD2082" w:rsidRPr="00786958" w:rsidRDefault="00DD2082" w:rsidP="006151DE">
      <w:pPr>
        <w:tabs>
          <w:tab w:val="left" w:pos="900"/>
          <w:tab w:val="left" w:leader="dot" w:pos="3402"/>
          <w:tab w:val="left" w:pos="3544"/>
          <w:tab w:val="right" w:leader="dot" w:pos="8789"/>
        </w:tabs>
        <w:spacing w:before="60"/>
        <w:rPr>
          <w:rFonts w:ascii="Tahoma" w:hAnsi="Tahoma" w:cs="Tahoma"/>
          <w:szCs w:val="22"/>
          <w:lang w:val="en-US"/>
        </w:rPr>
      </w:pPr>
      <w:r w:rsidRPr="00786958">
        <w:rPr>
          <w:rFonts w:ascii="Tahoma" w:hAnsi="Tahoma" w:cs="Tahoma"/>
          <w:szCs w:val="22"/>
          <w:lang w:val="en-US"/>
        </w:rPr>
        <w:t>E-mail:</w:t>
      </w:r>
      <w:r w:rsidRPr="00786958">
        <w:rPr>
          <w:rFonts w:ascii="Tahoma" w:hAnsi="Tahoma" w:cs="Tahoma"/>
          <w:szCs w:val="22"/>
          <w:lang w:val="en-US"/>
        </w:rPr>
        <w:tab/>
      </w:r>
      <w:r w:rsidRPr="00786958">
        <w:rPr>
          <w:rFonts w:ascii="Tahoma" w:hAnsi="Tahoma" w:cs="Tahoma"/>
          <w:szCs w:val="22"/>
          <w:lang w:val="en-US"/>
        </w:rPr>
        <w:tab/>
      </w:r>
      <w:r w:rsidRPr="00786958">
        <w:rPr>
          <w:rFonts w:ascii="Tahoma" w:hAnsi="Tahoma" w:cs="Tahoma"/>
          <w:szCs w:val="22"/>
          <w:lang w:val="en-US"/>
        </w:rPr>
        <w:tab/>
        <w:t>Internet http://</w:t>
      </w:r>
      <w:r w:rsidRPr="00786958">
        <w:rPr>
          <w:rFonts w:ascii="Tahoma" w:hAnsi="Tahoma" w:cs="Tahoma"/>
          <w:szCs w:val="22"/>
          <w:lang w:val="en-US"/>
        </w:rPr>
        <w:tab/>
      </w:r>
    </w:p>
    <w:p w14:paraId="6B339247" w14:textId="77777777" w:rsidR="00DD2082" w:rsidRPr="00951CC5" w:rsidRDefault="00DD2082" w:rsidP="0093730D">
      <w:pPr>
        <w:tabs>
          <w:tab w:val="left" w:pos="567"/>
          <w:tab w:val="right" w:leader="dot" w:pos="3402"/>
          <w:tab w:val="left" w:pos="3544"/>
          <w:tab w:val="left" w:pos="4111"/>
          <w:tab w:val="right" w:leader="dot" w:pos="9072"/>
        </w:tabs>
        <w:rPr>
          <w:rFonts w:ascii="Tahoma" w:hAnsi="Tahoma" w:cs="Tahoma"/>
          <w:sz w:val="24"/>
          <w:szCs w:val="22"/>
        </w:rPr>
      </w:pPr>
      <w:r w:rsidRPr="00951CC5">
        <w:rPr>
          <w:rFonts w:ascii="Tahoma" w:hAnsi="Tahoma" w:cs="Tahoma"/>
          <w:szCs w:val="16"/>
        </w:rPr>
        <w:t xml:space="preserve">W zależności od podmiotu: </w:t>
      </w:r>
    </w:p>
    <w:p w14:paraId="347F9B90" w14:textId="77777777" w:rsidR="000475C9" w:rsidRDefault="00DD2082" w:rsidP="006151DE">
      <w:pPr>
        <w:tabs>
          <w:tab w:val="left" w:pos="567"/>
          <w:tab w:val="right" w:leader="dot" w:pos="3402"/>
          <w:tab w:val="left" w:pos="3544"/>
          <w:tab w:val="left" w:pos="4111"/>
          <w:tab w:val="left" w:leader="dot" w:pos="6237"/>
          <w:tab w:val="right" w:leader="dot" w:pos="8789"/>
        </w:tabs>
        <w:spacing w:before="60"/>
        <w:rPr>
          <w:rFonts w:ascii="Tahoma" w:hAnsi="Tahoma" w:cs="Tahoma"/>
          <w:szCs w:val="22"/>
        </w:rPr>
      </w:pPr>
      <w:r w:rsidRPr="00951CC5">
        <w:rPr>
          <w:rFonts w:ascii="Tahoma" w:hAnsi="Tahoma" w:cs="Tahoma"/>
          <w:szCs w:val="16"/>
        </w:rPr>
        <w:t>KRS/CEiDG</w:t>
      </w:r>
      <w:r w:rsidR="000475C9" w:rsidRPr="00951CC5">
        <w:rPr>
          <w:rFonts w:ascii="Tahoma" w:hAnsi="Tahoma" w:cs="Tahoma"/>
          <w:szCs w:val="22"/>
        </w:rPr>
        <w:t>:</w:t>
      </w:r>
      <w:r w:rsidR="000475C9" w:rsidRPr="00951CC5">
        <w:rPr>
          <w:rFonts w:ascii="Tahoma" w:hAnsi="Tahoma" w:cs="Tahoma"/>
          <w:szCs w:val="22"/>
        </w:rPr>
        <w:tab/>
      </w:r>
      <w:r w:rsidR="000475C9" w:rsidRPr="00951CC5">
        <w:rPr>
          <w:rFonts w:ascii="Tahoma" w:hAnsi="Tahoma" w:cs="Tahoma"/>
          <w:szCs w:val="22"/>
        </w:rPr>
        <w:tab/>
      </w:r>
      <w:r w:rsidRPr="00951CC5">
        <w:rPr>
          <w:rFonts w:ascii="Tahoma" w:hAnsi="Tahoma" w:cs="Tahoma"/>
          <w:szCs w:val="16"/>
        </w:rPr>
        <w:t>NIP/PESEL</w:t>
      </w:r>
      <w:r w:rsidR="000475C9" w:rsidRPr="00951CC5">
        <w:rPr>
          <w:rFonts w:ascii="Tahoma" w:hAnsi="Tahoma" w:cs="Tahoma"/>
          <w:szCs w:val="22"/>
        </w:rPr>
        <w:t>:</w:t>
      </w:r>
      <w:r w:rsidR="000475C9" w:rsidRPr="00951CC5">
        <w:rPr>
          <w:rFonts w:ascii="Tahoma" w:hAnsi="Tahoma" w:cs="Tahoma"/>
          <w:szCs w:val="22"/>
        </w:rPr>
        <w:tab/>
      </w:r>
      <w:r w:rsidR="00E93F1B">
        <w:rPr>
          <w:rFonts w:ascii="Tahoma" w:hAnsi="Tahoma" w:cs="Tahoma"/>
          <w:szCs w:val="22"/>
        </w:rPr>
        <w:t xml:space="preserve"> </w:t>
      </w:r>
      <w:r w:rsidRPr="00951CC5">
        <w:rPr>
          <w:rFonts w:ascii="Tahoma" w:hAnsi="Tahoma" w:cs="Tahoma"/>
          <w:szCs w:val="16"/>
        </w:rPr>
        <w:t>REGON</w:t>
      </w:r>
      <w:r w:rsidR="000475C9" w:rsidRPr="00951CC5">
        <w:rPr>
          <w:rFonts w:ascii="Tahoma" w:hAnsi="Tahoma" w:cs="Tahoma"/>
          <w:szCs w:val="22"/>
        </w:rPr>
        <w:tab/>
      </w:r>
    </w:p>
    <w:p w14:paraId="1E7FC133" w14:textId="77777777" w:rsidR="0093730D" w:rsidRDefault="0093730D" w:rsidP="0093730D">
      <w:pPr>
        <w:pStyle w:val="kasia"/>
        <w:widowControl/>
        <w:spacing w:after="0" w:line="240" w:lineRule="auto"/>
        <w:rPr>
          <w:rFonts w:ascii="Tahoma" w:hAnsi="Tahoma" w:cs="Tahoma"/>
          <w:sz w:val="20"/>
        </w:rPr>
      </w:pPr>
      <w:r w:rsidRPr="00A909EC">
        <w:rPr>
          <w:rFonts w:ascii="Tahoma" w:hAnsi="Tahoma" w:cs="Tahoma"/>
          <w:sz w:val="20"/>
        </w:rPr>
        <w:t>Osobą upoważnioną do reprezentowania Wykonawcy zgodnie z wpisem do centralnej ewidencji i informacji o działalności gospodarczej / wpisem do krajowego rejestru sądowego jest: ……………………………………………………………………………………………………………………………………………</w:t>
      </w:r>
    </w:p>
    <w:p w14:paraId="26238BDC" w14:textId="77777777" w:rsidR="002A4769" w:rsidRDefault="00416104" w:rsidP="0093730D">
      <w:pPr>
        <w:pStyle w:val="Tekstblokowy"/>
        <w:spacing w:after="0"/>
        <w:ind w:left="0" w:right="0"/>
        <w:rPr>
          <w:sz w:val="20"/>
          <w:szCs w:val="22"/>
        </w:rPr>
      </w:pPr>
      <w:r w:rsidRPr="00405709">
        <w:rPr>
          <w:sz w:val="20"/>
          <w:szCs w:val="22"/>
        </w:rPr>
        <w:t xml:space="preserve">Oferujemy </w:t>
      </w:r>
      <w:r w:rsidRPr="00405709">
        <w:rPr>
          <w:sz w:val="20"/>
        </w:rPr>
        <w:t xml:space="preserve">dostawę energii elektrycznej dla Szkoły </w:t>
      </w:r>
      <w:r w:rsidRPr="00405709">
        <w:rPr>
          <w:iCs/>
          <w:sz w:val="20"/>
        </w:rPr>
        <w:t>Aspirantów Państwowej Straży Pożarnej w</w:t>
      </w:r>
      <w:r w:rsidR="000D15F4">
        <w:rPr>
          <w:iCs/>
          <w:sz w:val="20"/>
        </w:rPr>
        <w:t xml:space="preserve"> </w:t>
      </w:r>
      <w:r w:rsidRPr="00405709">
        <w:rPr>
          <w:iCs/>
          <w:sz w:val="20"/>
        </w:rPr>
        <w:t>Krakowie</w:t>
      </w:r>
      <w:r w:rsidRPr="00405709">
        <w:rPr>
          <w:sz w:val="20"/>
          <w:szCs w:val="22"/>
        </w:rPr>
        <w:t xml:space="preserve"> zgodną z</w:t>
      </w:r>
      <w:r w:rsidR="000D15F4">
        <w:rPr>
          <w:sz w:val="20"/>
          <w:szCs w:val="22"/>
        </w:rPr>
        <w:t xml:space="preserve"> </w:t>
      </w:r>
      <w:r w:rsidRPr="00405709">
        <w:rPr>
          <w:sz w:val="20"/>
          <w:szCs w:val="22"/>
        </w:rPr>
        <w:t>opisem przedmiotu za</w:t>
      </w:r>
      <w:r w:rsidR="002A4769">
        <w:rPr>
          <w:sz w:val="20"/>
          <w:szCs w:val="22"/>
        </w:rPr>
        <w:t xml:space="preserve">mówienia </w:t>
      </w:r>
    </w:p>
    <w:p w14:paraId="3CB93197" w14:textId="77777777" w:rsidR="00416104" w:rsidRDefault="002A4769" w:rsidP="0093730D">
      <w:pPr>
        <w:pStyle w:val="Tekstblokowy"/>
        <w:spacing w:after="0" w:line="360" w:lineRule="auto"/>
        <w:ind w:left="0" w:right="0"/>
        <w:rPr>
          <w:sz w:val="20"/>
          <w:szCs w:val="22"/>
        </w:rPr>
      </w:pPr>
      <w:r>
        <w:rPr>
          <w:sz w:val="20"/>
          <w:szCs w:val="22"/>
        </w:rPr>
        <w:t>określonym w</w:t>
      </w:r>
      <w:r w:rsidR="000D15F4">
        <w:rPr>
          <w:sz w:val="20"/>
          <w:szCs w:val="22"/>
        </w:rPr>
        <w:t xml:space="preserve"> </w:t>
      </w:r>
      <w:r w:rsidR="00416104" w:rsidRPr="00B30B7B">
        <w:rPr>
          <w:sz w:val="20"/>
          <w:szCs w:val="22"/>
        </w:rPr>
        <w:t>SIWZ oraz w</w:t>
      </w:r>
      <w:r w:rsidR="000D15F4">
        <w:rPr>
          <w:sz w:val="20"/>
          <w:szCs w:val="22"/>
        </w:rPr>
        <w:t xml:space="preserve"> </w:t>
      </w:r>
      <w:r w:rsidR="00416104" w:rsidRPr="00B30B7B">
        <w:rPr>
          <w:sz w:val="20"/>
          <w:szCs w:val="22"/>
        </w:rPr>
        <w:t>załącznikach do oferty.</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2694"/>
        <w:gridCol w:w="1275"/>
        <w:gridCol w:w="993"/>
        <w:gridCol w:w="1134"/>
        <w:gridCol w:w="1180"/>
      </w:tblGrid>
      <w:tr w:rsidR="00EC2A0C" w:rsidRPr="005A7CA0" w14:paraId="2816FA78" w14:textId="77777777" w:rsidTr="0009685A">
        <w:trPr>
          <w:trHeight w:val="181"/>
          <w:jc w:val="center"/>
        </w:trPr>
        <w:tc>
          <w:tcPr>
            <w:tcW w:w="1892" w:type="dxa"/>
            <w:tcBorders>
              <w:top w:val="single" w:sz="18" w:space="0" w:color="auto"/>
              <w:left w:val="single" w:sz="18" w:space="0" w:color="auto"/>
              <w:bottom w:val="single" w:sz="18" w:space="0" w:color="auto"/>
            </w:tcBorders>
          </w:tcPr>
          <w:p w14:paraId="27B05050" w14:textId="77777777" w:rsidR="00EC2A0C" w:rsidRPr="005A7CA0" w:rsidRDefault="00EC2A0C" w:rsidP="00416104">
            <w:pPr>
              <w:jc w:val="center"/>
              <w:rPr>
                <w:rFonts w:ascii="Tahoma" w:hAnsi="Tahoma" w:cs="Tahoma"/>
                <w:b/>
              </w:rPr>
            </w:pPr>
            <w:r w:rsidRPr="005A7CA0">
              <w:rPr>
                <w:rFonts w:ascii="Tahoma" w:hAnsi="Tahoma" w:cs="Tahoma"/>
                <w:b/>
              </w:rPr>
              <w:t>Grupa taryfowa</w:t>
            </w:r>
          </w:p>
        </w:tc>
        <w:tc>
          <w:tcPr>
            <w:tcW w:w="2694" w:type="dxa"/>
            <w:tcBorders>
              <w:top w:val="single" w:sz="18" w:space="0" w:color="auto"/>
              <w:bottom w:val="single" w:sz="18" w:space="0" w:color="auto"/>
              <w:tl2br w:val="nil"/>
              <w:tr2bl w:val="nil"/>
            </w:tcBorders>
            <w:vAlign w:val="center"/>
          </w:tcPr>
          <w:p w14:paraId="3205DA77" w14:textId="77777777" w:rsidR="00EC2A0C" w:rsidRPr="005A7CA0" w:rsidRDefault="00EC2A0C" w:rsidP="00416104">
            <w:pPr>
              <w:jc w:val="center"/>
              <w:rPr>
                <w:rFonts w:ascii="Tahoma" w:hAnsi="Tahoma" w:cs="Tahoma"/>
                <w:b/>
              </w:rPr>
            </w:pPr>
            <w:r w:rsidRPr="005A7CA0">
              <w:rPr>
                <w:rFonts w:ascii="Tahoma" w:hAnsi="Tahoma" w:cs="Tahoma"/>
                <w:b/>
              </w:rPr>
              <w:t>Składnik cenowy</w:t>
            </w:r>
          </w:p>
        </w:tc>
        <w:tc>
          <w:tcPr>
            <w:tcW w:w="1275" w:type="dxa"/>
            <w:tcBorders>
              <w:top w:val="single" w:sz="18" w:space="0" w:color="auto"/>
              <w:bottom w:val="single" w:sz="18" w:space="0" w:color="auto"/>
              <w:tl2br w:val="nil"/>
              <w:tr2bl w:val="nil"/>
            </w:tcBorders>
            <w:vAlign w:val="center"/>
          </w:tcPr>
          <w:p w14:paraId="259AD30F" w14:textId="77777777" w:rsidR="00EC2A0C" w:rsidRPr="005A7CA0" w:rsidRDefault="00EC2A0C" w:rsidP="00416104">
            <w:pPr>
              <w:jc w:val="center"/>
              <w:rPr>
                <w:rFonts w:ascii="Tahoma" w:hAnsi="Tahoma" w:cs="Tahoma"/>
                <w:b/>
              </w:rPr>
            </w:pPr>
            <w:r w:rsidRPr="005A7CA0">
              <w:rPr>
                <w:rFonts w:ascii="Tahoma" w:hAnsi="Tahoma" w:cs="Tahoma"/>
                <w:b/>
              </w:rPr>
              <w:t>Jednostka miary</w:t>
            </w:r>
          </w:p>
        </w:tc>
        <w:tc>
          <w:tcPr>
            <w:tcW w:w="993" w:type="dxa"/>
            <w:tcBorders>
              <w:top w:val="single" w:sz="18" w:space="0" w:color="auto"/>
              <w:bottom w:val="single" w:sz="18" w:space="0" w:color="auto"/>
            </w:tcBorders>
            <w:vAlign w:val="center"/>
          </w:tcPr>
          <w:p w14:paraId="3F9FB965" w14:textId="77777777" w:rsidR="00EC2A0C" w:rsidRPr="005A7CA0" w:rsidRDefault="00EC2A0C" w:rsidP="00416104">
            <w:pPr>
              <w:jc w:val="center"/>
              <w:rPr>
                <w:rFonts w:ascii="Tahoma" w:hAnsi="Tahoma" w:cs="Tahoma"/>
                <w:b/>
              </w:rPr>
            </w:pPr>
            <w:r w:rsidRPr="005A7CA0">
              <w:rPr>
                <w:rFonts w:ascii="Tahoma" w:hAnsi="Tahoma" w:cs="Tahoma"/>
                <w:b/>
              </w:rPr>
              <w:t xml:space="preserve">Cena netto </w:t>
            </w:r>
          </w:p>
        </w:tc>
        <w:tc>
          <w:tcPr>
            <w:tcW w:w="1134" w:type="dxa"/>
            <w:tcBorders>
              <w:top w:val="single" w:sz="18" w:space="0" w:color="auto"/>
              <w:bottom w:val="single" w:sz="18" w:space="0" w:color="auto"/>
            </w:tcBorders>
            <w:vAlign w:val="center"/>
          </w:tcPr>
          <w:p w14:paraId="6D983473" w14:textId="77777777" w:rsidR="00EC2A0C" w:rsidRPr="005A7CA0" w:rsidRDefault="00EC2A0C" w:rsidP="00416104">
            <w:pPr>
              <w:jc w:val="center"/>
              <w:rPr>
                <w:rFonts w:ascii="Tahoma" w:hAnsi="Tahoma" w:cs="Tahoma"/>
                <w:b/>
              </w:rPr>
            </w:pPr>
            <w:r w:rsidRPr="005A7CA0">
              <w:rPr>
                <w:rFonts w:ascii="Tahoma" w:hAnsi="Tahoma" w:cs="Tahoma"/>
                <w:b/>
              </w:rPr>
              <w:t>Ilość*</w:t>
            </w:r>
          </w:p>
        </w:tc>
        <w:tc>
          <w:tcPr>
            <w:tcW w:w="1180" w:type="dxa"/>
            <w:tcBorders>
              <w:top w:val="single" w:sz="18" w:space="0" w:color="auto"/>
              <w:bottom w:val="single" w:sz="18" w:space="0" w:color="auto"/>
              <w:right w:val="single" w:sz="18" w:space="0" w:color="auto"/>
            </w:tcBorders>
            <w:vAlign w:val="center"/>
          </w:tcPr>
          <w:p w14:paraId="03211B0A" w14:textId="77777777" w:rsidR="00EC2A0C" w:rsidRPr="005A7CA0" w:rsidRDefault="00EC2A0C" w:rsidP="00416104">
            <w:pPr>
              <w:jc w:val="center"/>
              <w:rPr>
                <w:rFonts w:ascii="Tahoma" w:hAnsi="Tahoma" w:cs="Tahoma"/>
                <w:b/>
              </w:rPr>
            </w:pPr>
            <w:r w:rsidRPr="005A7CA0">
              <w:rPr>
                <w:rFonts w:ascii="Tahoma" w:hAnsi="Tahoma" w:cs="Tahoma"/>
                <w:b/>
              </w:rPr>
              <w:t>Wartość netto</w:t>
            </w:r>
          </w:p>
        </w:tc>
      </w:tr>
      <w:tr w:rsidR="00EC2A0C" w:rsidRPr="005A7CA0" w14:paraId="3529A407" w14:textId="77777777" w:rsidTr="0009685A">
        <w:trPr>
          <w:trHeight w:val="92"/>
          <w:jc w:val="center"/>
        </w:trPr>
        <w:tc>
          <w:tcPr>
            <w:tcW w:w="1892" w:type="dxa"/>
            <w:tcBorders>
              <w:top w:val="single" w:sz="18" w:space="0" w:color="auto"/>
              <w:left w:val="single" w:sz="18" w:space="0" w:color="auto"/>
              <w:bottom w:val="single" w:sz="18" w:space="0" w:color="auto"/>
            </w:tcBorders>
          </w:tcPr>
          <w:p w14:paraId="14938B0A" w14:textId="77777777" w:rsidR="00EC2A0C" w:rsidRPr="005A7CA0" w:rsidRDefault="00EC2A0C" w:rsidP="00416104">
            <w:pPr>
              <w:jc w:val="center"/>
              <w:rPr>
                <w:rFonts w:ascii="Tahoma" w:hAnsi="Tahoma" w:cs="Tahoma"/>
                <w:sz w:val="16"/>
              </w:rPr>
            </w:pPr>
            <w:r w:rsidRPr="005A7CA0">
              <w:rPr>
                <w:rFonts w:ascii="Tahoma" w:hAnsi="Tahoma" w:cs="Tahoma"/>
                <w:sz w:val="16"/>
              </w:rPr>
              <w:t>1</w:t>
            </w:r>
          </w:p>
        </w:tc>
        <w:tc>
          <w:tcPr>
            <w:tcW w:w="2694" w:type="dxa"/>
            <w:tcBorders>
              <w:top w:val="single" w:sz="18" w:space="0" w:color="auto"/>
              <w:bottom w:val="single" w:sz="18" w:space="0" w:color="auto"/>
            </w:tcBorders>
            <w:vAlign w:val="center"/>
          </w:tcPr>
          <w:p w14:paraId="7B49C703" w14:textId="77777777" w:rsidR="00EC2A0C" w:rsidRPr="005A7CA0" w:rsidRDefault="00EC2A0C" w:rsidP="00416104">
            <w:pPr>
              <w:jc w:val="center"/>
              <w:rPr>
                <w:rFonts w:ascii="Tahoma" w:hAnsi="Tahoma" w:cs="Tahoma"/>
                <w:sz w:val="16"/>
              </w:rPr>
            </w:pPr>
            <w:r w:rsidRPr="005A7CA0">
              <w:rPr>
                <w:rFonts w:ascii="Tahoma" w:hAnsi="Tahoma" w:cs="Tahoma"/>
                <w:sz w:val="16"/>
              </w:rPr>
              <w:t>2</w:t>
            </w:r>
          </w:p>
        </w:tc>
        <w:tc>
          <w:tcPr>
            <w:tcW w:w="1275" w:type="dxa"/>
            <w:tcBorders>
              <w:top w:val="single" w:sz="18" w:space="0" w:color="auto"/>
              <w:bottom w:val="single" w:sz="18" w:space="0" w:color="auto"/>
            </w:tcBorders>
            <w:vAlign w:val="center"/>
          </w:tcPr>
          <w:p w14:paraId="5864A9C3" w14:textId="77777777" w:rsidR="00EC2A0C" w:rsidRPr="005A7CA0" w:rsidRDefault="00EC2A0C" w:rsidP="00416104">
            <w:pPr>
              <w:jc w:val="center"/>
              <w:rPr>
                <w:rFonts w:ascii="Tahoma" w:hAnsi="Tahoma" w:cs="Tahoma"/>
                <w:sz w:val="16"/>
              </w:rPr>
            </w:pPr>
            <w:r w:rsidRPr="005A7CA0">
              <w:rPr>
                <w:rFonts w:ascii="Tahoma" w:hAnsi="Tahoma" w:cs="Tahoma"/>
                <w:sz w:val="16"/>
              </w:rPr>
              <w:t>3</w:t>
            </w:r>
          </w:p>
        </w:tc>
        <w:tc>
          <w:tcPr>
            <w:tcW w:w="993" w:type="dxa"/>
            <w:tcBorders>
              <w:top w:val="single" w:sz="18" w:space="0" w:color="auto"/>
              <w:bottom w:val="single" w:sz="18" w:space="0" w:color="auto"/>
            </w:tcBorders>
            <w:vAlign w:val="center"/>
          </w:tcPr>
          <w:p w14:paraId="28D1786E" w14:textId="77777777" w:rsidR="00EC2A0C" w:rsidRPr="005A7CA0" w:rsidRDefault="009903D7" w:rsidP="00416104">
            <w:pPr>
              <w:jc w:val="center"/>
              <w:rPr>
                <w:rFonts w:ascii="Tahoma" w:hAnsi="Tahoma" w:cs="Tahoma"/>
                <w:sz w:val="16"/>
              </w:rPr>
            </w:pPr>
            <w:r>
              <w:rPr>
                <w:rFonts w:ascii="Tahoma" w:hAnsi="Tahoma" w:cs="Tahoma"/>
                <w:sz w:val="16"/>
              </w:rPr>
              <w:t>4</w:t>
            </w:r>
          </w:p>
        </w:tc>
        <w:tc>
          <w:tcPr>
            <w:tcW w:w="1134" w:type="dxa"/>
            <w:tcBorders>
              <w:top w:val="single" w:sz="18" w:space="0" w:color="auto"/>
              <w:bottom w:val="single" w:sz="18" w:space="0" w:color="auto"/>
            </w:tcBorders>
            <w:vAlign w:val="center"/>
          </w:tcPr>
          <w:p w14:paraId="0705DE98" w14:textId="77777777" w:rsidR="00EC2A0C" w:rsidRPr="005A7CA0" w:rsidRDefault="009903D7" w:rsidP="00416104">
            <w:pPr>
              <w:jc w:val="center"/>
              <w:rPr>
                <w:rFonts w:ascii="Tahoma" w:hAnsi="Tahoma" w:cs="Tahoma"/>
                <w:sz w:val="16"/>
              </w:rPr>
            </w:pPr>
            <w:r>
              <w:rPr>
                <w:rFonts w:ascii="Tahoma" w:hAnsi="Tahoma" w:cs="Tahoma"/>
                <w:sz w:val="16"/>
              </w:rPr>
              <w:t>5</w:t>
            </w:r>
          </w:p>
        </w:tc>
        <w:tc>
          <w:tcPr>
            <w:tcW w:w="1180" w:type="dxa"/>
            <w:tcBorders>
              <w:top w:val="single" w:sz="18" w:space="0" w:color="auto"/>
              <w:bottom w:val="single" w:sz="18" w:space="0" w:color="auto"/>
              <w:right w:val="single" w:sz="18" w:space="0" w:color="auto"/>
            </w:tcBorders>
            <w:vAlign w:val="center"/>
          </w:tcPr>
          <w:p w14:paraId="07391D67" w14:textId="77777777" w:rsidR="00EC2A0C" w:rsidRPr="005A7CA0" w:rsidRDefault="009903D7" w:rsidP="00416104">
            <w:pPr>
              <w:jc w:val="center"/>
              <w:rPr>
                <w:rFonts w:ascii="Tahoma" w:hAnsi="Tahoma" w:cs="Tahoma"/>
                <w:sz w:val="16"/>
              </w:rPr>
            </w:pPr>
            <w:r>
              <w:rPr>
                <w:rFonts w:ascii="Tahoma" w:hAnsi="Tahoma" w:cs="Tahoma"/>
                <w:sz w:val="16"/>
              </w:rPr>
              <w:t>6</w:t>
            </w:r>
          </w:p>
        </w:tc>
      </w:tr>
      <w:tr w:rsidR="00EC2A0C" w:rsidRPr="0023631C" w14:paraId="7AADC0D6" w14:textId="77777777" w:rsidTr="0009685A">
        <w:trPr>
          <w:trHeight w:val="435"/>
          <w:jc w:val="center"/>
        </w:trPr>
        <w:tc>
          <w:tcPr>
            <w:tcW w:w="1892" w:type="dxa"/>
            <w:vMerge w:val="restart"/>
            <w:tcBorders>
              <w:top w:val="single" w:sz="18" w:space="0" w:color="auto"/>
              <w:left w:val="single" w:sz="18" w:space="0" w:color="auto"/>
            </w:tcBorders>
            <w:vAlign w:val="center"/>
          </w:tcPr>
          <w:p w14:paraId="19866F72" w14:textId="77777777" w:rsidR="00EC2A0C" w:rsidRPr="0023631C" w:rsidRDefault="00EC2A0C" w:rsidP="00EC2A0C">
            <w:pPr>
              <w:jc w:val="center"/>
              <w:rPr>
                <w:rFonts w:ascii="Tahoma" w:hAnsi="Tahoma" w:cs="Tahoma"/>
              </w:rPr>
            </w:pPr>
            <w:r w:rsidRPr="0023631C">
              <w:rPr>
                <w:rFonts w:ascii="Tahoma" w:hAnsi="Tahoma" w:cs="Tahoma"/>
              </w:rPr>
              <w:t>C11</w:t>
            </w:r>
          </w:p>
          <w:p w14:paraId="556E2627" w14:textId="77777777" w:rsidR="00EC2A0C" w:rsidRPr="0023631C" w:rsidRDefault="00EC2A0C" w:rsidP="00EC2A0C">
            <w:pPr>
              <w:jc w:val="center"/>
              <w:rPr>
                <w:rFonts w:ascii="Tahoma" w:hAnsi="Tahoma" w:cs="Tahoma"/>
              </w:rPr>
            </w:pPr>
            <w:r w:rsidRPr="0023631C">
              <w:rPr>
                <w:rFonts w:ascii="Tahoma" w:hAnsi="Tahoma" w:cs="Tahoma"/>
              </w:rPr>
              <w:t>os. Zgody 13</w:t>
            </w:r>
          </w:p>
        </w:tc>
        <w:tc>
          <w:tcPr>
            <w:tcW w:w="2694" w:type="dxa"/>
            <w:tcBorders>
              <w:top w:val="single" w:sz="18" w:space="0" w:color="auto"/>
            </w:tcBorders>
            <w:vAlign w:val="center"/>
          </w:tcPr>
          <w:p w14:paraId="7DBA99C7" w14:textId="77777777" w:rsidR="00EC2A0C" w:rsidRPr="0023631C" w:rsidRDefault="00EC2A0C" w:rsidP="00416104">
            <w:pPr>
              <w:jc w:val="center"/>
              <w:rPr>
                <w:rFonts w:ascii="Tahoma" w:hAnsi="Tahoma" w:cs="Tahoma"/>
                <w:sz w:val="18"/>
              </w:rPr>
            </w:pPr>
            <w:r w:rsidRPr="0023631C">
              <w:rPr>
                <w:rFonts w:ascii="Tahoma" w:hAnsi="Tahoma" w:cs="Tahoma"/>
                <w:sz w:val="18"/>
              </w:rPr>
              <w:t>Cena za energię elektryczną czynną całodobową</w:t>
            </w:r>
          </w:p>
        </w:tc>
        <w:tc>
          <w:tcPr>
            <w:tcW w:w="1275" w:type="dxa"/>
            <w:tcBorders>
              <w:top w:val="single" w:sz="18" w:space="0" w:color="auto"/>
            </w:tcBorders>
            <w:vAlign w:val="center"/>
          </w:tcPr>
          <w:p w14:paraId="7AAA71E8" w14:textId="77777777" w:rsidR="00EC2A0C" w:rsidRPr="0023631C" w:rsidRDefault="00EC2A0C" w:rsidP="00416104">
            <w:pPr>
              <w:jc w:val="center"/>
              <w:rPr>
                <w:rFonts w:ascii="Tahoma" w:hAnsi="Tahoma" w:cs="Tahoma"/>
                <w:sz w:val="18"/>
              </w:rPr>
            </w:pPr>
            <w:r w:rsidRPr="0023631C">
              <w:rPr>
                <w:rFonts w:ascii="Tahoma" w:hAnsi="Tahoma" w:cs="Tahoma"/>
                <w:bCs/>
                <w:iCs/>
                <w:sz w:val="18"/>
              </w:rPr>
              <w:t>[zł/kWh]</w:t>
            </w:r>
          </w:p>
        </w:tc>
        <w:tc>
          <w:tcPr>
            <w:tcW w:w="993" w:type="dxa"/>
            <w:tcBorders>
              <w:top w:val="single" w:sz="18" w:space="0" w:color="auto"/>
            </w:tcBorders>
            <w:vAlign w:val="center"/>
          </w:tcPr>
          <w:p w14:paraId="77E0D2FB" w14:textId="77777777" w:rsidR="00EC2A0C" w:rsidRPr="0023631C" w:rsidRDefault="00EC2A0C" w:rsidP="00416104">
            <w:pPr>
              <w:jc w:val="center"/>
              <w:rPr>
                <w:rFonts w:ascii="Tahoma" w:hAnsi="Tahoma" w:cs="Tahoma"/>
                <w:sz w:val="18"/>
              </w:rPr>
            </w:pPr>
          </w:p>
        </w:tc>
        <w:tc>
          <w:tcPr>
            <w:tcW w:w="1134" w:type="dxa"/>
            <w:tcBorders>
              <w:top w:val="single" w:sz="18" w:space="0" w:color="auto"/>
            </w:tcBorders>
            <w:vAlign w:val="center"/>
          </w:tcPr>
          <w:p w14:paraId="070AD136" w14:textId="2B671D1A" w:rsidR="00EC2A0C" w:rsidRPr="0023631C" w:rsidRDefault="00EA7D87" w:rsidP="00416104">
            <w:pPr>
              <w:jc w:val="center"/>
              <w:rPr>
                <w:rFonts w:ascii="Tahoma" w:hAnsi="Tahoma" w:cs="Tahoma"/>
                <w:sz w:val="18"/>
              </w:rPr>
            </w:pPr>
            <w:r w:rsidRPr="0023631C">
              <w:rPr>
                <w:rFonts w:ascii="Tahoma" w:hAnsi="Tahoma" w:cs="Tahoma"/>
                <w:sz w:val="18"/>
              </w:rPr>
              <w:t>1</w:t>
            </w:r>
            <w:r w:rsidR="005A7CA0" w:rsidRPr="0023631C">
              <w:rPr>
                <w:rFonts w:ascii="Tahoma" w:hAnsi="Tahoma" w:cs="Tahoma"/>
                <w:sz w:val="18"/>
              </w:rPr>
              <w:t>0</w:t>
            </w:r>
            <w:r w:rsidR="00EC2A0C" w:rsidRPr="0023631C">
              <w:rPr>
                <w:rFonts w:ascii="Tahoma" w:hAnsi="Tahoma" w:cs="Tahoma"/>
                <w:sz w:val="18"/>
              </w:rPr>
              <w:t xml:space="preserve"> 000 kWh</w:t>
            </w:r>
          </w:p>
        </w:tc>
        <w:tc>
          <w:tcPr>
            <w:tcW w:w="1180" w:type="dxa"/>
            <w:tcBorders>
              <w:top w:val="single" w:sz="18" w:space="0" w:color="auto"/>
              <w:right w:val="single" w:sz="18" w:space="0" w:color="auto"/>
            </w:tcBorders>
            <w:vAlign w:val="center"/>
          </w:tcPr>
          <w:p w14:paraId="4508B8FE" w14:textId="77777777" w:rsidR="00EC2A0C" w:rsidRPr="0023631C" w:rsidRDefault="00EC2A0C" w:rsidP="00416104">
            <w:pPr>
              <w:jc w:val="center"/>
              <w:rPr>
                <w:rFonts w:ascii="Tahoma" w:hAnsi="Tahoma" w:cs="Tahoma"/>
              </w:rPr>
            </w:pPr>
          </w:p>
        </w:tc>
      </w:tr>
      <w:tr w:rsidR="00EC2A0C" w:rsidRPr="0023631C" w14:paraId="4E05A7E0" w14:textId="77777777" w:rsidTr="0009685A">
        <w:trPr>
          <w:trHeight w:val="197"/>
          <w:jc w:val="center"/>
        </w:trPr>
        <w:tc>
          <w:tcPr>
            <w:tcW w:w="1892" w:type="dxa"/>
            <w:vMerge/>
            <w:tcBorders>
              <w:left w:val="single" w:sz="18" w:space="0" w:color="auto"/>
            </w:tcBorders>
            <w:vAlign w:val="center"/>
          </w:tcPr>
          <w:p w14:paraId="76CBC667" w14:textId="77777777" w:rsidR="00EC2A0C" w:rsidRPr="0023631C" w:rsidRDefault="00EC2A0C" w:rsidP="00EC2A0C">
            <w:pPr>
              <w:jc w:val="center"/>
              <w:rPr>
                <w:rFonts w:ascii="Tahoma" w:hAnsi="Tahoma" w:cs="Tahoma"/>
              </w:rPr>
            </w:pPr>
          </w:p>
        </w:tc>
        <w:tc>
          <w:tcPr>
            <w:tcW w:w="2694" w:type="dxa"/>
            <w:vAlign w:val="center"/>
          </w:tcPr>
          <w:p w14:paraId="02875695" w14:textId="77777777" w:rsidR="00EC2A0C" w:rsidRPr="0023631C" w:rsidRDefault="00EC2A0C" w:rsidP="00416104">
            <w:pPr>
              <w:jc w:val="center"/>
              <w:rPr>
                <w:rFonts w:ascii="Tahoma" w:hAnsi="Tahoma" w:cs="Tahoma"/>
                <w:sz w:val="18"/>
              </w:rPr>
            </w:pPr>
            <w:r w:rsidRPr="0023631C">
              <w:rPr>
                <w:rFonts w:ascii="Tahoma" w:hAnsi="Tahoma" w:cs="Tahoma"/>
                <w:sz w:val="18"/>
              </w:rPr>
              <w:t>Opłata abonamentowa</w:t>
            </w:r>
          </w:p>
        </w:tc>
        <w:tc>
          <w:tcPr>
            <w:tcW w:w="1275" w:type="dxa"/>
            <w:vAlign w:val="center"/>
          </w:tcPr>
          <w:p w14:paraId="1D113AAB" w14:textId="77777777" w:rsidR="00EC2A0C" w:rsidRPr="0023631C" w:rsidRDefault="009903D7" w:rsidP="00416104">
            <w:pPr>
              <w:jc w:val="center"/>
              <w:rPr>
                <w:rFonts w:ascii="Tahoma" w:hAnsi="Tahoma" w:cs="Tahoma"/>
                <w:sz w:val="18"/>
              </w:rPr>
            </w:pPr>
            <w:r w:rsidRPr="0023631C">
              <w:rPr>
                <w:rFonts w:ascii="Tahoma" w:hAnsi="Tahoma" w:cs="Tahoma"/>
                <w:sz w:val="18"/>
              </w:rPr>
              <w:t>zł</w:t>
            </w:r>
            <w:r w:rsidR="00EC2A0C" w:rsidRPr="0023631C">
              <w:rPr>
                <w:rFonts w:ascii="Tahoma" w:hAnsi="Tahoma" w:cs="Tahoma"/>
                <w:sz w:val="18"/>
              </w:rPr>
              <w:t>/m-c</w:t>
            </w:r>
          </w:p>
        </w:tc>
        <w:tc>
          <w:tcPr>
            <w:tcW w:w="993" w:type="dxa"/>
            <w:vAlign w:val="center"/>
          </w:tcPr>
          <w:p w14:paraId="39046FDD" w14:textId="77777777" w:rsidR="00EC2A0C" w:rsidRPr="0023631C" w:rsidRDefault="00EC2A0C" w:rsidP="00416104">
            <w:pPr>
              <w:jc w:val="center"/>
              <w:rPr>
                <w:rFonts w:ascii="Tahoma" w:hAnsi="Tahoma" w:cs="Tahoma"/>
                <w:sz w:val="18"/>
              </w:rPr>
            </w:pPr>
          </w:p>
        </w:tc>
        <w:tc>
          <w:tcPr>
            <w:tcW w:w="1134" w:type="dxa"/>
            <w:vAlign w:val="center"/>
          </w:tcPr>
          <w:p w14:paraId="7A445589" w14:textId="77777777" w:rsidR="00EC2A0C" w:rsidRPr="0023631C" w:rsidRDefault="00B87886" w:rsidP="00416104">
            <w:pPr>
              <w:jc w:val="center"/>
              <w:rPr>
                <w:rFonts w:ascii="Tahoma" w:hAnsi="Tahoma" w:cs="Tahoma"/>
                <w:sz w:val="18"/>
              </w:rPr>
            </w:pPr>
            <w:r w:rsidRPr="0023631C">
              <w:rPr>
                <w:rFonts w:ascii="Tahoma" w:hAnsi="Tahoma" w:cs="Tahoma"/>
                <w:sz w:val="18"/>
              </w:rPr>
              <w:t>12</w:t>
            </w:r>
            <w:r w:rsidR="00EC2A0C" w:rsidRPr="0023631C">
              <w:rPr>
                <w:rFonts w:ascii="Tahoma" w:hAnsi="Tahoma" w:cs="Tahoma"/>
                <w:sz w:val="18"/>
              </w:rPr>
              <w:t xml:space="preserve"> m-cy</w:t>
            </w:r>
          </w:p>
        </w:tc>
        <w:tc>
          <w:tcPr>
            <w:tcW w:w="1180" w:type="dxa"/>
            <w:tcBorders>
              <w:right w:val="single" w:sz="18" w:space="0" w:color="auto"/>
            </w:tcBorders>
            <w:vAlign w:val="center"/>
          </w:tcPr>
          <w:p w14:paraId="2A926A52" w14:textId="77777777" w:rsidR="00EC2A0C" w:rsidRPr="0023631C" w:rsidRDefault="00EC2A0C" w:rsidP="00416104">
            <w:pPr>
              <w:jc w:val="center"/>
              <w:rPr>
                <w:rFonts w:ascii="Tahoma" w:hAnsi="Tahoma" w:cs="Tahoma"/>
              </w:rPr>
            </w:pPr>
          </w:p>
        </w:tc>
      </w:tr>
      <w:tr w:rsidR="00EC2A0C" w:rsidRPr="0023631C" w14:paraId="63D9B64E" w14:textId="77777777" w:rsidTr="001B0C2C">
        <w:trPr>
          <w:trHeight w:val="200"/>
          <w:jc w:val="center"/>
        </w:trPr>
        <w:tc>
          <w:tcPr>
            <w:tcW w:w="1892" w:type="dxa"/>
            <w:vMerge/>
            <w:tcBorders>
              <w:left w:val="single" w:sz="18" w:space="0" w:color="auto"/>
            </w:tcBorders>
            <w:vAlign w:val="center"/>
          </w:tcPr>
          <w:p w14:paraId="4A061F48" w14:textId="77777777" w:rsidR="00EC2A0C" w:rsidRPr="0023631C" w:rsidRDefault="00EC2A0C" w:rsidP="00EC2A0C">
            <w:pPr>
              <w:jc w:val="center"/>
              <w:rPr>
                <w:rFonts w:ascii="Tahoma" w:hAnsi="Tahoma" w:cs="Tahoma"/>
              </w:rPr>
            </w:pPr>
          </w:p>
        </w:tc>
        <w:tc>
          <w:tcPr>
            <w:tcW w:w="2694" w:type="dxa"/>
            <w:vAlign w:val="center"/>
          </w:tcPr>
          <w:p w14:paraId="67EADE00" w14:textId="77777777" w:rsidR="00EC2A0C" w:rsidRPr="0023631C" w:rsidRDefault="00EC2A0C" w:rsidP="00416104">
            <w:pPr>
              <w:jc w:val="center"/>
              <w:rPr>
                <w:rFonts w:ascii="Tahoma" w:hAnsi="Tahoma" w:cs="Tahoma"/>
                <w:sz w:val="18"/>
              </w:rPr>
            </w:pPr>
            <w:r w:rsidRPr="0023631C">
              <w:rPr>
                <w:rFonts w:ascii="Tahoma" w:hAnsi="Tahoma" w:cs="Tahoma"/>
                <w:sz w:val="18"/>
              </w:rPr>
              <w:t>Inne …………………</w:t>
            </w:r>
          </w:p>
        </w:tc>
        <w:tc>
          <w:tcPr>
            <w:tcW w:w="1275" w:type="dxa"/>
            <w:vAlign w:val="center"/>
          </w:tcPr>
          <w:p w14:paraId="3853A5D4" w14:textId="77777777" w:rsidR="00EC2A0C" w:rsidRPr="0023631C" w:rsidRDefault="00EC2A0C" w:rsidP="00416104">
            <w:pPr>
              <w:jc w:val="center"/>
              <w:rPr>
                <w:rFonts w:ascii="Tahoma" w:hAnsi="Tahoma" w:cs="Tahoma"/>
                <w:sz w:val="18"/>
              </w:rPr>
            </w:pPr>
          </w:p>
        </w:tc>
        <w:tc>
          <w:tcPr>
            <w:tcW w:w="993" w:type="dxa"/>
            <w:vAlign w:val="center"/>
          </w:tcPr>
          <w:p w14:paraId="7C0D8B35" w14:textId="77777777" w:rsidR="00EC2A0C" w:rsidRPr="0023631C" w:rsidRDefault="00EC2A0C" w:rsidP="00416104">
            <w:pPr>
              <w:jc w:val="center"/>
              <w:rPr>
                <w:rFonts w:ascii="Tahoma" w:hAnsi="Tahoma" w:cs="Tahoma"/>
                <w:sz w:val="18"/>
              </w:rPr>
            </w:pPr>
          </w:p>
        </w:tc>
        <w:tc>
          <w:tcPr>
            <w:tcW w:w="1134" w:type="dxa"/>
            <w:vAlign w:val="center"/>
          </w:tcPr>
          <w:p w14:paraId="2EA25E40" w14:textId="77777777" w:rsidR="00EC2A0C" w:rsidRPr="0023631C" w:rsidRDefault="00EC2A0C" w:rsidP="00416104">
            <w:pPr>
              <w:jc w:val="center"/>
              <w:rPr>
                <w:rFonts w:ascii="Tahoma" w:hAnsi="Tahoma" w:cs="Tahoma"/>
                <w:sz w:val="18"/>
              </w:rPr>
            </w:pPr>
          </w:p>
        </w:tc>
        <w:tc>
          <w:tcPr>
            <w:tcW w:w="1180" w:type="dxa"/>
            <w:tcBorders>
              <w:right w:val="single" w:sz="18" w:space="0" w:color="auto"/>
            </w:tcBorders>
            <w:vAlign w:val="center"/>
          </w:tcPr>
          <w:p w14:paraId="2606899B" w14:textId="77777777" w:rsidR="00EC2A0C" w:rsidRPr="0023631C" w:rsidRDefault="00EC2A0C" w:rsidP="00416104">
            <w:pPr>
              <w:jc w:val="center"/>
              <w:rPr>
                <w:rFonts w:ascii="Tahoma" w:hAnsi="Tahoma" w:cs="Tahoma"/>
              </w:rPr>
            </w:pPr>
          </w:p>
        </w:tc>
      </w:tr>
      <w:tr w:rsidR="00EC2A0C" w:rsidRPr="0023631C" w14:paraId="60BCFD68" w14:textId="77777777" w:rsidTr="0009685A">
        <w:trPr>
          <w:trHeight w:val="435"/>
          <w:jc w:val="center"/>
        </w:trPr>
        <w:tc>
          <w:tcPr>
            <w:tcW w:w="1892" w:type="dxa"/>
            <w:vMerge w:val="restart"/>
            <w:tcBorders>
              <w:top w:val="single" w:sz="18" w:space="0" w:color="auto"/>
              <w:left w:val="single" w:sz="18" w:space="0" w:color="auto"/>
            </w:tcBorders>
            <w:vAlign w:val="center"/>
          </w:tcPr>
          <w:p w14:paraId="3233B49D" w14:textId="77777777" w:rsidR="00EC2A0C" w:rsidRPr="0023631C" w:rsidRDefault="00EC2A0C" w:rsidP="00EC2A0C">
            <w:pPr>
              <w:jc w:val="center"/>
              <w:rPr>
                <w:rFonts w:ascii="Tahoma" w:hAnsi="Tahoma" w:cs="Tahoma"/>
              </w:rPr>
            </w:pPr>
            <w:r w:rsidRPr="0023631C">
              <w:rPr>
                <w:rFonts w:ascii="Tahoma" w:hAnsi="Tahoma" w:cs="Tahoma"/>
              </w:rPr>
              <w:t>C21</w:t>
            </w:r>
          </w:p>
          <w:p w14:paraId="04A4C28E" w14:textId="77777777" w:rsidR="00EC2A0C" w:rsidRPr="0023631C" w:rsidRDefault="00EC2A0C" w:rsidP="00EC2A0C">
            <w:pPr>
              <w:jc w:val="center"/>
              <w:rPr>
                <w:rFonts w:ascii="Tahoma" w:hAnsi="Tahoma" w:cs="Tahoma"/>
              </w:rPr>
            </w:pPr>
            <w:r w:rsidRPr="0023631C">
              <w:rPr>
                <w:rFonts w:ascii="Tahoma" w:hAnsi="Tahoma" w:cs="Tahoma"/>
              </w:rPr>
              <w:t>os. Zgody 13B</w:t>
            </w:r>
          </w:p>
        </w:tc>
        <w:tc>
          <w:tcPr>
            <w:tcW w:w="2694" w:type="dxa"/>
            <w:tcBorders>
              <w:top w:val="single" w:sz="18" w:space="0" w:color="auto"/>
            </w:tcBorders>
            <w:vAlign w:val="center"/>
          </w:tcPr>
          <w:p w14:paraId="3FC87B0E" w14:textId="77777777" w:rsidR="00EC2A0C" w:rsidRPr="0023631C" w:rsidRDefault="00EC2A0C" w:rsidP="00416104">
            <w:pPr>
              <w:jc w:val="center"/>
              <w:rPr>
                <w:rFonts w:ascii="Tahoma" w:hAnsi="Tahoma" w:cs="Tahoma"/>
                <w:sz w:val="18"/>
              </w:rPr>
            </w:pPr>
            <w:r w:rsidRPr="0023631C">
              <w:rPr>
                <w:rFonts w:ascii="Tahoma" w:hAnsi="Tahoma" w:cs="Tahoma"/>
                <w:sz w:val="18"/>
              </w:rPr>
              <w:t>Cena za energię elektryczną czynną całodobową</w:t>
            </w:r>
          </w:p>
        </w:tc>
        <w:tc>
          <w:tcPr>
            <w:tcW w:w="1275" w:type="dxa"/>
            <w:tcBorders>
              <w:top w:val="single" w:sz="18" w:space="0" w:color="auto"/>
            </w:tcBorders>
            <w:vAlign w:val="center"/>
          </w:tcPr>
          <w:p w14:paraId="0925AE24" w14:textId="77777777" w:rsidR="00EC2A0C" w:rsidRPr="0023631C" w:rsidRDefault="00EC2A0C" w:rsidP="00416104">
            <w:pPr>
              <w:jc w:val="center"/>
              <w:rPr>
                <w:rFonts w:ascii="Tahoma" w:hAnsi="Tahoma" w:cs="Tahoma"/>
                <w:sz w:val="18"/>
              </w:rPr>
            </w:pPr>
            <w:r w:rsidRPr="0023631C">
              <w:rPr>
                <w:rFonts w:ascii="Tahoma" w:hAnsi="Tahoma" w:cs="Tahoma"/>
                <w:bCs/>
                <w:iCs/>
                <w:sz w:val="18"/>
              </w:rPr>
              <w:t>[zł/kWh]</w:t>
            </w:r>
          </w:p>
        </w:tc>
        <w:tc>
          <w:tcPr>
            <w:tcW w:w="993" w:type="dxa"/>
            <w:tcBorders>
              <w:top w:val="single" w:sz="18" w:space="0" w:color="auto"/>
            </w:tcBorders>
            <w:vAlign w:val="center"/>
          </w:tcPr>
          <w:p w14:paraId="05965DB1" w14:textId="77777777" w:rsidR="00EC2A0C" w:rsidRPr="0023631C" w:rsidRDefault="00EC2A0C" w:rsidP="00416104">
            <w:pPr>
              <w:jc w:val="center"/>
              <w:rPr>
                <w:rFonts w:ascii="Tahoma" w:hAnsi="Tahoma" w:cs="Tahoma"/>
                <w:sz w:val="18"/>
              </w:rPr>
            </w:pPr>
          </w:p>
        </w:tc>
        <w:tc>
          <w:tcPr>
            <w:tcW w:w="1134" w:type="dxa"/>
            <w:tcBorders>
              <w:top w:val="single" w:sz="18" w:space="0" w:color="auto"/>
            </w:tcBorders>
            <w:vAlign w:val="center"/>
          </w:tcPr>
          <w:p w14:paraId="74951522" w14:textId="2E165761" w:rsidR="00EC2A0C" w:rsidRPr="0023631C" w:rsidRDefault="00EA7D87" w:rsidP="005A7CA0">
            <w:pPr>
              <w:jc w:val="center"/>
              <w:rPr>
                <w:rFonts w:ascii="Tahoma" w:hAnsi="Tahoma" w:cs="Tahoma"/>
                <w:sz w:val="18"/>
              </w:rPr>
            </w:pPr>
            <w:r w:rsidRPr="0023631C">
              <w:rPr>
                <w:rFonts w:ascii="Tahoma" w:hAnsi="Tahoma" w:cs="Tahoma"/>
                <w:sz w:val="18"/>
              </w:rPr>
              <w:t>11</w:t>
            </w:r>
            <w:r w:rsidR="00EC2A0C" w:rsidRPr="0023631C">
              <w:rPr>
                <w:rFonts w:ascii="Tahoma" w:hAnsi="Tahoma" w:cs="Tahoma"/>
                <w:sz w:val="18"/>
              </w:rPr>
              <w:t>0 000 kWh</w:t>
            </w:r>
          </w:p>
        </w:tc>
        <w:tc>
          <w:tcPr>
            <w:tcW w:w="1180" w:type="dxa"/>
            <w:tcBorders>
              <w:top w:val="single" w:sz="18" w:space="0" w:color="auto"/>
              <w:right w:val="single" w:sz="18" w:space="0" w:color="auto"/>
            </w:tcBorders>
            <w:vAlign w:val="center"/>
          </w:tcPr>
          <w:p w14:paraId="16589E48" w14:textId="77777777" w:rsidR="00EC2A0C" w:rsidRPr="0023631C" w:rsidRDefault="00EC2A0C" w:rsidP="00416104">
            <w:pPr>
              <w:jc w:val="center"/>
              <w:rPr>
                <w:rFonts w:ascii="Tahoma" w:hAnsi="Tahoma" w:cs="Tahoma"/>
              </w:rPr>
            </w:pPr>
          </w:p>
        </w:tc>
      </w:tr>
      <w:tr w:rsidR="00EC2A0C" w:rsidRPr="0023631C" w14:paraId="22077F02" w14:textId="77777777" w:rsidTr="0009685A">
        <w:trPr>
          <w:trHeight w:val="70"/>
          <w:jc w:val="center"/>
        </w:trPr>
        <w:tc>
          <w:tcPr>
            <w:tcW w:w="1892" w:type="dxa"/>
            <w:vMerge/>
            <w:tcBorders>
              <w:left w:val="single" w:sz="18" w:space="0" w:color="auto"/>
            </w:tcBorders>
            <w:vAlign w:val="center"/>
          </w:tcPr>
          <w:p w14:paraId="4D526309" w14:textId="77777777" w:rsidR="00EC2A0C" w:rsidRPr="0023631C" w:rsidRDefault="00EC2A0C" w:rsidP="00EC2A0C">
            <w:pPr>
              <w:jc w:val="center"/>
              <w:rPr>
                <w:rFonts w:ascii="Tahoma" w:hAnsi="Tahoma" w:cs="Tahoma"/>
              </w:rPr>
            </w:pPr>
          </w:p>
        </w:tc>
        <w:tc>
          <w:tcPr>
            <w:tcW w:w="2694" w:type="dxa"/>
            <w:vAlign w:val="center"/>
          </w:tcPr>
          <w:p w14:paraId="6CAE2B74" w14:textId="77777777" w:rsidR="00EC2A0C" w:rsidRPr="0023631C" w:rsidRDefault="00EC2A0C" w:rsidP="00416104">
            <w:pPr>
              <w:jc w:val="center"/>
              <w:rPr>
                <w:rFonts w:ascii="Tahoma" w:hAnsi="Tahoma" w:cs="Tahoma"/>
                <w:sz w:val="18"/>
              </w:rPr>
            </w:pPr>
            <w:r w:rsidRPr="0023631C">
              <w:rPr>
                <w:rFonts w:ascii="Tahoma" w:hAnsi="Tahoma" w:cs="Tahoma"/>
                <w:sz w:val="18"/>
              </w:rPr>
              <w:t>Opłata abonamentowa</w:t>
            </w:r>
          </w:p>
        </w:tc>
        <w:tc>
          <w:tcPr>
            <w:tcW w:w="1275" w:type="dxa"/>
            <w:vAlign w:val="center"/>
          </w:tcPr>
          <w:p w14:paraId="70C60383" w14:textId="77777777" w:rsidR="00EC2A0C" w:rsidRPr="0023631C" w:rsidRDefault="009903D7" w:rsidP="00416104">
            <w:pPr>
              <w:jc w:val="center"/>
              <w:rPr>
                <w:rFonts w:ascii="Tahoma" w:hAnsi="Tahoma" w:cs="Tahoma"/>
                <w:sz w:val="18"/>
              </w:rPr>
            </w:pPr>
            <w:r w:rsidRPr="0023631C">
              <w:rPr>
                <w:rFonts w:ascii="Tahoma" w:hAnsi="Tahoma" w:cs="Tahoma"/>
                <w:sz w:val="18"/>
              </w:rPr>
              <w:t>zł</w:t>
            </w:r>
            <w:r w:rsidR="00EC2A0C" w:rsidRPr="0023631C">
              <w:rPr>
                <w:rFonts w:ascii="Tahoma" w:hAnsi="Tahoma" w:cs="Tahoma"/>
                <w:sz w:val="18"/>
              </w:rPr>
              <w:t>/m-c</w:t>
            </w:r>
          </w:p>
        </w:tc>
        <w:tc>
          <w:tcPr>
            <w:tcW w:w="993" w:type="dxa"/>
            <w:vAlign w:val="center"/>
          </w:tcPr>
          <w:p w14:paraId="7781BAE3" w14:textId="77777777" w:rsidR="00EC2A0C" w:rsidRPr="0023631C" w:rsidRDefault="00EC2A0C" w:rsidP="00416104">
            <w:pPr>
              <w:jc w:val="center"/>
              <w:rPr>
                <w:rFonts w:ascii="Tahoma" w:hAnsi="Tahoma" w:cs="Tahoma"/>
                <w:sz w:val="18"/>
              </w:rPr>
            </w:pPr>
          </w:p>
        </w:tc>
        <w:tc>
          <w:tcPr>
            <w:tcW w:w="1134" w:type="dxa"/>
            <w:vAlign w:val="center"/>
          </w:tcPr>
          <w:p w14:paraId="46EB91DF" w14:textId="77777777" w:rsidR="00EC2A0C" w:rsidRPr="0023631C" w:rsidRDefault="00B87886" w:rsidP="00416104">
            <w:pPr>
              <w:jc w:val="center"/>
              <w:rPr>
                <w:rFonts w:ascii="Tahoma" w:hAnsi="Tahoma" w:cs="Tahoma"/>
                <w:sz w:val="18"/>
              </w:rPr>
            </w:pPr>
            <w:r w:rsidRPr="0023631C">
              <w:rPr>
                <w:rFonts w:ascii="Tahoma" w:hAnsi="Tahoma" w:cs="Tahoma"/>
                <w:sz w:val="18"/>
              </w:rPr>
              <w:t>12</w:t>
            </w:r>
            <w:r w:rsidR="00EC2A0C" w:rsidRPr="0023631C">
              <w:rPr>
                <w:rFonts w:ascii="Tahoma" w:hAnsi="Tahoma" w:cs="Tahoma"/>
                <w:sz w:val="18"/>
              </w:rPr>
              <w:t xml:space="preserve"> m-cy</w:t>
            </w:r>
          </w:p>
        </w:tc>
        <w:tc>
          <w:tcPr>
            <w:tcW w:w="1180" w:type="dxa"/>
            <w:tcBorders>
              <w:right w:val="single" w:sz="18" w:space="0" w:color="auto"/>
            </w:tcBorders>
            <w:vAlign w:val="center"/>
          </w:tcPr>
          <w:p w14:paraId="5647F825" w14:textId="77777777" w:rsidR="00EC2A0C" w:rsidRPr="0023631C" w:rsidRDefault="00EC2A0C" w:rsidP="00416104">
            <w:pPr>
              <w:jc w:val="center"/>
              <w:rPr>
                <w:rFonts w:ascii="Tahoma" w:hAnsi="Tahoma" w:cs="Tahoma"/>
              </w:rPr>
            </w:pPr>
          </w:p>
        </w:tc>
      </w:tr>
      <w:tr w:rsidR="00EC2A0C" w:rsidRPr="0023631C" w14:paraId="5E9F358B" w14:textId="77777777" w:rsidTr="0009685A">
        <w:trPr>
          <w:trHeight w:val="70"/>
          <w:jc w:val="center"/>
        </w:trPr>
        <w:tc>
          <w:tcPr>
            <w:tcW w:w="1892" w:type="dxa"/>
            <w:vMerge/>
            <w:tcBorders>
              <w:left w:val="single" w:sz="18" w:space="0" w:color="auto"/>
            </w:tcBorders>
            <w:vAlign w:val="center"/>
          </w:tcPr>
          <w:p w14:paraId="14A021DB" w14:textId="77777777" w:rsidR="00EC2A0C" w:rsidRPr="0023631C" w:rsidRDefault="00EC2A0C" w:rsidP="00EC2A0C">
            <w:pPr>
              <w:jc w:val="center"/>
              <w:rPr>
                <w:rFonts w:ascii="Tahoma" w:hAnsi="Tahoma" w:cs="Tahoma"/>
              </w:rPr>
            </w:pPr>
          </w:p>
        </w:tc>
        <w:tc>
          <w:tcPr>
            <w:tcW w:w="2694" w:type="dxa"/>
            <w:vAlign w:val="center"/>
          </w:tcPr>
          <w:p w14:paraId="5E3F95E4" w14:textId="77777777" w:rsidR="00EC2A0C" w:rsidRPr="0023631C" w:rsidRDefault="00EC2A0C" w:rsidP="00416104">
            <w:pPr>
              <w:jc w:val="center"/>
              <w:rPr>
                <w:rFonts w:ascii="Tahoma" w:hAnsi="Tahoma" w:cs="Tahoma"/>
                <w:sz w:val="18"/>
              </w:rPr>
            </w:pPr>
            <w:r w:rsidRPr="0023631C">
              <w:rPr>
                <w:rFonts w:ascii="Tahoma" w:hAnsi="Tahoma" w:cs="Tahoma"/>
                <w:sz w:val="18"/>
              </w:rPr>
              <w:t>Inne …………………</w:t>
            </w:r>
          </w:p>
        </w:tc>
        <w:tc>
          <w:tcPr>
            <w:tcW w:w="1275" w:type="dxa"/>
            <w:vAlign w:val="center"/>
          </w:tcPr>
          <w:p w14:paraId="486622AB" w14:textId="77777777" w:rsidR="00EC2A0C" w:rsidRPr="0023631C" w:rsidRDefault="00EC2A0C" w:rsidP="00416104">
            <w:pPr>
              <w:jc w:val="center"/>
              <w:rPr>
                <w:rFonts w:ascii="Tahoma" w:hAnsi="Tahoma" w:cs="Tahoma"/>
                <w:sz w:val="18"/>
              </w:rPr>
            </w:pPr>
          </w:p>
        </w:tc>
        <w:tc>
          <w:tcPr>
            <w:tcW w:w="993" w:type="dxa"/>
            <w:vAlign w:val="center"/>
          </w:tcPr>
          <w:p w14:paraId="114CE7F8" w14:textId="77777777" w:rsidR="00EC2A0C" w:rsidRPr="0023631C" w:rsidRDefault="00EC2A0C" w:rsidP="00416104">
            <w:pPr>
              <w:jc w:val="center"/>
              <w:rPr>
                <w:rFonts w:ascii="Tahoma" w:hAnsi="Tahoma" w:cs="Tahoma"/>
                <w:sz w:val="18"/>
              </w:rPr>
            </w:pPr>
          </w:p>
        </w:tc>
        <w:tc>
          <w:tcPr>
            <w:tcW w:w="1134" w:type="dxa"/>
            <w:vAlign w:val="center"/>
          </w:tcPr>
          <w:p w14:paraId="4E6BD382" w14:textId="77777777" w:rsidR="00EC2A0C" w:rsidRPr="0023631C" w:rsidRDefault="00EC2A0C" w:rsidP="00416104">
            <w:pPr>
              <w:jc w:val="center"/>
              <w:rPr>
                <w:rFonts w:ascii="Tahoma" w:hAnsi="Tahoma" w:cs="Tahoma"/>
                <w:sz w:val="18"/>
              </w:rPr>
            </w:pPr>
          </w:p>
        </w:tc>
        <w:tc>
          <w:tcPr>
            <w:tcW w:w="1180" w:type="dxa"/>
            <w:tcBorders>
              <w:right w:val="single" w:sz="18" w:space="0" w:color="auto"/>
            </w:tcBorders>
            <w:vAlign w:val="center"/>
          </w:tcPr>
          <w:p w14:paraId="199E07D5" w14:textId="77777777" w:rsidR="00EC2A0C" w:rsidRPr="0023631C" w:rsidRDefault="00EC2A0C" w:rsidP="00416104">
            <w:pPr>
              <w:jc w:val="center"/>
              <w:rPr>
                <w:rFonts w:ascii="Tahoma" w:hAnsi="Tahoma" w:cs="Tahoma"/>
              </w:rPr>
            </w:pPr>
          </w:p>
        </w:tc>
      </w:tr>
      <w:tr w:rsidR="00EC2A0C" w:rsidRPr="0023631C" w14:paraId="2633E79E" w14:textId="77777777" w:rsidTr="0009685A">
        <w:trPr>
          <w:trHeight w:val="435"/>
          <w:jc w:val="center"/>
        </w:trPr>
        <w:tc>
          <w:tcPr>
            <w:tcW w:w="1892" w:type="dxa"/>
            <w:vMerge w:val="restart"/>
            <w:tcBorders>
              <w:top w:val="single" w:sz="18" w:space="0" w:color="auto"/>
              <w:left w:val="single" w:sz="18" w:space="0" w:color="auto"/>
            </w:tcBorders>
            <w:vAlign w:val="center"/>
          </w:tcPr>
          <w:p w14:paraId="1CD5F40F" w14:textId="77777777" w:rsidR="00EC2A0C" w:rsidRPr="0023631C" w:rsidRDefault="00EC2A0C" w:rsidP="00EC2A0C">
            <w:pPr>
              <w:jc w:val="center"/>
              <w:rPr>
                <w:rFonts w:ascii="Tahoma" w:hAnsi="Tahoma" w:cs="Tahoma"/>
              </w:rPr>
            </w:pPr>
            <w:r w:rsidRPr="0023631C">
              <w:rPr>
                <w:rFonts w:ascii="Tahoma" w:hAnsi="Tahoma" w:cs="Tahoma"/>
              </w:rPr>
              <w:t>C11</w:t>
            </w:r>
          </w:p>
          <w:p w14:paraId="57009FC4" w14:textId="77777777" w:rsidR="00EC2A0C" w:rsidRPr="0023631C" w:rsidRDefault="00EC2A0C" w:rsidP="00EC2A0C">
            <w:pPr>
              <w:jc w:val="center"/>
              <w:rPr>
                <w:rFonts w:ascii="Tahoma" w:hAnsi="Tahoma" w:cs="Tahoma"/>
              </w:rPr>
            </w:pPr>
            <w:r w:rsidRPr="0023631C">
              <w:rPr>
                <w:rFonts w:ascii="Tahoma" w:hAnsi="Tahoma" w:cs="Tahoma"/>
              </w:rPr>
              <w:t>os. Zgody 15</w:t>
            </w:r>
          </w:p>
        </w:tc>
        <w:tc>
          <w:tcPr>
            <w:tcW w:w="2694" w:type="dxa"/>
            <w:tcBorders>
              <w:top w:val="single" w:sz="18" w:space="0" w:color="auto"/>
            </w:tcBorders>
            <w:vAlign w:val="center"/>
          </w:tcPr>
          <w:p w14:paraId="4DFE0482" w14:textId="77777777" w:rsidR="00EC2A0C" w:rsidRPr="0023631C" w:rsidRDefault="00EC2A0C" w:rsidP="00416104">
            <w:pPr>
              <w:jc w:val="center"/>
              <w:rPr>
                <w:rFonts w:ascii="Tahoma" w:hAnsi="Tahoma" w:cs="Tahoma"/>
                <w:sz w:val="18"/>
              </w:rPr>
            </w:pPr>
            <w:r w:rsidRPr="0023631C">
              <w:rPr>
                <w:rFonts w:ascii="Tahoma" w:hAnsi="Tahoma" w:cs="Tahoma"/>
                <w:sz w:val="18"/>
              </w:rPr>
              <w:t>Cena za energię elektryczną czynną całodobową</w:t>
            </w:r>
          </w:p>
        </w:tc>
        <w:tc>
          <w:tcPr>
            <w:tcW w:w="1275" w:type="dxa"/>
            <w:tcBorders>
              <w:top w:val="single" w:sz="18" w:space="0" w:color="auto"/>
            </w:tcBorders>
            <w:vAlign w:val="center"/>
          </w:tcPr>
          <w:p w14:paraId="24FFD50E" w14:textId="77777777" w:rsidR="00EC2A0C" w:rsidRPr="0023631C" w:rsidRDefault="00EC2A0C" w:rsidP="00416104">
            <w:pPr>
              <w:jc w:val="center"/>
              <w:rPr>
                <w:rFonts w:ascii="Tahoma" w:hAnsi="Tahoma" w:cs="Tahoma"/>
                <w:sz w:val="18"/>
              </w:rPr>
            </w:pPr>
            <w:r w:rsidRPr="0023631C">
              <w:rPr>
                <w:rFonts w:ascii="Tahoma" w:hAnsi="Tahoma" w:cs="Tahoma"/>
                <w:bCs/>
                <w:iCs/>
                <w:sz w:val="18"/>
              </w:rPr>
              <w:t>[zł/kWh]</w:t>
            </w:r>
          </w:p>
        </w:tc>
        <w:tc>
          <w:tcPr>
            <w:tcW w:w="993" w:type="dxa"/>
            <w:tcBorders>
              <w:top w:val="single" w:sz="18" w:space="0" w:color="auto"/>
            </w:tcBorders>
            <w:vAlign w:val="center"/>
          </w:tcPr>
          <w:p w14:paraId="059D4E29" w14:textId="77777777" w:rsidR="00EC2A0C" w:rsidRPr="0023631C" w:rsidRDefault="00EC2A0C" w:rsidP="00416104">
            <w:pPr>
              <w:jc w:val="center"/>
              <w:rPr>
                <w:rFonts w:ascii="Tahoma" w:hAnsi="Tahoma" w:cs="Tahoma"/>
                <w:sz w:val="18"/>
              </w:rPr>
            </w:pPr>
          </w:p>
        </w:tc>
        <w:tc>
          <w:tcPr>
            <w:tcW w:w="1134" w:type="dxa"/>
            <w:tcBorders>
              <w:top w:val="single" w:sz="18" w:space="0" w:color="auto"/>
            </w:tcBorders>
            <w:vAlign w:val="center"/>
          </w:tcPr>
          <w:p w14:paraId="7ECC26B9" w14:textId="0B3C8689" w:rsidR="00EC2A0C" w:rsidRPr="0023631C" w:rsidRDefault="00EA7D87" w:rsidP="005A7CA0">
            <w:pPr>
              <w:jc w:val="center"/>
              <w:rPr>
                <w:rFonts w:ascii="Tahoma" w:hAnsi="Tahoma" w:cs="Tahoma"/>
                <w:sz w:val="18"/>
              </w:rPr>
            </w:pPr>
            <w:r w:rsidRPr="0023631C">
              <w:rPr>
                <w:rFonts w:ascii="Tahoma" w:hAnsi="Tahoma" w:cs="Tahoma"/>
                <w:sz w:val="18"/>
              </w:rPr>
              <w:t>12</w:t>
            </w:r>
            <w:r w:rsidR="00EC2A0C" w:rsidRPr="0023631C">
              <w:rPr>
                <w:rFonts w:ascii="Tahoma" w:hAnsi="Tahoma" w:cs="Tahoma"/>
                <w:sz w:val="18"/>
              </w:rPr>
              <w:t xml:space="preserve"> 000 kWh</w:t>
            </w:r>
          </w:p>
        </w:tc>
        <w:tc>
          <w:tcPr>
            <w:tcW w:w="1180" w:type="dxa"/>
            <w:tcBorders>
              <w:top w:val="single" w:sz="18" w:space="0" w:color="auto"/>
              <w:right w:val="single" w:sz="18" w:space="0" w:color="auto"/>
            </w:tcBorders>
            <w:vAlign w:val="center"/>
          </w:tcPr>
          <w:p w14:paraId="78F6915F" w14:textId="77777777" w:rsidR="00EC2A0C" w:rsidRPr="0023631C" w:rsidRDefault="00EC2A0C" w:rsidP="00416104">
            <w:pPr>
              <w:jc w:val="center"/>
              <w:rPr>
                <w:rFonts w:ascii="Tahoma" w:hAnsi="Tahoma" w:cs="Tahoma"/>
              </w:rPr>
            </w:pPr>
          </w:p>
        </w:tc>
      </w:tr>
      <w:tr w:rsidR="00EC2A0C" w:rsidRPr="005A7CA0" w14:paraId="712FA8B9" w14:textId="77777777" w:rsidTr="0009685A">
        <w:trPr>
          <w:trHeight w:val="70"/>
          <w:jc w:val="center"/>
        </w:trPr>
        <w:tc>
          <w:tcPr>
            <w:tcW w:w="1892" w:type="dxa"/>
            <w:vMerge/>
            <w:tcBorders>
              <w:left w:val="single" w:sz="18" w:space="0" w:color="auto"/>
            </w:tcBorders>
            <w:vAlign w:val="center"/>
          </w:tcPr>
          <w:p w14:paraId="304966DA" w14:textId="77777777" w:rsidR="00EC2A0C" w:rsidRPr="005A7CA0" w:rsidRDefault="00EC2A0C" w:rsidP="00EC2A0C">
            <w:pPr>
              <w:jc w:val="center"/>
              <w:rPr>
                <w:rFonts w:ascii="Tahoma" w:hAnsi="Tahoma" w:cs="Tahoma"/>
              </w:rPr>
            </w:pPr>
          </w:p>
        </w:tc>
        <w:tc>
          <w:tcPr>
            <w:tcW w:w="2694" w:type="dxa"/>
            <w:vAlign w:val="center"/>
          </w:tcPr>
          <w:p w14:paraId="0AFB737E" w14:textId="77777777" w:rsidR="00EC2A0C" w:rsidRPr="0093730D" w:rsidRDefault="00EC2A0C" w:rsidP="00416104">
            <w:pPr>
              <w:jc w:val="center"/>
              <w:rPr>
                <w:rFonts w:ascii="Tahoma" w:hAnsi="Tahoma" w:cs="Tahoma"/>
                <w:sz w:val="18"/>
              </w:rPr>
            </w:pPr>
            <w:r w:rsidRPr="0093730D">
              <w:rPr>
                <w:rFonts w:ascii="Tahoma" w:hAnsi="Tahoma" w:cs="Tahoma"/>
                <w:sz w:val="18"/>
              </w:rPr>
              <w:t>Opłata abonamentowa</w:t>
            </w:r>
          </w:p>
        </w:tc>
        <w:tc>
          <w:tcPr>
            <w:tcW w:w="1275" w:type="dxa"/>
            <w:vAlign w:val="center"/>
          </w:tcPr>
          <w:p w14:paraId="6B8A6863" w14:textId="77777777" w:rsidR="00EC2A0C" w:rsidRPr="0093730D" w:rsidRDefault="009903D7" w:rsidP="00416104">
            <w:pPr>
              <w:jc w:val="center"/>
              <w:rPr>
                <w:rFonts w:ascii="Tahoma" w:hAnsi="Tahoma" w:cs="Tahoma"/>
                <w:sz w:val="18"/>
              </w:rPr>
            </w:pPr>
            <w:r w:rsidRPr="0093730D">
              <w:rPr>
                <w:rFonts w:ascii="Tahoma" w:hAnsi="Tahoma" w:cs="Tahoma"/>
                <w:sz w:val="18"/>
              </w:rPr>
              <w:t>zł</w:t>
            </w:r>
            <w:r w:rsidR="00EC2A0C" w:rsidRPr="0093730D">
              <w:rPr>
                <w:rFonts w:ascii="Tahoma" w:hAnsi="Tahoma" w:cs="Tahoma"/>
                <w:sz w:val="18"/>
              </w:rPr>
              <w:t>/m-c</w:t>
            </w:r>
          </w:p>
        </w:tc>
        <w:tc>
          <w:tcPr>
            <w:tcW w:w="993" w:type="dxa"/>
            <w:vAlign w:val="center"/>
          </w:tcPr>
          <w:p w14:paraId="37D37FF9" w14:textId="77777777" w:rsidR="00EC2A0C" w:rsidRPr="0093730D" w:rsidRDefault="00EC2A0C" w:rsidP="00416104">
            <w:pPr>
              <w:jc w:val="center"/>
              <w:rPr>
                <w:rFonts w:ascii="Tahoma" w:hAnsi="Tahoma" w:cs="Tahoma"/>
                <w:sz w:val="18"/>
              </w:rPr>
            </w:pPr>
          </w:p>
        </w:tc>
        <w:tc>
          <w:tcPr>
            <w:tcW w:w="1134" w:type="dxa"/>
            <w:vAlign w:val="center"/>
          </w:tcPr>
          <w:p w14:paraId="47E13D69" w14:textId="77777777" w:rsidR="00EC2A0C" w:rsidRPr="0093730D" w:rsidRDefault="00B87886" w:rsidP="00416104">
            <w:pPr>
              <w:jc w:val="center"/>
              <w:rPr>
                <w:rFonts w:ascii="Tahoma" w:hAnsi="Tahoma" w:cs="Tahoma"/>
                <w:sz w:val="18"/>
              </w:rPr>
            </w:pPr>
            <w:r w:rsidRPr="0093730D">
              <w:rPr>
                <w:rFonts w:ascii="Tahoma" w:hAnsi="Tahoma" w:cs="Tahoma"/>
                <w:sz w:val="18"/>
              </w:rPr>
              <w:t>12</w:t>
            </w:r>
            <w:r w:rsidR="00EC2A0C" w:rsidRPr="0093730D">
              <w:rPr>
                <w:rFonts w:ascii="Tahoma" w:hAnsi="Tahoma" w:cs="Tahoma"/>
                <w:sz w:val="18"/>
              </w:rPr>
              <w:t xml:space="preserve"> m-cy</w:t>
            </w:r>
          </w:p>
        </w:tc>
        <w:tc>
          <w:tcPr>
            <w:tcW w:w="1180" w:type="dxa"/>
            <w:tcBorders>
              <w:right w:val="single" w:sz="18" w:space="0" w:color="auto"/>
            </w:tcBorders>
            <w:vAlign w:val="center"/>
          </w:tcPr>
          <w:p w14:paraId="26FDC9B3" w14:textId="77777777" w:rsidR="00EC2A0C" w:rsidRPr="005A7CA0" w:rsidRDefault="00EC2A0C" w:rsidP="00416104">
            <w:pPr>
              <w:jc w:val="center"/>
              <w:rPr>
                <w:rFonts w:ascii="Tahoma" w:hAnsi="Tahoma" w:cs="Tahoma"/>
              </w:rPr>
            </w:pPr>
          </w:p>
        </w:tc>
      </w:tr>
      <w:tr w:rsidR="00EC2A0C" w:rsidRPr="005A7CA0" w14:paraId="1244DE14" w14:textId="77777777" w:rsidTr="0009685A">
        <w:trPr>
          <w:trHeight w:val="70"/>
          <w:jc w:val="center"/>
        </w:trPr>
        <w:tc>
          <w:tcPr>
            <w:tcW w:w="1892" w:type="dxa"/>
            <w:vMerge/>
            <w:tcBorders>
              <w:left w:val="single" w:sz="18" w:space="0" w:color="auto"/>
            </w:tcBorders>
            <w:vAlign w:val="center"/>
          </w:tcPr>
          <w:p w14:paraId="4C68B319" w14:textId="77777777" w:rsidR="00EC2A0C" w:rsidRPr="005A7CA0" w:rsidRDefault="00EC2A0C" w:rsidP="00EC2A0C">
            <w:pPr>
              <w:jc w:val="center"/>
              <w:rPr>
                <w:rFonts w:ascii="Tahoma" w:hAnsi="Tahoma" w:cs="Tahoma"/>
              </w:rPr>
            </w:pPr>
          </w:p>
        </w:tc>
        <w:tc>
          <w:tcPr>
            <w:tcW w:w="2694" w:type="dxa"/>
            <w:vAlign w:val="center"/>
          </w:tcPr>
          <w:p w14:paraId="67ABA384" w14:textId="77777777" w:rsidR="00EC2A0C" w:rsidRPr="0093730D" w:rsidRDefault="00EC2A0C" w:rsidP="00416104">
            <w:pPr>
              <w:jc w:val="center"/>
              <w:rPr>
                <w:rFonts w:ascii="Tahoma" w:hAnsi="Tahoma" w:cs="Tahoma"/>
                <w:sz w:val="18"/>
              </w:rPr>
            </w:pPr>
            <w:r w:rsidRPr="0093730D">
              <w:rPr>
                <w:rFonts w:ascii="Tahoma" w:hAnsi="Tahoma" w:cs="Tahoma"/>
                <w:sz w:val="18"/>
              </w:rPr>
              <w:t>Inne …………………</w:t>
            </w:r>
          </w:p>
        </w:tc>
        <w:tc>
          <w:tcPr>
            <w:tcW w:w="1275" w:type="dxa"/>
            <w:vAlign w:val="center"/>
          </w:tcPr>
          <w:p w14:paraId="3EACEC33" w14:textId="77777777" w:rsidR="00EC2A0C" w:rsidRPr="0093730D" w:rsidRDefault="00EC2A0C" w:rsidP="00416104">
            <w:pPr>
              <w:jc w:val="center"/>
              <w:rPr>
                <w:rFonts w:ascii="Tahoma" w:hAnsi="Tahoma" w:cs="Tahoma"/>
                <w:sz w:val="18"/>
              </w:rPr>
            </w:pPr>
          </w:p>
        </w:tc>
        <w:tc>
          <w:tcPr>
            <w:tcW w:w="993" w:type="dxa"/>
            <w:vAlign w:val="center"/>
          </w:tcPr>
          <w:p w14:paraId="0AEE33ED" w14:textId="77777777" w:rsidR="00EC2A0C" w:rsidRPr="0093730D" w:rsidRDefault="00EC2A0C" w:rsidP="00416104">
            <w:pPr>
              <w:jc w:val="center"/>
              <w:rPr>
                <w:rFonts w:ascii="Tahoma" w:hAnsi="Tahoma" w:cs="Tahoma"/>
                <w:sz w:val="18"/>
              </w:rPr>
            </w:pPr>
          </w:p>
        </w:tc>
        <w:tc>
          <w:tcPr>
            <w:tcW w:w="1134" w:type="dxa"/>
            <w:vAlign w:val="center"/>
          </w:tcPr>
          <w:p w14:paraId="6F4AC4F1" w14:textId="77777777" w:rsidR="00EC2A0C" w:rsidRPr="0093730D" w:rsidRDefault="00EC2A0C" w:rsidP="00416104">
            <w:pPr>
              <w:jc w:val="center"/>
              <w:rPr>
                <w:rFonts w:ascii="Tahoma" w:hAnsi="Tahoma" w:cs="Tahoma"/>
                <w:sz w:val="18"/>
              </w:rPr>
            </w:pPr>
          </w:p>
        </w:tc>
        <w:tc>
          <w:tcPr>
            <w:tcW w:w="1180" w:type="dxa"/>
            <w:tcBorders>
              <w:right w:val="single" w:sz="18" w:space="0" w:color="auto"/>
            </w:tcBorders>
            <w:vAlign w:val="center"/>
          </w:tcPr>
          <w:p w14:paraId="22723415" w14:textId="77777777" w:rsidR="00EC2A0C" w:rsidRPr="005A7CA0" w:rsidRDefault="00EC2A0C" w:rsidP="00416104">
            <w:pPr>
              <w:jc w:val="center"/>
              <w:rPr>
                <w:rFonts w:ascii="Tahoma" w:hAnsi="Tahoma" w:cs="Tahoma"/>
              </w:rPr>
            </w:pPr>
          </w:p>
        </w:tc>
      </w:tr>
      <w:tr w:rsidR="00EC2A0C" w:rsidRPr="00416104" w14:paraId="1648CB5D" w14:textId="77777777" w:rsidTr="0009685A">
        <w:trPr>
          <w:trHeight w:val="435"/>
          <w:jc w:val="center"/>
        </w:trPr>
        <w:tc>
          <w:tcPr>
            <w:tcW w:w="1892" w:type="dxa"/>
            <w:vMerge w:val="restart"/>
            <w:tcBorders>
              <w:top w:val="single" w:sz="18" w:space="0" w:color="auto"/>
              <w:left w:val="single" w:sz="18" w:space="0" w:color="auto"/>
            </w:tcBorders>
            <w:vAlign w:val="center"/>
          </w:tcPr>
          <w:p w14:paraId="77084D93" w14:textId="77777777" w:rsidR="00EC2A0C" w:rsidRPr="005A7CA0" w:rsidRDefault="00EC2A0C" w:rsidP="00EC2A0C">
            <w:pPr>
              <w:jc w:val="center"/>
              <w:rPr>
                <w:rFonts w:ascii="Tahoma" w:hAnsi="Tahoma" w:cs="Tahoma"/>
              </w:rPr>
            </w:pPr>
            <w:r w:rsidRPr="005A7CA0">
              <w:rPr>
                <w:rFonts w:ascii="Tahoma" w:hAnsi="Tahoma" w:cs="Tahoma"/>
              </w:rPr>
              <w:t>C21</w:t>
            </w:r>
          </w:p>
          <w:p w14:paraId="1494F5F8" w14:textId="77777777" w:rsidR="00EC2A0C" w:rsidRPr="005A7CA0" w:rsidRDefault="00EC2A0C" w:rsidP="00EC2A0C">
            <w:pPr>
              <w:jc w:val="center"/>
              <w:rPr>
                <w:rFonts w:ascii="Tahoma" w:hAnsi="Tahoma" w:cs="Tahoma"/>
              </w:rPr>
            </w:pPr>
            <w:r w:rsidRPr="005A7CA0">
              <w:rPr>
                <w:rFonts w:ascii="Tahoma" w:hAnsi="Tahoma" w:cs="Tahoma"/>
              </w:rPr>
              <w:t>os. Zgody 16</w:t>
            </w:r>
          </w:p>
        </w:tc>
        <w:tc>
          <w:tcPr>
            <w:tcW w:w="2694" w:type="dxa"/>
            <w:tcBorders>
              <w:top w:val="single" w:sz="18" w:space="0" w:color="auto"/>
            </w:tcBorders>
            <w:vAlign w:val="center"/>
          </w:tcPr>
          <w:p w14:paraId="31ACDE6C" w14:textId="77777777" w:rsidR="00EC2A0C" w:rsidRPr="0093730D" w:rsidRDefault="00EC2A0C" w:rsidP="00416104">
            <w:pPr>
              <w:jc w:val="center"/>
              <w:rPr>
                <w:rFonts w:ascii="Tahoma" w:hAnsi="Tahoma" w:cs="Tahoma"/>
                <w:sz w:val="18"/>
              </w:rPr>
            </w:pPr>
            <w:r w:rsidRPr="0093730D">
              <w:rPr>
                <w:rFonts w:ascii="Tahoma" w:hAnsi="Tahoma" w:cs="Tahoma"/>
                <w:sz w:val="18"/>
              </w:rPr>
              <w:t>Cena za energię elektryczną czynną całodobową</w:t>
            </w:r>
          </w:p>
        </w:tc>
        <w:tc>
          <w:tcPr>
            <w:tcW w:w="1275" w:type="dxa"/>
            <w:tcBorders>
              <w:top w:val="single" w:sz="18" w:space="0" w:color="auto"/>
            </w:tcBorders>
            <w:vAlign w:val="center"/>
          </w:tcPr>
          <w:p w14:paraId="4FDD98F8" w14:textId="77777777" w:rsidR="00EC2A0C" w:rsidRPr="0093730D" w:rsidRDefault="00EC2A0C" w:rsidP="00416104">
            <w:pPr>
              <w:jc w:val="center"/>
              <w:rPr>
                <w:rFonts w:ascii="Tahoma" w:hAnsi="Tahoma" w:cs="Tahoma"/>
                <w:sz w:val="18"/>
              </w:rPr>
            </w:pPr>
            <w:r w:rsidRPr="0093730D">
              <w:rPr>
                <w:rFonts w:ascii="Tahoma" w:hAnsi="Tahoma" w:cs="Tahoma"/>
                <w:bCs/>
                <w:iCs/>
                <w:sz w:val="18"/>
              </w:rPr>
              <w:t>[zł/kWh]</w:t>
            </w:r>
          </w:p>
        </w:tc>
        <w:tc>
          <w:tcPr>
            <w:tcW w:w="993" w:type="dxa"/>
            <w:tcBorders>
              <w:top w:val="single" w:sz="18" w:space="0" w:color="auto"/>
            </w:tcBorders>
            <w:vAlign w:val="center"/>
          </w:tcPr>
          <w:p w14:paraId="034243BB" w14:textId="77777777" w:rsidR="00EC2A0C" w:rsidRPr="0093730D" w:rsidRDefault="00EC2A0C" w:rsidP="00416104">
            <w:pPr>
              <w:jc w:val="center"/>
              <w:rPr>
                <w:rFonts w:ascii="Tahoma" w:hAnsi="Tahoma" w:cs="Tahoma"/>
                <w:sz w:val="18"/>
              </w:rPr>
            </w:pPr>
          </w:p>
        </w:tc>
        <w:tc>
          <w:tcPr>
            <w:tcW w:w="1134" w:type="dxa"/>
            <w:tcBorders>
              <w:top w:val="single" w:sz="18" w:space="0" w:color="auto"/>
            </w:tcBorders>
            <w:vAlign w:val="center"/>
          </w:tcPr>
          <w:p w14:paraId="202D040C" w14:textId="5F0D96B0" w:rsidR="00EC2A0C" w:rsidRPr="0093730D" w:rsidRDefault="00EA7D87" w:rsidP="00940B35">
            <w:pPr>
              <w:jc w:val="center"/>
              <w:rPr>
                <w:rFonts w:ascii="Tahoma" w:hAnsi="Tahoma" w:cs="Tahoma"/>
                <w:sz w:val="18"/>
              </w:rPr>
            </w:pPr>
            <w:r>
              <w:rPr>
                <w:rFonts w:ascii="Tahoma" w:hAnsi="Tahoma" w:cs="Tahoma"/>
                <w:sz w:val="18"/>
              </w:rPr>
              <w:t>6</w:t>
            </w:r>
            <w:r w:rsidR="008A7B05" w:rsidRPr="0093730D">
              <w:rPr>
                <w:rFonts w:ascii="Tahoma" w:hAnsi="Tahoma" w:cs="Tahoma"/>
                <w:sz w:val="18"/>
              </w:rPr>
              <w:t>0</w:t>
            </w:r>
            <w:r w:rsidR="00EC2A0C" w:rsidRPr="0093730D">
              <w:rPr>
                <w:rFonts w:ascii="Tahoma" w:hAnsi="Tahoma" w:cs="Tahoma"/>
                <w:sz w:val="18"/>
              </w:rPr>
              <w:t xml:space="preserve"> 000 kWh</w:t>
            </w:r>
          </w:p>
        </w:tc>
        <w:tc>
          <w:tcPr>
            <w:tcW w:w="1180" w:type="dxa"/>
            <w:tcBorders>
              <w:top w:val="single" w:sz="18" w:space="0" w:color="auto"/>
              <w:right w:val="single" w:sz="18" w:space="0" w:color="auto"/>
            </w:tcBorders>
            <w:vAlign w:val="center"/>
          </w:tcPr>
          <w:p w14:paraId="7A011327" w14:textId="77777777" w:rsidR="00EC2A0C" w:rsidRPr="005A7CA0" w:rsidRDefault="00EC2A0C" w:rsidP="00416104">
            <w:pPr>
              <w:jc w:val="center"/>
              <w:rPr>
                <w:rFonts w:ascii="Tahoma" w:hAnsi="Tahoma" w:cs="Tahoma"/>
              </w:rPr>
            </w:pPr>
          </w:p>
        </w:tc>
      </w:tr>
      <w:tr w:rsidR="00EC2A0C" w:rsidRPr="00416104" w14:paraId="60DB334C" w14:textId="77777777" w:rsidTr="0009685A">
        <w:trPr>
          <w:trHeight w:val="70"/>
          <w:jc w:val="center"/>
        </w:trPr>
        <w:tc>
          <w:tcPr>
            <w:tcW w:w="1892" w:type="dxa"/>
            <w:vMerge/>
            <w:tcBorders>
              <w:left w:val="single" w:sz="18" w:space="0" w:color="auto"/>
            </w:tcBorders>
            <w:vAlign w:val="center"/>
          </w:tcPr>
          <w:p w14:paraId="01AE5C92" w14:textId="77777777" w:rsidR="00EC2A0C" w:rsidRPr="005A7CA0" w:rsidRDefault="00EC2A0C" w:rsidP="00EC2A0C">
            <w:pPr>
              <w:jc w:val="center"/>
              <w:rPr>
                <w:rFonts w:ascii="Tahoma" w:hAnsi="Tahoma" w:cs="Tahoma"/>
              </w:rPr>
            </w:pPr>
          </w:p>
        </w:tc>
        <w:tc>
          <w:tcPr>
            <w:tcW w:w="2694" w:type="dxa"/>
            <w:vAlign w:val="center"/>
          </w:tcPr>
          <w:p w14:paraId="1921FFD8" w14:textId="77777777" w:rsidR="00EC2A0C" w:rsidRPr="0093730D" w:rsidRDefault="00EC2A0C" w:rsidP="00416104">
            <w:pPr>
              <w:jc w:val="center"/>
              <w:rPr>
                <w:rFonts w:ascii="Tahoma" w:hAnsi="Tahoma" w:cs="Tahoma"/>
                <w:sz w:val="18"/>
              </w:rPr>
            </w:pPr>
            <w:r w:rsidRPr="0093730D">
              <w:rPr>
                <w:rFonts w:ascii="Tahoma" w:hAnsi="Tahoma" w:cs="Tahoma"/>
                <w:sz w:val="18"/>
              </w:rPr>
              <w:t>Opłata abonamentowa</w:t>
            </w:r>
          </w:p>
        </w:tc>
        <w:tc>
          <w:tcPr>
            <w:tcW w:w="1275" w:type="dxa"/>
            <w:vAlign w:val="center"/>
          </w:tcPr>
          <w:p w14:paraId="4860BACB" w14:textId="77777777" w:rsidR="00EC2A0C" w:rsidRPr="0093730D" w:rsidRDefault="009903D7" w:rsidP="00416104">
            <w:pPr>
              <w:jc w:val="center"/>
              <w:rPr>
                <w:rFonts w:ascii="Tahoma" w:hAnsi="Tahoma" w:cs="Tahoma"/>
                <w:sz w:val="18"/>
              </w:rPr>
            </w:pPr>
            <w:r w:rsidRPr="0093730D">
              <w:rPr>
                <w:rFonts w:ascii="Tahoma" w:hAnsi="Tahoma" w:cs="Tahoma"/>
                <w:sz w:val="18"/>
              </w:rPr>
              <w:t>zł</w:t>
            </w:r>
            <w:r w:rsidR="00EC2A0C" w:rsidRPr="0093730D">
              <w:rPr>
                <w:rFonts w:ascii="Tahoma" w:hAnsi="Tahoma" w:cs="Tahoma"/>
                <w:sz w:val="18"/>
              </w:rPr>
              <w:t>/m-c</w:t>
            </w:r>
          </w:p>
        </w:tc>
        <w:tc>
          <w:tcPr>
            <w:tcW w:w="993" w:type="dxa"/>
            <w:vAlign w:val="center"/>
          </w:tcPr>
          <w:p w14:paraId="41EAC680" w14:textId="77777777" w:rsidR="00EC2A0C" w:rsidRPr="0093730D" w:rsidRDefault="00EC2A0C" w:rsidP="00416104">
            <w:pPr>
              <w:jc w:val="center"/>
              <w:rPr>
                <w:rFonts w:ascii="Tahoma" w:hAnsi="Tahoma" w:cs="Tahoma"/>
                <w:sz w:val="18"/>
              </w:rPr>
            </w:pPr>
          </w:p>
        </w:tc>
        <w:tc>
          <w:tcPr>
            <w:tcW w:w="1134" w:type="dxa"/>
            <w:vAlign w:val="center"/>
          </w:tcPr>
          <w:p w14:paraId="66CE04A6" w14:textId="77777777" w:rsidR="00EC2A0C" w:rsidRPr="0093730D" w:rsidRDefault="00B87886" w:rsidP="00416104">
            <w:pPr>
              <w:jc w:val="center"/>
              <w:rPr>
                <w:rFonts w:ascii="Tahoma" w:hAnsi="Tahoma" w:cs="Tahoma"/>
                <w:sz w:val="18"/>
              </w:rPr>
            </w:pPr>
            <w:r w:rsidRPr="0093730D">
              <w:rPr>
                <w:rFonts w:ascii="Tahoma" w:hAnsi="Tahoma" w:cs="Tahoma"/>
                <w:sz w:val="18"/>
              </w:rPr>
              <w:t>12</w:t>
            </w:r>
            <w:r w:rsidR="00EC2A0C" w:rsidRPr="0093730D">
              <w:rPr>
                <w:rFonts w:ascii="Tahoma" w:hAnsi="Tahoma" w:cs="Tahoma"/>
                <w:sz w:val="18"/>
              </w:rPr>
              <w:t xml:space="preserve"> m-cy</w:t>
            </w:r>
          </w:p>
        </w:tc>
        <w:tc>
          <w:tcPr>
            <w:tcW w:w="1180" w:type="dxa"/>
            <w:tcBorders>
              <w:right w:val="single" w:sz="18" w:space="0" w:color="auto"/>
            </w:tcBorders>
            <w:vAlign w:val="center"/>
          </w:tcPr>
          <w:p w14:paraId="08954094" w14:textId="77777777" w:rsidR="00EC2A0C" w:rsidRPr="005A7CA0" w:rsidRDefault="00EC2A0C" w:rsidP="00416104">
            <w:pPr>
              <w:jc w:val="center"/>
              <w:rPr>
                <w:rFonts w:ascii="Tahoma" w:hAnsi="Tahoma" w:cs="Tahoma"/>
              </w:rPr>
            </w:pPr>
          </w:p>
        </w:tc>
      </w:tr>
      <w:tr w:rsidR="00EC2A0C" w:rsidRPr="00416104" w14:paraId="253A243D" w14:textId="77777777" w:rsidTr="0009685A">
        <w:trPr>
          <w:trHeight w:val="70"/>
          <w:jc w:val="center"/>
        </w:trPr>
        <w:tc>
          <w:tcPr>
            <w:tcW w:w="1892" w:type="dxa"/>
            <w:vMerge/>
            <w:tcBorders>
              <w:left w:val="single" w:sz="18" w:space="0" w:color="auto"/>
            </w:tcBorders>
            <w:vAlign w:val="center"/>
          </w:tcPr>
          <w:p w14:paraId="544BDA07" w14:textId="77777777" w:rsidR="00EC2A0C" w:rsidRPr="005A7CA0" w:rsidRDefault="00EC2A0C" w:rsidP="00EC2A0C">
            <w:pPr>
              <w:jc w:val="center"/>
              <w:rPr>
                <w:rFonts w:ascii="Tahoma" w:hAnsi="Tahoma" w:cs="Tahoma"/>
              </w:rPr>
            </w:pPr>
          </w:p>
        </w:tc>
        <w:tc>
          <w:tcPr>
            <w:tcW w:w="2694" w:type="dxa"/>
            <w:vAlign w:val="center"/>
          </w:tcPr>
          <w:p w14:paraId="7CF81C33" w14:textId="77777777" w:rsidR="00EC2A0C" w:rsidRPr="0093730D" w:rsidRDefault="00EC2A0C" w:rsidP="00416104">
            <w:pPr>
              <w:jc w:val="center"/>
              <w:rPr>
                <w:rFonts w:ascii="Tahoma" w:hAnsi="Tahoma" w:cs="Tahoma"/>
                <w:sz w:val="18"/>
              </w:rPr>
            </w:pPr>
            <w:r w:rsidRPr="0093730D">
              <w:rPr>
                <w:rFonts w:ascii="Tahoma" w:hAnsi="Tahoma" w:cs="Tahoma"/>
                <w:sz w:val="18"/>
              </w:rPr>
              <w:t>Inne …………………</w:t>
            </w:r>
          </w:p>
        </w:tc>
        <w:tc>
          <w:tcPr>
            <w:tcW w:w="1275" w:type="dxa"/>
            <w:vAlign w:val="center"/>
          </w:tcPr>
          <w:p w14:paraId="555ED2AD" w14:textId="77777777" w:rsidR="00EC2A0C" w:rsidRPr="0093730D" w:rsidRDefault="00EC2A0C" w:rsidP="00416104">
            <w:pPr>
              <w:jc w:val="center"/>
              <w:rPr>
                <w:rFonts w:ascii="Tahoma" w:hAnsi="Tahoma" w:cs="Tahoma"/>
                <w:sz w:val="18"/>
              </w:rPr>
            </w:pPr>
          </w:p>
        </w:tc>
        <w:tc>
          <w:tcPr>
            <w:tcW w:w="993" w:type="dxa"/>
            <w:vAlign w:val="center"/>
          </w:tcPr>
          <w:p w14:paraId="31C52452" w14:textId="77777777" w:rsidR="00EC2A0C" w:rsidRPr="0093730D" w:rsidRDefault="00EC2A0C" w:rsidP="00416104">
            <w:pPr>
              <w:jc w:val="center"/>
              <w:rPr>
                <w:rFonts w:ascii="Tahoma" w:hAnsi="Tahoma" w:cs="Tahoma"/>
                <w:sz w:val="18"/>
              </w:rPr>
            </w:pPr>
          </w:p>
        </w:tc>
        <w:tc>
          <w:tcPr>
            <w:tcW w:w="1134" w:type="dxa"/>
            <w:vAlign w:val="center"/>
          </w:tcPr>
          <w:p w14:paraId="730F1FB9" w14:textId="77777777" w:rsidR="00EC2A0C" w:rsidRPr="0093730D" w:rsidRDefault="00EC2A0C" w:rsidP="00416104">
            <w:pPr>
              <w:jc w:val="center"/>
              <w:rPr>
                <w:rFonts w:ascii="Tahoma" w:hAnsi="Tahoma" w:cs="Tahoma"/>
                <w:sz w:val="18"/>
              </w:rPr>
            </w:pPr>
          </w:p>
        </w:tc>
        <w:tc>
          <w:tcPr>
            <w:tcW w:w="1180" w:type="dxa"/>
            <w:tcBorders>
              <w:right w:val="single" w:sz="18" w:space="0" w:color="auto"/>
            </w:tcBorders>
            <w:vAlign w:val="center"/>
          </w:tcPr>
          <w:p w14:paraId="2640F66B" w14:textId="77777777" w:rsidR="00EC2A0C" w:rsidRPr="005A7CA0" w:rsidRDefault="00EC2A0C" w:rsidP="00416104">
            <w:pPr>
              <w:jc w:val="center"/>
              <w:rPr>
                <w:rFonts w:ascii="Tahoma" w:hAnsi="Tahoma" w:cs="Tahoma"/>
              </w:rPr>
            </w:pPr>
          </w:p>
        </w:tc>
      </w:tr>
      <w:tr w:rsidR="00EC2A0C" w:rsidRPr="00416104" w14:paraId="5DA7EBB5" w14:textId="77777777" w:rsidTr="0009685A">
        <w:trPr>
          <w:trHeight w:val="435"/>
          <w:jc w:val="center"/>
        </w:trPr>
        <w:tc>
          <w:tcPr>
            <w:tcW w:w="1892" w:type="dxa"/>
            <w:vMerge w:val="restart"/>
            <w:tcBorders>
              <w:top w:val="single" w:sz="18" w:space="0" w:color="auto"/>
              <w:left w:val="single" w:sz="18" w:space="0" w:color="auto"/>
            </w:tcBorders>
            <w:vAlign w:val="center"/>
          </w:tcPr>
          <w:p w14:paraId="428D08EF" w14:textId="77777777" w:rsidR="00EC2A0C" w:rsidRPr="005A7CA0" w:rsidRDefault="00EC2A0C" w:rsidP="00EC2A0C">
            <w:pPr>
              <w:jc w:val="center"/>
              <w:rPr>
                <w:rFonts w:ascii="Tahoma" w:hAnsi="Tahoma" w:cs="Tahoma"/>
              </w:rPr>
            </w:pPr>
            <w:r w:rsidRPr="005A7CA0">
              <w:rPr>
                <w:rFonts w:ascii="Tahoma" w:hAnsi="Tahoma" w:cs="Tahoma"/>
              </w:rPr>
              <w:t>C21</w:t>
            </w:r>
          </w:p>
          <w:p w14:paraId="379C8B52" w14:textId="77777777" w:rsidR="00EC2A0C" w:rsidRPr="005A7CA0" w:rsidRDefault="00EC2A0C" w:rsidP="00EC2A0C">
            <w:pPr>
              <w:jc w:val="center"/>
              <w:rPr>
                <w:rFonts w:ascii="Tahoma" w:hAnsi="Tahoma" w:cs="Tahoma"/>
              </w:rPr>
            </w:pPr>
            <w:r w:rsidRPr="005A7CA0">
              <w:rPr>
                <w:rFonts w:ascii="Tahoma" w:hAnsi="Tahoma" w:cs="Tahoma"/>
              </w:rPr>
              <w:t>os. Zgody 17</w:t>
            </w:r>
          </w:p>
        </w:tc>
        <w:tc>
          <w:tcPr>
            <w:tcW w:w="2694" w:type="dxa"/>
            <w:tcBorders>
              <w:top w:val="single" w:sz="18" w:space="0" w:color="auto"/>
            </w:tcBorders>
            <w:vAlign w:val="center"/>
          </w:tcPr>
          <w:p w14:paraId="0B99A21B" w14:textId="77777777" w:rsidR="00EC2A0C" w:rsidRPr="0093730D" w:rsidRDefault="00EC2A0C" w:rsidP="00416104">
            <w:pPr>
              <w:jc w:val="center"/>
              <w:rPr>
                <w:rFonts w:ascii="Tahoma" w:hAnsi="Tahoma" w:cs="Tahoma"/>
                <w:sz w:val="18"/>
              </w:rPr>
            </w:pPr>
            <w:r w:rsidRPr="0093730D">
              <w:rPr>
                <w:rFonts w:ascii="Tahoma" w:hAnsi="Tahoma" w:cs="Tahoma"/>
                <w:sz w:val="18"/>
              </w:rPr>
              <w:t>Cena za energię elektryczną czynną całodobową</w:t>
            </w:r>
          </w:p>
        </w:tc>
        <w:tc>
          <w:tcPr>
            <w:tcW w:w="1275" w:type="dxa"/>
            <w:tcBorders>
              <w:top w:val="single" w:sz="18" w:space="0" w:color="auto"/>
            </w:tcBorders>
            <w:vAlign w:val="center"/>
          </w:tcPr>
          <w:p w14:paraId="1FECAD11" w14:textId="77777777" w:rsidR="00EC2A0C" w:rsidRPr="0093730D" w:rsidRDefault="00EC2A0C" w:rsidP="00416104">
            <w:pPr>
              <w:jc w:val="center"/>
              <w:rPr>
                <w:rFonts w:ascii="Tahoma" w:hAnsi="Tahoma" w:cs="Tahoma"/>
                <w:sz w:val="18"/>
              </w:rPr>
            </w:pPr>
            <w:r w:rsidRPr="0093730D">
              <w:rPr>
                <w:rFonts w:ascii="Tahoma" w:hAnsi="Tahoma" w:cs="Tahoma"/>
                <w:bCs/>
                <w:iCs/>
                <w:sz w:val="18"/>
              </w:rPr>
              <w:t>[zł/kWh]</w:t>
            </w:r>
          </w:p>
        </w:tc>
        <w:tc>
          <w:tcPr>
            <w:tcW w:w="993" w:type="dxa"/>
            <w:tcBorders>
              <w:top w:val="single" w:sz="18" w:space="0" w:color="auto"/>
            </w:tcBorders>
            <w:vAlign w:val="center"/>
          </w:tcPr>
          <w:p w14:paraId="55B8350C" w14:textId="77777777" w:rsidR="00EC2A0C" w:rsidRPr="0093730D" w:rsidRDefault="00EC2A0C" w:rsidP="00416104">
            <w:pPr>
              <w:jc w:val="center"/>
              <w:rPr>
                <w:rFonts w:ascii="Tahoma" w:hAnsi="Tahoma" w:cs="Tahoma"/>
                <w:sz w:val="18"/>
              </w:rPr>
            </w:pPr>
          </w:p>
        </w:tc>
        <w:tc>
          <w:tcPr>
            <w:tcW w:w="1134" w:type="dxa"/>
            <w:tcBorders>
              <w:top w:val="single" w:sz="18" w:space="0" w:color="auto"/>
            </w:tcBorders>
            <w:vAlign w:val="center"/>
          </w:tcPr>
          <w:p w14:paraId="16D7FF54" w14:textId="617C5A1B" w:rsidR="00EC2A0C" w:rsidRPr="0093730D" w:rsidRDefault="00EA7D87" w:rsidP="00416104">
            <w:pPr>
              <w:jc w:val="center"/>
              <w:rPr>
                <w:rFonts w:ascii="Tahoma" w:hAnsi="Tahoma" w:cs="Tahoma"/>
                <w:sz w:val="18"/>
              </w:rPr>
            </w:pPr>
            <w:r>
              <w:rPr>
                <w:rFonts w:ascii="Tahoma" w:hAnsi="Tahoma" w:cs="Tahoma"/>
                <w:sz w:val="18"/>
              </w:rPr>
              <w:t>4</w:t>
            </w:r>
            <w:r w:rsidR="00EC2A0C" w:rsidRPr="0093730D">
              <w:rPr>
                <w:rFonts w:ascii="Tahoma" w:hAnsi="Tahoma" w:cs="Tahoma"/>
                <w:sz w:val="18"/>
              </w:rPr>
              <w:t>0 000 kWh</w:t>
            </w:r>
          </w:p>
        </w:tc>
        <w:tc>
          <w:tcPr>
            <w:tcW w:w="1180" w:type="dxa"/>
            <w:tcBorders>
              <w:top w:val="single" w:sz="18" w:space="0" w:color="auto"/>
              <w:right w:val="single" w:sz="18" w:space="0" w:color="auto"/>
            </w:tcBorders>
            <w:vAlign w:val="center"/>
          </w:tcPr>
          <w:p w14:paraId="776AF78E" w14:textId="77777777" w:rsidR="00EC2A0C" w:rsidRPr="005A7CA0" w:rsidRDefault="00EC2A0C" w:rsidP="00416104">
            <w:pPr>
              <w:jc w:val="center"/>
              <w:rPr>
                <w:rFonts w:ascii="Tahoma" w:hAnsi="Tahoma" w:cs="Tahoma"/>
              </w:rPr>
            </w:pPr>
          </w:p>
        </w:tc>
      </w:tr>
      <w:tr w:rsidR="00EC2A0C" w:rsidRPr="00416104" w14:paraId="4CCD71D0" w14:textId="77777777" w:rsidTr="0009685A">
        <w:trPr>
          <w:trHeight w:val="233"/>
          <w:jc w:val="center"/>
        </w:trPr>
        <w:tc>
          <w:tcPr>
            <w:tcW w:w="1892" w:type="dxa"/>
            <w:vMerge/>
            <w:tcBorders>
              <w:left w:val="single" w:sz="18" w:space="0" w:color="auto"/>
            </w:tcBorders>
            <w:vAlign w:val="center"/>
          </w:tcPr>
          <w:p w14:paraId="0E0A78F7" w14:textId="77777777" w:rsidR="00EC2A0C" w:rsidRPr="005A7CA0" w:rsidRDefault="00EC2A0C" w:rsidP="00EC2A0C">
            <w:pPr>
              <w:jc w:val="center"/>
              <w:rPr>
                <w:rFonts w:ascii="Tahoma" w:hAnsi="Tahoma" w:cs="Tahoma"/>
              </w:rPr>
            </w:pPr>
          </w:p>
        </w:tc>
        <w:tc>
          <w:tcPr>
            <w:tcW w:w="2694" w:type="dxa"/>
            <w:vAlign w:val="center"/>
          </w:tcPr>
          <w:p w14:paraId="42CF5906" w14:textId="77777777" w:rsidR="00EC2A0C" w:rsidRPr="0093730D" w:rsidRDefault="00EC2A0C" w:rsidP="00416104">
            <w:pPr>
              <w:jc w:val="center"/>
              <w:rPr>
                <w:rFonts w:ascii="Tahoma" w:hAnsi="Tahoma" w:cs="Tahoma"/>
                <w:sz w:val="18"/>
              </w:rPr>
            </w:pPr>
            <w:r w:rsidRPr="0093730D">
              <w:rPr>
                <w:rFonts w:ascii="Tahoma" w:hAnsi="Tahoma" w:cs="Tahoma"/>
                <w:sz w:val="18"/>
              </w:rPr>
              <w:t>Opłata abonamentowa</w:t>
            </w:r>
          </w:p>
        </w:tc>
        <w:tc>
          <w:tcPr>
            <w:tcW w:w="1275" w:type="dxa"/>
            <w:vAlign w:val="center"/>
          </w:tcPr>
          <w:p w14:paraId="279704FC" w14:textId="77777777" w:rsidR="00EC2A0C" w:rsidRPr="0093730D" w:rsidRDefault="009903D7" w:rsidP="00416104">
            <w:pPr>
              <w:jc w:val="center"/>
              <w:rPr>
                <w:rFonts w:ascii="Tahoma" w:hAnsi="Tahoma" w:cs="Tahoma"/>
                <w:sz w:val="18"/>
              </w:rPr>
            </w:pPr>
            <w:r w:rsidRPr="0093730D">
              <w:rPr>
                <w:rFonts w:ascii="Tahoma" w:hAnsi="Tahoma" w:cs="Tahoma"/>
                <w:sz w:val="18"/>
              </w:rPr>
              <w:t>zł</w:t>
            </w:r>
            <w:r w:rsidR="00EC2A0C" w:rsidRPr="0093730D">
              <w:rPr>
                <w:rFonts w:ascii="Tahoma" w:hAnsi="Tahoma" w:cs="Tahoma"/>
                <w:sz w:val="18"/>
              </w:rPr>
              <w:t>/m-c</w:t>
            </w:r>
          </w:p>
        </w:tc>
        <w:tc>
          <w:tcPr>
            <w:tcW w:w="993" w:type="dxa"/>
            <w:vAlign w:val="center"/>
          </w:tcPr>
          <w:p w14:paraId="67A70E29" w14:textId="77777777" w:rsidR="00EC2A0C" w:rsidRPr="0093730D" w:rsidRDefault="00EC2A0C" w:rsidP="00416104">
            <w:pPr>
              <w:jc w:val="center"/>
              <w:rPr>
                <w:rFonts w:ascii="Tahoma" w:hAnsi="Tahoma" w:cs="Tahoma"/>
                <w:sz w:val="18"/>
              </w:rPr>
            </w:pPr>
          </w:p>
        </w:tc>
        <w:tc>
          <w:tcPr>
            <w:tcW w:w="1134" w:type="dxa"/>
            <w:vAlign w:val="center"/>
          </w:tcPr>
          <w:p w14:paraId="0ED73A33" w14:textId="77777777" w:rsidR="00EC2A0C" w:rsidRPr="0093730D" w:rsidRDefault="00B87886" w:rsidP="00416104">
            <w:pPr>
              <w:jc w:val="center"/>
              <w:rPr>
                <w:rFonts w:ascii="Tahoma" w:hAnsi="Tahoma" w:cs="Tahoma"/>
                <w:sz w:val="18"/>
              </w:rPr>
            </w:pPr>
            <w:r w:rsidRPr="0093730D">
              <w:rPr>
                <w:rFonts w:ascii="Tahoma" w:hAnsi="Tahoma" w:cs="Tahoma"/>
                <w:sz w:val="18"/>
              </w:rPr>
              <w:t>12</w:t>
            </w:r>
            <w:r w:rsidR="00EC2A0C" w:rsidRPr="0093730D">
              <w:rPr>
                <w:rFonts w:ascii="Tahoma" w:hAnsi="Tahoma" w:cs="Tahoma"/>
                <w:sz w:val="18"/>
              </w:rPr>
              <w:t xml:space="preserve"> m-cy</w:t>
            </w:r>
          </w:p>
        </w:tc>
        <w:tc>
          <w:tcPr>
            <w:tcW w:w="1180" w:type="dxa"/>
            <w:tcBorders>
              <w:right w:val="single" w:sz="18" w:space="0" w:color="auto"/>
            </w:tcBorders>
            <w:vAlign w:val="center"/>
          </w:tcPr>
          <w:p w14:paraId="71E0814E" w14:textId="77777777" w:rsidR="00EC2A0C" w:rsidRPr="005A7CA0" w:rsidRDefault="00EC2A0C" w:rsidP="00416104">
            <w:pPr>
              <w:jc w:val="center"/>
              <w:rPr>
                <w:rFonts w:ascii="Tahoma" w:hAnsi="Tahoma" w:cs="Tahoma"/>
              </w:rPr>
            </w:pPr>
          </w:p>
        </w:tc>
      </w:tr>
      <w:tr w:rsidR="00EC2A0C" w:rsidRPr="00416104" w14:paraId="6B83215A" w14:textId="77777777" w:rsidTr="0009685A">
        <w:trPr>
          <w:trHeight w:val="70"/>
          <w:jc w:val="center"/>
        </w:trPr>
        <w:tc>
          <w:tcPr>
            <w:tcW w:w="1892" w:type="dxa"/>
            <w:vMerge/>
            <w:tcBorders>
              <w:left w:val="single" w:sz="18" w:space="0" w:color="auto"/>
            </w:tcBorders>
            <w:vAlign w:val="center"/>
          </w:tcPr>
          <w:p w14:paraId="009428BC" w14:textId="77777777" w:rsidR="00EC2A0C" w:rsidRPr="005A7CA0" w:rsidRDefault="00EC2A0C" w:rsidP="00EC2A0C">
            <w:pPr>
              <w:jc w:val="center"/>
              <w:rPr>
                <w:rFonts w:ascii="Tahoma" w:hAnsi="Tahoma" w:cs="Tahoma"/>
              </w:rPr>
            </w:pPr>
          </w:p>
        </w:tc>
        <w:tc>
          <w:tcPr>
            <w:tcW w:w="2694" w:type="dxa"/>
            <w:vAlign w:val="center"/>
          </w:tcPr>
          <w:p w14:paraId="4EEB648D" w14:textId="77777777" w:rsidR="00EC2A0C" w:rsidRPr="0093730D" w:rsidRDefault="00EC2A0C" w:rsidP="00416104">
            <w:pPr>
              <w:jc w:val="center"/>
              <w:rPr>
                <w:rFonts w:ascii="Tahoma" w:hAnsi="Tahoma" w:cs="Tahoma"/>
                <w:sz w:val="18"/>
              </w:rPr>
            </w:pPr>
            <w:r w:rsidRPr="0093730D">
              <w:rPr>
                <w:rFonts w:ascii="Tahoma" w:hAnsi="Tahoma" w:cs="Tahoma"/>
                <w:sz w:val="18"/>
              </w:rPr>
              <w:t>Inne …………………</w:t>
            </w:r>
          </w:p>
        </w:tc>
        <w:tc>
          <w:tcPr>
            <w:tcW w:w="1275" w:type="dxa"/>
            <w:vAlign w:val="center"/>
          </w:tcPr>
          <w:p w14:paraId="377D4E2A" w14:textId="77777777" w:rsidR="00EC2A0C" w:rsidRPr="0093730D" w:rsidRDefault="00EC2A0C" w:rsidP="00416104">
            <w:pPr>
              <w:jc w:val="center"/>
              <w:rPr>
                <w:rFonts w:ascii="Tahoma" w:hAnsi="Tahoma" w:cs="Tahoma"/>
                <w:sz w:val="18"/>
              </w:rPr>
            </w:pPr>
          </w:p>
        </w:tc>
        <w:tc>
          <w:tcPr>
            <w:tcW w:w="993" w:type="dxa"/>
            <w:vAlign w:val="center"/>
          </w:tcPr>
          <w:p w14:paraId="5D2C7780" w14:textId="77777777" w:rsidR="00EC2A0C" w:rsidRPr="0093730D" w:rsidRDefault="00EC2A0C" w:rsidP="00416104">
            <w:pPr>
              <w:jc w:val="center"/>
              <w:rPr>
                <w:rFonts w:ascii="Tahoma" w:hAnsi="Tahoma" w:cs="Tahoma"/>
                <w:sz w:val="18"/>
              </w:rPr>
            </w:pPr>
          </w:p>
        </w:tc>
        <w:tc>
          <w:tcPr>
            <w:tcW w:w="1134" w:type="dxa"/>
            <w:vAlign w:val="center"/>
          </w:tcPr>
          <w:p w14:paraId="0DF145F7" w14:textId="77777777" w:rsidR="00EC2A0C" w:rsidRPr="0093730D" w:rsidRDefault="00EC2A0C" w:rsidP="00416104">
            <w:pPr>
              <w:jc w:val="center"/>
              <w:rPr>
                <w:rFonts w:ascii="Tahoma" w:hAnsi="Tahoma" w:cs="Tahoma"/>
                <w:sz w:val="18"/>
              </w:rPr>
            </w:pPr>
          </w:p>
        </w:tc>
        <w:tc>
          <w:tcPr>
            <w:tcW w:w="1180" w:type="dxa"/>
            <w:tcBorders>
              <w:right w:val="single" w:sz="18" w:space="0" w:color="auto"/>
            </w:tcBorders>
            <w:vAlign w:val="center"/>
          </w:tcPr>
          <w:p w14:paraId="7C15CDBF" w14:textId="77777777" w:rsidR="00EC2A0C" w:rsidRPr="005A7CA0" w:rsidRDefault="00EC2A0C" w:rsidP="00416104">
            <w:pPr>
              <w:jc w:val="center"/>
              <w:rPr>
                <w:rFonts w:ascii="Tahoma" w:hAnsi="Tahoma" w:cs="Tahoma"/>
              </w:rPr>
            </w:pPr>
          </w:p>
        </w:tc>
      </w:tr>
      <w:tr w:rsidR="00EC2A0C" w:rsidRPr="00416104" w14:paraId="1B4569E4" w14:textId="77777777" w:rsidTr="0009685A">
        <w:trPr>
          <w:trHeight w:val="70"/>
          <w:jc w:val="center"/>
        </w:trPr>
        <w:tc>
          <w:tcPr>
            <w:tcW w:w="1892" w:type="dxa"/>
            <w:vMerge w:val="restart"/>
            <w:tcBorders>
              <w:top w:val="single" w:sz="18" w:space="0" w:color="auto"/>
              <w:left w:val="single" w:sz="18" w:space="0" w:color="auto"/>
            </w:tcBorders>
            <w:vAlign w:val="center"/>
          </w:tcPr>
          <w:p w14:paraId="20A37B66" w14:textId="77777777" w:rsidR="00EC2A0C" w:rsidRPr="005A7CA0" w:rsidRDefault="00EC2A0C" w:rsidP="00EC2A0C">
            <w:pPr>
              <w:jc w:val="center"/>
              <w:rPr>
                <w:rFonts w:ascii="Tahoma" w:hAnsi="Tahoma" w:cs="Tahoma"/>
              </w:rPr>
            </w:pPr>
            <w:r w:rsidRPr="005A7CA0">
              <w:rPr>
                <w:rFonts w:ascii="Tahoma" w:hAnsi="Tahoma" w:cs="Tahoma"/>
              </w:rPr>
              <w:t>G11</w:t>
            </w:r>
          </w:p>
          <w:p w14:paraId="3AC1BBB7" w14:textId="77777777" w:rsidR="00EC2A0C" w:rsidRPr="005A7CA0" w:rsidRDefault="00EC2A0C" w:rsidP="00EC2A0C">
            <w:pPr>
              <w:jc w:val="center"/>
              <w:rPr>
                <w:rFonts w:ascii="Tahoma" w:hAnsi="Tahoma" w:cs="Tahoma"/>
              </w:rPr>
            </w:pPr>
            <w:r w:rsidRPr="005A7CA0">
              <w:rPr>
                <w:rFonts w:ascii="Tahoma" w:hAnsi="Tahoma" w:cs="Tahoma"/>
              </w:rPr>
              <w:t>os. Zgody 17 m 24</w:t>
            </w:r>
          </w:p>
        </w:tc>
        <w:tc>
          <w:tcPr>
            <w:tcW w:w="2694" w:type="dxa"/>
            <w:tcBorders>
              <w:top w:val="single" w:sz="18" w:space="0" w:color="auto"/>
              <w:left w:val="single" w:sz="4" w:space="0" w:color="auto"/>
              <w:bottom w:val="single" w:sz="4" w:space="0" w:color="auto"/>
              <w:right w:val="single" w:sz="4" w:space="0" w:color="auto"/>
            </w:tcBorders>
            <w:vAlign w:val="center"/>
          </w:tcPr>
          <w:p w14:paraId="354B3625" w14:textId="77777777" w:rsidR="00EC2A0C" w:rsidRPr="0093730D" w:rsidRDefault="00EC2A0C" w:rsidP="00416104">
            <w:pPr>
              <w:jc w:val="center"/>
              <w:rPr>
                <w:rFonts w:ascii="Tahoma" w:hAnsi="Tahoma" w:cs="Tahoma"/>
                <w:sz w:val="18"/>
              </w:rPr>
            </w:pPr>
            <w:r w:rsidRPr="0093730D">
              <w:rPr>
                <w:rFonts w:ascii="Tahoma" w:hAnsi="Tahoma" w:cs="Tahoma"/>
                <w:sz w:val="18"/>
              </w:rPr>
              <w:t>Cena za energię elektryczną czynną całodobową</w:t>
            </w:r>
          </w:p>
        </w:tc>
        <w:tc>
          <w:tcPr>
            <w:tcW w:w="1275" w:type="dxa"/>
            <w:tcBorders>
              <w:top w:val="single" w:sz="18" w:space="0" w:color="auto"/>
              <w:left w:val="single" w:sz="4" w:space="0" w:color="auto"/>
              <w:bottom w:val="single" w:sz="4" w:space="0" w:color="auto"/>
              <w:right w:val="single" w:sz="4" w:space="0" w:color="auto"/>
            </w:tcBorders>
            <w:vAlign w:val="center"/>
          </w:tcPr>
          <w:p w14:paraId="2168FB0A" w14:textId="77777777" w:rsidR="00EC2A0C" w:rsidRPr="0093730D" w:rsidRDefault="00EC2A0C" w:rsidP="00416104">
            <w:pPr>
              <w:jc w:val="center"/>
              <w:rPr>
                <w:rFonts w:ascii="Tahoma" w:hAnsi="Tahoma" w:cs="Tahoma"/>
                <w:sz w:val="18"/>
              </w:rPr>
            </w:pPr>
            <w:r w:rsidRPr="0093730D">
              <w:rPr>
                <w:rFonts w:ascii="Tahoma" w:hAnsi="Tahoma" w:cs="Tahoma"/>
                <w:bCs/>
                <w:iCs/>
                <w:sz w:val="18"/>
              </w:rPr>
              <w:t>[zł/kWh]</w:t>
            </w:r>
          </w:p>
        </w:tc>
        <w:tc>
          <w:tcPr>
            <w:tcW w:w="993" w:type="dxa"/>
            <w:tcBorders>
              <w:top w:val="single" w:sz="18" w:space="0" w:color="auto"/>
              <w:left w:val="single" w:sz="4" w:space="0" w:color="auto"/>
              <w:bottom w:val="single" w:sz="4" w:space="0" w:color="auto"/>
              <w:right w:val="single" w:sz="4" w:space="0" w:color="auto"/>
            </w:tcBorders>
            <w:vAlign w:val="center"/>
          </w:tcPr>
          <w:p w14:paraId="5373810E" w14:textId="77777777" w:rsidR="00EC2A0C" w:rsidRPr="0093730D" w:rsidRDefault="00EC2A0C" w:rsidP="00416104">
            <w:pPr>
              <w:jc w:val="center"/>
              <w:rPr>
                <w:rFonts w:ascii="Tahoma" w:hAnsi="Tahoma" w:cs="Tahoma"/>
                <w:sz w:val="18"/>
              </w:rPr>
            </w:pPr>
          </w:p>
        </w:tc>
        <w:tc>
          <w:tcPr>
            <w:tcW w:w="1134" w:type="dxa"/>
            <w:tcBorders>
              <w:top w:val="single" w:sz="18" w:space="0" w:color="auto"/>
              <w:left w:val="single" w:sz="4" w:space="0" w:color="auto"/>
              <w:bottom w:val="single" w:sz="4" w:space="0" w:color="auto"/>
              <w:right w:val="single" w:sz="4" w:space="0" w:color="auto"/>
            </w:tcBorders>
            <w:vAlign w:val="center"/>
          </w:tcPr>
          <w:p w14:paraId="112AC86F" w14:textId="3C3BE172" w:rsidR="00EC2A0C" w:rsidRPr="0093730D" w:rsidRDefault="00EA7D87" w:rsidP="00416104">
            <w:pPr>
              <w:jc w:val="center"/>
              <w:rPr>
                <w:rFonts w:ascii="Tahoma" w:hAnsi="Tahoma" w:cs="Tahoma"/>
                <w:sz w:val="18"/>
              </w:rPr>
            </w:pPr>
            <w:r>
              <w:rPr>
                <w:rFonts w:ascii="Tahoma" w:hAnsi="Tahoma" w:cs="Tahoma"/>
                <w:sz w:val="18"/>
              </w:rPr>
              <w:t>4</w:t>
            </w:r>
            <w:r w:rsidR="00EC2A0C" w:rsidRPr="0093730D">
              <w:rPr>
                <w:rFonts w:ascii="Tahoma" w:hAnsi="Tahoma" w:cs="Tahoma"/>
                <w:sz w:val="18"/>
              </w:rPr>
              <w:t>00 kWh</w:t>
            </w:r>
          </w:p>
        </w:tc>
        <w:tc>
          <w:tcPr>
            <w:tcW w:w="1180" w:type="dxa"/>
            <w:tcBorders>
              <w:top w:val="single" w:sz="18" w:space="0" w:color="auto"/>
              <w:left w:val="single" w:sz="4" w:space="0" w:color="auto"/>
              <w:bottom w:val="single" w:sz="4" w:space="0" w:color="auto"/>
              <w:right w:val="single" w:sz="18" w:space="0" w:color="auto"/>
            </w:tcBorders>
            <w:vAlign w:val="center"/>
          </w:tcPr>
          <w:p w14:paraId="315815B4" w14:textId="77777777" w:rsidR="00EC2A0C" w:rsidRPr="005A7CA0" w:rsidRDefault="00EC2A0C" w:rsidP="00416104">
            <w:pPr>
              <w:jc w:val="center"/>
              <w:rPr>
                <w:rFonts w:ascii="Tahoma" w:hAnsi="Tahoma" w:cs="Tahoma"/>
              </w:rPr>
            </w:pPr>
          </w:p>
        </w:tc>
      </w:tr>
      <w:tr w:rsidR="00EC2A0C" w:rsidRPr="00416104" w14:paraId="146F9E07" w14:textId="77777777" w:rsidTr="0009685A">
        <w:trPr>
          <w:trHeight w:val="70"/>
          <w:jc w:val="center"/>
        </w:trPr>
        <w:tc>
          <w:tcPr>
            <w:tcW w:w="1892" w:type="dxa"/>
            <w:vMerge/>
            <w:tcBorders>
              <w:left w:val="single" w:sz="18" w:space="0" w:color="auto"/>
            </w:tcBorders>
            <w:vAlign w:val="center"/>
          </w:tcPr>
          <w:p w14:paraId="50FC1EF4" w14:textId="77777777" w:rsidR="00EC2A0C" w:rsidRPr="005A7CA0" w:rsidRDefault="00EC2A0C" w:rsidP="00EC2A0C">
            <w:pPr>
              <w:jc w:val="center"/>
              <w:rPr>
                <w:rFonts w:ascii="Tahoma" w:hAnsi="Tahoma" w:cs="Tahoma"/>
              </w:rPr>
            </w:pPr>
          </w:p>
        </w:tc>
        <w:tc>
          <w:tcPr>
            <w:tcW w:w="2694" w:type="dxa"/>
            <w:tcBorders>
              <w:left w:val="single" w:sz="4" w:space="0" w:color="auto"/>
              <w:bottom w:val="single" w:sz="4" w:space="0" w:color="auto"/>
              <w:right w:val="single" w:sz="4" w:space="0" w:color="auto"/>
            </w:tcBorders>
            <w:vAlign w:val="center"/>
          </w:tcPr>
          <w:p w14:paraId="733C4949" w14:textId="77777777" w:rsidR="00EC2A0C" w:rsidRPr="0093730D" w:rsidRDefault="00EC2A0C" w:rsidP="00416104">
            <w:pPr>
              <w:jc w:val="center"/>
              <w:rPr>
                <w:rFonts w:ascii="Tahoma" w:hAnsi="Tahoma" w:cs="Tahoma"/>
                <w:sz w:val="18"/>
              </w:rPr>
            </w:pPr>
            <w:r w:rsidRPr="0093730D">
              <w:rPr>
                <w:rFonts w:ascii="Tahoma" w:hAnsi="Tahoma" w:cs="Tahoma"/>
                <w:sz w:val="18"/>
              </w:rPr>
              <w:t>Opłata abonamentowa</w:t>
            </w:r>
          </w:p>
        </w:tc>
        <w:tc>
          <w:tcPr>
            <w:tcW w:w="1275" w:type="dxa"/>
            <w:tcBorders>
              <w:left w:val="single" w:sz="4" w:space="0" w:color="auto"/>
              <w:bottom w:val="single" w:sz="4" w:space="0" w:color="auto"/>
              <w:right w:val="single" w:sz="4" w:space="0" w:color="auto"/>
            </w:tcBorders>
            <w:vAlign w:val="center"/>
          </w:tcPr>
          <w:p w14:paraId="6AD45CC5" w14:textId="77777777" w:rsidR="00EC2A0C" w:rsidRPr="0093730D" w:rsidRDefault="009903D7" w:rsidP="00416104">
            <w:pPr>
              <w:jc w:val="center"/>
              <w:rPr>
                <w:rFonts w:ascii="Tahoma" w:hAnsi="Tahoma" w:cs="Tahoma"/>
                <w:sz w:val="18"/>
              </w:rPr>
            </w:pPr>
            <w:r w:rsidRPr="0093730D">
              <w:rPr>
                <w:rFonts w:ascii="Tahoma" w:hAnsi="Tahoma" w:cs="Tahoma"/>
                <w:sz w:val="18"/>
              </w:rPr>
              <w:t>zł</w:t>
            </w:r>
            <w:r w:rsidR="00EC2A0C" w:rsidRPr="0093730D">
              <w:rPr>
                <w:rFonts w:ascii="Tahoma" w:hAnsi="Tahoma" w:cs="Tahoma"/>
                <w:sz w:val="18"/>
              </w:rPr>
              <w:t>/m-c</w:t>
            </w:r>
          </w:p>
        </w:tc>
        <w:tc>
          <w:tcPr>
            <w:tcW w:w="993" w:type="dxa"/>
            <w:tcBorders>
              <w:left w:val="single" w:sz="4" w:space="0" w:color="auto"/>
              <w:bottom w:val="single" w:sz="4" w:space="0" w:color="auto"/>
              <w:right w:val="single" w:sz="4" w:space="0" w:color="auto"/>
            </w:tcBorders>
            <w:vAlign w:val="center"/>
          </w:tcPr>
          <w:p w14:paraId="6FF7D717" w14:textId="77777777" w:rsidR="00EC2A0C" w:rsidRPr="0093730D" w:rsidRDefault="00EC2A0C" w:rsidP="00416104">
            <w:pPr>
              <w:jc w:val="cente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1203925B" w14:textId="77777777" w:rsidR="00EC2A0C" w:rsidRPr="0093730D" w:rsidRDefault="00B87886" w:rsidP="008B14C9">
            <w:pPr>
              <w:jc w:val="center"/>
              <w:rPr>
                <w:rFonts w:ascii="Tahoma" w:hAnsi="Tahoma" w:cs="Tahoma"/>
                <w:sz w:val="18"/>
              </w:rPr>
            </w:pPr>
            <w:r w:rsidRPr="0093730D">
              <w:rPr>
                <w:rFonts w:ascii="Tahoma" w:hAnsi="Tahoma" w:cs="Tahoma"/>
                <w:sz w:val="18"/>
              </w:rPr>
              <w:t>12</w:t>
            </w:r>
            <w:r w:rsidR="00EC2A0C" w:rsidRPr="0093730D">
              <w:rPr>
                <w:rFonts w:ascii="Tahoma" w:hAnsi="Tahoma" w:cs="Tahoma"/>
                <w:sz w:val="18"/>
              </w:rPr>
              <w:t xml:space="preserve"> m-cy</w:t>
            </w:r>
          </w:p>
        </w:tc>
        <w:tc>
          <w:tcPr>
            <w:tcW w:w="1180" w:type="dxa"/>
            <w:tcBorders>
              <w:left w:val="single" w:sz="4" w:space="0" w:color="auto"/>
              <w:bottom w:val="single" w:sz="4" w:space="0" w:color="auto"/>
              <w:right w:val="single" w:sz="18" w:space="0" w:color="auto"/>
            </w:tcBorders>
            <w:vAlign w:val="center"/>
          </w:tcPr>
          <w:p w14:paraId="2E12706C" w14:textId="77777777" w:rsidR="00EC2A0C" w:rsidRPr="005A7CA0" w:rsidRDefault="00EC2A0C" w:rsidP="00416104">
            <w:pPr>
              <w:jc w:val="center"/>
              <w:rPr>
                <w:rFonts w:ascii="Tahoma" w:hAnsi="Tahoma" w:cs="Tahoma"/>
              </w:rPr>
            </w:pPr>
          </w:p>
        </w:tc>
      </w:tr>
      <w:tr w:rsidR="00EC2A0C" w:rsidRPr="00416104" w14:paraId="3C9C5FBA" w14:textId="77777777" w:rsidTr="0009685A">
        <w:trPr>
          <w:trHeight w:val="70"/>
          <w:jc w:val="center"/>
        </w:trPr>
        <w:tc>
          <w:tcPr>
            <w:tcW w:w="1892" w:type="dxa"/>
            <w:vMerge/>
            <w:tcBorders>
              <w:left w:val="single" w:sz="18" w:space="0" w:color="auto"/>
            </w:tcBorders>
            <w:vAlign w:val="center"/>
          </w:tcPr>
          <w:p w14:paraId="190E2E43" w14:textId="77777777" w:rsidR="00EC2A0C" w:rsidRPr="005A7CA0" w:rsidRDefault="00EC2A0C" w:rsidP="00EC2A0C">
            <w:pPr>
              <w:jc w:val="center"/>
              <w:rPr>
                <w:rFonts w:ascii="Tahoma" w:hAnsi="Tahoma" w:cs="Tahoma"/>
              </w:rPr>
            </w:pPr>
          </w:p>
        </w:tc>
        <w:tc>
          <w:tcPr>
            <w:tcW w:w="2694" w:type="dxa"/>
            <w:tcBorders>
              <w:left w:val="single" w:sz="4" w:space="0" w:color="auto"/>
              <w:bottom w:val="single" w:sz="4" w:space="0" w:color="auto"/>
              <w:right w:val="single" w:sz="4" w:space="0" w:color="auto"/>
            </w:tcBorders>
            <w:vAlign w:val="center"/>
          </w:tcPr>
          <w:p w14:paraId="50119143" w14:textId="77777777" w:rsidR="00EC2A0C" w:rsidRPr="0093730D" w:rsidRDefault="00EC2A0C" w:rsidP="00416104">
            <w:pPr>
              <w:jc w:val="center"/>
              <w:rPr>
                <w:rFonts w:ascii="Tahoma" w:hAnsi="Tahoma" w:cs="Tahoma"/>
                <w:sz w:val="18"/>
              </w:rPr>
            </w:pPr>
            <w:r w:rsidRPr="0093730D">
              <w:rPr>
                <w:rFonts w:ascii="Tahoma" w:hAnsi="Tahoma" w:cs="Tahoma"/>
                <w:sz w:val="18"/>
              </w:rPr>
              <w:t>Inne …………………</w:t>
            </w:r>
          </w:p>
        </w:tc>
        <w:tc>
          <w:tcPr>
            <w:tcW w:w="1275" w:type="dxa"/>
            <w:tcBorders>
              <w:left w:val="single" w:sz="4" w:space="0" w:color="auto"/>
              <w:bottom w:val="single" w:sz="4" w:space="0" w:color="auto"/>
              <w:right w:val="single" w:sz="4" w:space="0" w:color="auto"/>
            </w:tcBorders>
            <w:vAlign w:val="center"/>
          </w:tcPr>
          <w:p w14:paraId="4CFE97C6" w14:textId="77777777" w:rsidR="00EC2A0C" w:rsidRPr="0093730D" w:rsidRDefault="00EC2A0C" w:rsidP="00416104">
            <w:pPr>
              <w:jc w:val="center"/>
              <w:rPr>
                <w:rFonts w:ascii="Tahoma" w:hAnsi="Tahoma" w:cs="Tahoma"/>
                <w:sz w:val="18"/>
              </w:rPr>
            </w:pPr>
          </w:p>
        </w:tc>
        <w:tc>
          <w:tcPr>
            <w:tcW w:w="993" w:type="dxa"/>
            <w:tcBorders>
              <w:left w:val="single" w:sz="4" w:space="0" w:color="auto"/>
              <w:bottom w:val="single" w:sz="4" w:space="0" w:color="auto"/>
              <w:right w:val="single" w:sz="4" w:space="0" w:color="auto"/>
            </w:tcBorders>
            <w:vAlign w:val="center"/>
          </w:tcPr>
          <w:p w14:paraId="5E115800" w14:textId="77777777" w:rsidR="00EC2A0C" w:rsidRPr="0093730D" w:rsidRDefault="00EC2A0C" w:rsidP="00416104">
            <w:pPr>
              <w:jc w:val="cente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5A69E65E" w14:textId="77777777" w:rsidR="00EC2A0C" w:rsidRPr="0093730D" w:rsidRDefault="00EC2A0C" w:rsidP="00416104">
            <w:pPr>
              <w:jc w:val="center"/>
              <w:rPr>
                <w:rFonts w:ascii="Tahoma" w:hAnsi="Tahoma" w:cs="Tahoma"/>
                <w:sz w:val="18"/>
              </w:rPr>
            </w:pPr>
          </w:p>
        </w:tc>
        <w:tc>
          <w:tcPr>
            <w:tcW w:w="1180" w:type="dxa"/>
            <w:tcBorders>
              <w:left w:val="single" w:sz="4" w:space="0" w:color="auto"/>
              <w:bottom w:val="single" w:sz="4" w:space="0" w:color="auto"/>
              <w:right w:val="single" w:sz="18" w:space="0" w:color="auto"/>
            </w:tcBorders>
            <w:vAlign w:val="center"/>
          </w:tcPr>
          <w:p w14:paraId="2BB79358" w14:textId="77777777" w:rsidR="00EC2A0C" w:rsidRPr="005A7CA0" w:rsidRDefault="00EC2A0C" w:rsidP="00416104">
            <w:pPr>
              <w:jc w:val="center"/>
              <w:rPr>
                <w:rFonts w:ascii="Tahoma" w:hAnsi="Tahoma" w:cs="Tahoma"/>
              </w:rPr>
            </w:pPr>
          </w:p>
        </w:tc>
      </w:tr>
      <w:tr w:rsidR="00EC2A0C" w:rsidRPr="00416104" w14:paraId="252304E8" w14:textId="77777777" w:rsidTr="0093730D">
        <w:trPr>
          <w:trHeight w:val="324"/>
          <w:jc w:val="center"/>
        </w:trPr>
        <w:tc>
          <w:tcPr>
            <w:tcW w:w="1892" w:type="dxa"/>
            <w:vMerge w:val="restart"/>
            <w:tcBorders>
              <w:top w:val="single" w:sz="18" w:space="0" w:color="auto"/>
              <w:left w:val="single" w:sz="18" w:space="0" w:color="auto"/>
            </w:tcBorders>
            <w:vAlign w:val="center"/>
          </w:tcPr>
          <w:p w14:paraId="5611245B" w14:textId="77777777" w:rsidR="00EC2A0C" w:rsidRPr="005A7CA0" w:rsidRDefault="00EC2A0C" w:rsidP="00EC2A0C">
            <w:pPr>
              <w:jc w:val="center"/>
              <w:rPr>
                <w:rFonts w:ascii="Tahoma" w:hAnsi="Tahoma" w:cs="Tahoma"/>
              </w:rPr>
            </w:pPr>
            <w:r w:rsidRPr="005A7CA0">
              <w:rPr>
                <w:rFonts w:ascii="Tahoma" w:hAnsi="Tahoma" w:cs="Tahoma"/>
              </w:rPr>
              <w:t>G11</w:t>
            </w:r>
          </w:p>
          <w:p w14:paraId="6AACA354" w14:textId="77777777" w:rsidR="00EC2A0C" w:rsidRPr="005A7CA0" w:rsidRDefault="00EC2A0C" w:rsidP="00EC2A0C">
            <w:pPr>
              <w:jc w:val="center"/>
              <w:rPr>
                <w:rFonts w:ascii="Tahoma" w:hAnsi="Tahoma" w:cs="Tahoma"/>
              </w:rPr>
            </w:pPr>
            <w:r w:rsidRPr="005A7CA0">
              <w:rPr>
                <w:rFonts w:ascii="Tahoma" w:hAnsi="Tahoma" w:cs="Tahoma"/>
              </w:rPr>
              <w:t>os. Zgody 17 m 25</w:t>
            </w:r>
          </w:p>
        </w:tc>
        <w:tc>
          <w:tcPr>
            <w:tcW w:w="2694" w:type="dxa"/>
            <w:tcBorders>
              <w:top w:val="single" w:sz="18" w:space="0" w:color="auto"/>
              <w:left w:val="single" w:sz="4" w:space="0" w:color="auto"/>
              <w:bottom w:val="single" w:sz="4" w:space="0" w:color="auto"/>
              <w:right w:val="single" w:sz="4" w:space="0" w:color="auto"/>
            </w:tcBorders>
            <w:vAlign w:val="center"/>
          </w:tcPr>
          <w:p w14:paraId="7C02B969" w14:textId="77777777" w:rsidR="00EC2A0C" w:rsidRPr="0093730D" w:rsidRDefault="00EC2A0C" w:rsidP="00416104">
            <w:pPr>
              <w:jc w:val="center"/>
              <w:rPr>
                <w:rFonts w:ascii="Tahoma" w:hAnsi="Tahoma" w:cs="Tahoma"/>
                <w:sz w:val="18"/>
              </w:rPr>
            </w:pPr>
            <w:r w:rsidRPr="0093730D">
              <w:rPr>
                <w:rFonts w:ascii="Tahoma" w:hAnsi="Tahoma" w:cs="Tahoma"/>
                <w:sz w:val="18"/>
              </w:rPr>
              <w:t>Cena za energię elektryczną czynną całodobową</w:t>
            </w:r>
          </w:p>
        </w:tc>
        <w:tc>
          <w:tcPr>
            <w:tcW w:w="1275" w:type="dxa"/>
            <w:tcBorders>
              <w:top w:val="single" w:sz="18" w:space="0" w:color="auto"/>
              <w:left w:val="single" w:sz="4" w:space="0" w:color="auto"/>
              <w:bottom w:val="single" w:sz="4" w:space="0" w:color="auto"/>
              <w:right w:val="single" w:sz="4" w:space="0" w:color="auto"/>
            </w:tcBorders>
            <w:vAlign w:val="center"/>
          </w:tcPr>
          <w:p w14:paraId="0F8FE091" w14:textId="77777777" w:rsidR="00EC2A0C" w:rsidRPr="0093730D" w:rsidRDefault="00EC2A0C" w:rsidP="00416104">
            <w:pPr>
              <w:jc w:val="center"/>
              <w:rPr>
                <w:rFonts w:ascii="Tahoma" w:hAnsi="Tahoma" w:cs="Tahoma"/>
                <w:sz w:val="18"/>
              </w:rPr>
            </w:pPr>
            <w:r w:rsidRPr="0093730D">
              <w:rPr>
                <w:rFonts w:ascii="Tahoma" w:hAnsi="Tahoma" w:cs="Tahoma"/>
                <w:bCs/>
                <w:iCs/>
                <w:sz w:val="18"/>
              </w:rPr>
              <w:t>[zł/kWh]</w:t>
            </w:r>
          </w:p>
        </w:tc>
        <w:tc>
          <w:tcPr>
            <w:tcW w:w="993" w:type="dxa"/>
            <w:tcBorders>
              <w:top w:val="single" w:sz="18" w:space="0" w:color="auto"/>
              <w:left w:val="single" w:sz="4" w:space="0" w:color="auto"/>
              <w:bottom w:val="single" w:sz="4" w:space="0" w:color="auto"/>
              <w:right w:val="single" w:sz="4" w:space="0" w:color="auto"/>
            </w:tcBorders>
            <w:vAlign w:val="center"/>
          </w:tcPr>
          <w:p w14:paraId="1DA6D20D" w14:textId="77777777" w:rsidR="00EC2A0C" w:rsidRPr="0093730D" w:rsidRDefault="00EC2A0C" w:rsidP="00416104">
            <w:pPr>
              <w:jc w:val="center"/>
              <w:rPr>
                <w:rFonts w:ascii="Tahoma" w:hAnsi="Tahoma" w:cs="Tahoma"/>
                <w:sz w:val="18"/>
              </w:rPr>
            </w:pPr>
          </w:p>
        </w:tc>
        <w:tc>
          <w:tcPr>
            <w:tcW w:w="1134" w:type="dxa"/>
            <w:tcBorders>
              <w:top w:val="single" w:sz="18" w:space="0" w:color="auto"/>
              <w:left w:val="single" w:sz="4" w:space="0" w:color="auto"/>
              <w:bottom w:val="single" w:sz="4" w:space="0" w:color="auto"/>
              <w:right w:val="single" w:sz="4" w:space="0" w:color="auto"/>
            </w:tcBorders>
            <w:vAlign w:val="center"/>
          </w:tcPr>
          <w:p w14:paraId="23D4F91E" w14:textId="42B6EC22" w:rsidR="00EC2A0C" w:rsidRPr="0093730D" w:rsidRDefault="00EA7D87" w:rsidP="00416104">
            <w:pPr>
              <w:jc w:val="center"/>
              <w:rPr>
                <w:rFonts w:ascii="Tahoma" w:hAnsi="Tahoma" w:cs="Tahoma"/>
                <w:sz w:val="18"/>
              </w:rPr>
            </w:pPr>
            <w:r>
              <w:rPr>
                <w:rFonts w:ascii="Tahoma" w:hAnsi="Tahoma" w:cs="Tahoma"/>
                <w:sz w:val="18"/>
              </w:rPr>
              <w:t>4</w:t>
            </w:r>
            <w:r w:rsidR="00EC2A0C" w:rsidRPr="0093730D">
              <w:rPr>
                <w:rFonts w:ascii="Tahoma" w:hAnsi="Tahoma" w:cs="Tahoma"/>
                <w:sz w:val="18"/>
              </w:rPr>
              <w:t>00 kWh</w:t>
            </w:r>
          </w:p>
        </w:tc>
        <w:tc>
          <w:tcPr>
            <w:tcW w:w="1180" w:type="dxa"/>
            <w:tcBorders>
              <w:top w:val="single" w:sz="18" w:space="0" w:color="auto"/>
              <w:left w:val="single" w:sz="4" w:space="0" w:color="auto"/>
              <w:bottom w:val="single" w:sz="4" w:space="0" w:color="auto"/>
              <w:right w:val="single" w:sz="18" w:space="0" w:color="auto"/>
            </w:tcBorders>
            <w:vAlign w:val="center"/>
          </w:tcPr>
          <w:p w14:paraId="3C65B6CF" w14:textId="77777777" w:rsidR="00EC2A0C" w:rsidRPr="005A7CA0" w:rsidRDefault="00EC2A0C" w:rsidP="00416104">
            <w:pPr>
              <w:jc w:val="center"/>
              <w:rPr>
                <w:rFonts w:ascii="Tahoma" w:hAnsi="Tahoma" w:cs="Tahoma"/>
              </w:rPr>
            </w:pPr>
          </w:p>
        </w:tc>
      </w:tr>
      <w:tr w:rsidR="00EC2A0C" w:rsidRPr="00416104" w14:paraId="1A52F228" w14:textId="77777777" w:rsidTr="002A4769">
        <w:trPr>
          <w:trHeight w:val="213"/>
          <w:jc w:val="center"/>
        </w:trPr>
        <w:tc>
          <w:tcPr>
            <w:tcW w:w="1892" w:type="dxa"/>
            <w:vMerge/>
            <w:tcBorders>
              <w:left w:val="single" w:sz="18" w:space="0" w:color="auto"/>
            </w:tcBorders>
            <w:vAlign w:val="center"/>
          </w:tcPr>
          <w:p w14:paraId="4B800CBA" w14:textId="77777777" w:rsidR="00EC2A0C" w:rsidRPr="005A7CA0" w:rsidRDefault="00EC2A0C" w:rsidP="00EC2A0C">
            <w:pPr>
              <w:jc w:val="center"/>
              <w:rPr>
                <w:rFonts w:ascii="Tahoma" w:hAnsi="Tahoma" w:cs="Tahoma"/>
              </w:rPr>
            </w:pPr>
          </w:p>
        </w:tc>
        <w:tc>
          <w:tcPr>
            <w:tcW w:w="2694" w:type="dxa"/>
            <w:tcBorders>
              <w:left w:val="single" w:sz="4" w:space="0" w:color="auto"/>
              <w:bottom w:val="single" w:sz="4" w:space="0" w:color="auto"/>
              <w:right w:val="single" w:sz="4" w:space="0" w:color="auto"/>
            </w:tcBorders>
            <w:vAlign w:val="center"/>
          </w:tcPr>
          <w:p w14:paraId="0A750A40" w14:textId="77777777" w:rsidR="00EC2A0C" w:rsidRPr="0093730D" w:rsidRDefault="00EC2A0C" w:rsidP="00416104">
            <w:pPr>
              <w:jc w:val="center"/>
              <w:rPr>
                <w:rFonts w:ascii="Tahoma" w:hAnsi="Tahoma" w:cs="Tahoma"/>
                <w:sz w:val="18"/>
              </w:rPr>
            </w:pPr>
            <w:r w:rsidRPr="0093730D">
              <w:rPr>
                <w:rFonts w:ascii="Tahoma" w:hAnsi="Tahoma" w:cs="Tahoma"/>
                <w:sz w:val="18"/>
              </w:rPr>
              <w:t>Opłata abonamentowa</w:t>
            </w:r>
          </w:p>
        </w:tc>
        <w:tc>
          <w:tcPr>
            <w:tcW w:w="1275" w:type="dxa"/>
            <w:tcBorders>
              <w:left w:val="single" w:sz="4" w:space="0" w:color="auto"/>
              <w:bottom w:val="single" w:sz="4" w:space="0" w:color="auto"/>
              <w:right w:val="single" w:sz="4" w:space="0" w:color="auto"/>
            </w:tcBorders>
            <w:vAlign w:val="center"/>
          </w:tcPr>
          <w:p w14:paraId="4716E216" w14:textId="77777777" w:rsidR="00EC2A0C" w:rsidRPr="0093730D" w:rsidRDefault="009903D7" w:rsidP="00416104">
            <w:pPr>
              <w:jc w:val="center"/>
              <w:rPr>
                <w:rFonts w:ascii="Tahoma" w:hAnsi="Tahoma" w:cs="Tahoma"/>
                <w:sz w:val="18"/>
              </w:rPr>
            </w:pPr>
            <w:r w:rsidRPr="0093730D">
              <w:rPr>
                <w:rFonts w:ascii="Tahoma" w:hAnsi="Tahoma" w:cs="Tahoma"/>
                <w:sz w:val="18"/>
              </w:rPr>
              <w:t>zł</w:t>
            </w:r>
            <w:r w:rsidR="00EC2A0C" w:rsidRPr="0093730D">
              <w:rPr>
                <w:rFonts w:ascii="Tahoma" w:hAnsi="Tahoma" w:cs="Tahoma"/>
                <w:sz w:val="18"/>
              </w:rPr>
              <w:t>/m-c</w:t>
            </w:r>
          </w:p>
        </w:tc>
        <w:tc>
          <w:tcPr>
            <w:tcW w:w="993" w:type="dxa"/>
            <w:tcBorders>
              <w:left w:val="single" w:sz="4" w:space="0" w:color="auto"/>
              <w:bottom w:val="single" w:sz="4" w:space="0" w:color="auto"/>
              <w:right w:val="single" w:sz="4" w:space="0" w:color="auto"/>
            </w:tcBorders>
            <w:vAlign w:val="center"/>
          </w:tcPr>
          <w:p w14:paraId="53EC3F9B" w14:textId="77777777" w:rsidR="00EC2A0C" w:rsidRPr="0093730D" w:rsidRDefault="00EC2A0C" w:rsidP="00416104">
            <w:pPr>
              <w:jc w:val="cente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29510071" w14:textId="77777777" w:rsidR="00EC2A0C" w:rsidRPr="0093730D" w:rsidRDefault="00B87886" w:rsidP="00416104">
            <w:pPr>
              <w:jc w:val="center"/>
              <w:rPr>
                <w:rFonts w:ascii="Tahoma" w:hAnsi="Tahoma" w:cs="Tahoma"/>
                <w:sz w:val="18"/>
              </w:rPr>
            </w:pPr>
            <w:r w:rsidRPr="0093730D">
              <w:rPr>
                <w:rFonts w:ascii="Tahoma" w:hAnsi="Tahoma" w:cs="Tahoma"/>
                <w:sz w:val="18"/>
              </w:rPr>
              <w:t>12</w:t>
            </w:r>
            <w:r w:rsidR="00EC2A0C" w:rsidRPr="0093730D">
              <w:rPr>
                <w:rFonts w:ascii="Tahoma" w:hAnsi="Tahoma" w:cs="Tahoma"/>
                <w:sz w:val="18"/>
              </w:rPr>
              <w:t xml:space="preserve"> m-cy</w:t>
            </w:r>
          </w:p>
        </w:tc>
        <w:tc>
          <w:tcPr>
            <w:tcW w:w="1180" w:type="dxa"/>
            <w:tcBorders>
              <w:left w:val="single" w:sz="4" w:space="0" w:color="auto"/>
              <w:bottom w:val="single" w:sz="4" w:space="0" w:color="auto"/>
              <w:right w:val="single" w:sz="18" w:space="0" w:color="auto"/>
            </w:tcBorders>
            <w:vAlign w:val="center"/>
          </w:tcPr>
          <w:p w14:paraId="238AAE71" w14:textId="77777777" w:rsidR="00EC2A0C" w:rsidRPr="005A7CA0" w:rsidRDefault="00EC2A0C" w:rsidP="00416104">
            <w:pPr>
              <w:jc w:val="center"/>
              <w:rPr>
                <w:rFonts w:ascii="Tahoma" w:hAnsi="Tahoma" w:cs="Tahoma"/>
              </w:rPr>
            </w:pPr>
          </w:p>
        </w:tc>
      </w:tr>
      <w:tr w:rsidR="00EC2A0C" w:rsidRPr="00416104" w14:paraId="439F748D" w14:textId="77777777" w:rsidTr="0009685A">
        <w:trPr>
          <w:trHeight w:val="70"/>
          <w:jc w:val="center"/>
        </w:trPr>
        <w:tc>
          <w:tcPr>
            <w:tcW w:w="1892" w:type="dxa"/>
            <w:vMerge/>
            <w:tcBorders>
              <w:left w:val="single" w:sz="18" w:space="0" w:color="auto"/>
              <w:bottom w:val="single" w:sz="18" w:space="0" w:color="auto"/>
            </w:tcBorders>
            <w:vAlign w:val="center"/>
          </w:tcPr>
          <w:p w14:paraId="7B20987B" w14:textId="77777777" w:rsidR="00EC2A0C" w:rsidRPr="005A7CA0" w:rsidRDefault="00EC2A0C" w:rsidP="00EC2A0C">
            <w:pPr>
              <w:jc w:val="center"/>
              <w:rPr>
                <w:rFonts w:ascii="Tahoma" w:hAnsi="Tahoma" w:cs="Tahoma"/>
              </w:rPr>
            </w:pPr>
          </w:p>
        </w:tc>
        <w:tc>
          <w:tcPr>
            <w:tcW w:w="2694" w:type="dxa"/>
            <w:tcBorders>
              <w:left w:val="single" w:sz="4" w:space="0" w:color="auto"/>
              <w:bottom w:val="single" w:sz="18" w:space="0" w:color="auto"/>
              <w:right w:val="single" w:sz="4" w:space="0" w:color="auto"/>
            </w:tcBorders>
            <w:vAlign w:val="center"/>
          </w:tcPr>
          <w:p w14:paraId="2C86B07A" w14:textId="77777777" w:rsidR="00EC2A0C" w:rsidRPr="0093730D" w:rsidRDefault="00EC2A0C" w:rsidP="00416104">
            <w:pPr>
              <w:jc w:val="center"/>
              <w:rPr>
                <w:rFonts w:ascii="Tahoma" w:hAnsi="Tahoma" w:cs="Tahoma"/>
                <w:sz w:val="18"/>
              </w:rPr>
            </w:pPr>
            <w:r w:rsidRPr="0093730D">
              <w:rPr>
                <w:rFonts w:ascii="Tahoma" w:hAnsi="Tahoma" w:cs="Tahoma"/>
                <w:sz w:val="18"/>
              </w:rPr>
              <w:t>Inne …………………</w:t>
            </w:r>
          </w:p>
        </w:tc>
        <w:tc>
          <w:tcPr>
            <w:tcW w:w="1275" w:type="dxa"/>
            <w:tcBorders>
              <w:left w:val="single" w:sz="4" w:space="0" w:color="auto"/>
              <w:bottom w:val="single" w:sz="18" w:space="0" w:color="auto"/>
              <w:right w:val="single" w:sz="4" w:space="0" w:color="auto"/>
            </w:tcBorders>
            <w:vAlign w:val="center"/>
          </w:tcPr>
          <w:p w14:paraId="462D13A8" w14:textId="77777777" w:rsidR="00EC2A0C" w:rsidRPr="0093730D" w:rsidRDefault="00EC2A0C" w:rsidP="00416104">
            <w:pPr>
              <w:jc w:val="center"/>
              <w:rPr>
                <w:rFonts w:ascii="Tahoma" w:hAnsi="Tahoma" w:cs="Tahoma"/>
                <w:sz w:val="18"/>
              </w:rPr>
            </w:pPr>
          </w:p>
        </w:tc>
        <w:tc>
          <w:tcPr>
            <w:tcW w:w="993" w:type="dxa"/>
            <w:tcBorders>
              <w:left w:val="single" w:sz="4" w:space="0" w:color="auto"/>
              <w:bottom w:val="single" w:sz="18" w:space="0" w:color="auto"/>
              <w:right w:val="single" w:sz="4" w:space="0" w:color="auto"/>
            </w:tcBorders>
            <w:vAlign w:val="center"/>
          </w:tcPr>
          <w:p w14:paraId="4A57FDFB" w14:textId="77777777" w:rsidR="00EC2A0C" w:rsidRPr="0093730D" w:rsidRDefault="00EC2A0C" w:rsidP="00416104">
            <w:pPr>
              <w:jc w:val="center"/>
              <w:rPr>
                <w:rFonts w:ascii="Tahoma" w:hAnsi="Tahoma" w:cs="Tahoma"/>
                <w:sz w:val="18"/>
              </w:rPr>
            </w:pPr>
          </w:p>
        </w:tc>
        <w:tc>
          <w:tcPr>
            <w:tcW w:w="1134" w:type="dxa"/>
            <w:tcBorders>
              <w:left w:val="single" w:sz="4" w:space="0" w:color="auto"/>
              <w:bottom w:val="single" w:sz="18" w:space="0" w:color="auto"/>
              <w:right w:val="single" w:sz="4" w:space="0" w:color="auto"/>
            </w:tcBorders>
            <w:vAlign w:val="center"/>
          </w:tcPr>
          <w:p w14:paraId="2CB759E1" w14:textId="77777777" w:rsidR="00EC2A0C" w:rsidRPr="0093730D" w:rsidRDefault="00EC2A0C" w:rsidP="00416104">
            <w:pPr>
              <w:jc w:val="center"/>
              <w:rPr>
                <w:rFonts w:ascii="Tahoma" w:hAnsi="Tahoma" w:cs="Tahoma"/>
                <w:sz w:val="18"/>
              </w:rPr>
            </w:pPr>
          </w:p>
        </w:tc>
        <w:tc>
          <w:tcPr>
            <w:tcW w:w="1180" w:type="dxa"/>
            <w:tcBorders>
              <w:left w:val="single" w:sz="4" w:space="0" w:color="auto"/>
              <w:bottom w:val="single" w:sz="18" w:space="0" w:color="auto"/>
              <w:right w:val="single" w:sz="18" w:space="0" w:color="auto"/>
            </w:tcBorders>
            <w:vAlign w:val="center"/>
          </w:tcPr>
          <w:p w14:paraId="10FFE276" w14:textId="77777777" w:rsidR="00EC2A0C" w:rsidRPr="005A7CA0" w:rsidRDefault="00EC2A0C" w:rsidP="00416104">
            <w:pPr>
              <w:jc w:val="center"/>
              <w:rPr>
                <w:rFonts w:ascii="Tahoma" w:hAnsi="Tahoma" w:cs="Tahoma"/>
              </w:rPr>
            </w:pPr>
          </w:p>
        </w:tc>
      </w:tr>
      <w:tr w:rsidR="00EC2A0C" w:rsidRPr="00416104" w14:paraId="031CDCCC" w14:textId="77777777" w:rsidTr="0009685A">
        <w:trPr>
          <w:trHeight w:val="70"/>
          <w:jc w:val="center"/>
        </w:trPr>
        <w:tc>
          <w:tcPr>
            <w:tcW w:w="1892" w:type="dxa"/>
            <w:vMerge w:val="restart"/>
            <w:tcBorders>
              <w:top w:val="single" w:sz="18" w:space="0" w:color="auto"/>
              <w:left w:val="single" w:sz="18" w:space="0" w:color="auto"/>
            </w:tcBorders>
            <w:vAlign w:val="center"/>
          </w:tcPr>
          <w:p w14:paraId="57471B17" w14:textId="77777777" w:rsidR="00EC2A0C" w:rsidRPr="005A7CA0" w:rsidRDefault="00EC2A0C" w:rsidP="00EC2A0C">
            <w:pPr>
              <w:jc w:val="center"/>
              <w:rPr>
                <w:rFonts w:ascii="Tahoma" w:hAnsi="Tahoma" w:cs="Tahoma"/>
              </w:rPr>
            </w:pPr>
            <w:r w:rsidRPr="005A7CA0">
              <w:rPr>
                <w:rFonts w:ascii="Tahoma" w:hAnsi="Tahoma" w:cs="Tahoma"/>
              </w:rPr>
              <w:lastRenderedPageBreak/>
              <w:t>G11</w:t>
            </w:r>
          </w:p>
          <w:p w14:paraId="5DE72156" w14:textId="77777777" w:rsidR="00EC2A0C" w:rsidRPr="005A7CA0" w:rsidRDefault="00EC2A0C" w:rsidP="00EC2A0C">
            <w:pPr>
              <w:jc w:val="center"/>
              <w:rPr>
                <w:rFonts w:ascii="Tahoma" w:hAnsi="Tahoma" w:cs="Tahoma"/>
              </w:rPr>
            </w:pPr>
            <w:r w:rsidRPr="005A7CA0">
              <w:rPr>
                <w:rFonts w:ascii="Tahoma" w:hAnsi="Tahoma" w:cs="Tahoma"/>
              </w:rPr>
              <w:t>os. Zgody 17 m 26</w:t>
            </w:r>
          </w:p>
        </w:tc>
        <w:tc>
          <w:tcPr>
            <w:tcW w:w="2694" w:type="dxa"/>
            <w:tcBorders>
              <w:top w:val="single" w:sz="18" w:space="0" w:color="auto"/>
              <w:left w:val="single" w:sz="4" w:space="0" w:color="auto"/>
              <w:bottom w:val="single" w:sz="4" w:space="0" w:color="auto"/>
              <w:right w:val="single" w:sz="4" w:space="0" w:color="auto"/>
            </w:tcBorders>
            <w:vAlign w:val="center"/>
          </w:tcPr>
          <w:p w14:paraId="06F6D43C" w14:textId="77777777" w:rsidR="00EC2A0C" w:rsidRPr="0093730D" w:rsidRDefault="00EC2A0C" w:rsidP="00416104">
            <w:pPr>
              <w:jc w:val="center"/>
              <w:rPr>
                <w:rFonts w:ascii="Tahoma" w:hAnsi="Tahoma" w:cs="Tahoma"/>
                <w:sz w:val="18"/>
              </w:rPr>
            </w:pPr>
            <w:r w:rsidRPr="0093730D">
              <w:rPr>
                <w:rFonts w:ascii="Tahoma" w:hAnsi="Tahoma" w:cs="Tahoma"/>
                <w:sz w:val="18"/>
              </w:rPr>
              <w:t>Cena za energię elektryczną czynną całodobową</w:t>
            </w:r>
          </w:p>
        </w:tc>
        <w:tc>
          <w:tcPr>
            <w:tcW w:w="1275" w:type="dxa"/>
            <w:tcBorders>
              <w:top w:val="single" w:sz="18" w:space="0" w:color="auto"/>
              <w:left w:val="single" w:sz="4" w:space="0" w:color="auto"/>
              <w:bottom w:val="single" w:sz="4" w:space="0" w:color="auto"/>
              <w:right w:val="single" w:sz="4" w:space="0" w:color="auto"/>
            </w:tcBorders>
            <w:vAlign w:val="center"/>
          </w:tcPr>
          <w:p w14:paraId="4638BC2A" w14:textId="77777777" w:rsidR="00EC2A0C" w:rsidRPr="0093730D" w:rsidRDefault="00EC2A0C" w:rsidP="00416104">
            <w:pPr>
              <w:jc w:val="center"/>
              <w:rPr>
                <w:rFonts w:ascii="Tahoma" w:hAnsi="Tahoma" w:cs="Tahoma"/>
                <w:sz w:val="18"/>
              </w:rPr>
            </w:pPr>
            <w:r w:rsidRPr="0093730D">
              <w:rPr>
                <w:rFonts w:ascii="Tahoma" w:hAnsi="Tahoma" w:cs="Tahoma"/>
                <w:bCs/>
                <w:iCs/>
                <w:sz w:val="18"/>
              </w:rPr>
              <w:t>[zł/kWh]</w:t>
            </w:r>
          </w:p>
        </w:tc>
        <w:tc>
          <w:tcPr>
            <w:tcW w:w="993" w:type="dxa"/>
            <w:tcBorders>
              <w:top w:val="single" w:sz="18" w:space="0" w:color="auto"/>
              <w:left w:val="single" w:sz="4" w:space="0" w:color="auto"/>
              <w:bottom w:val="single" w:sz="4" w:space="0" w:color="auto"/>
              <w:right w:val="single" w:sz="4" w:space="0" w:color="auto"/>
            </w:tcBorders>
            <w:vAlign w:val="center"/>
          </w:tcPr>
          <w:p w14:paraId="09978435" w14:textId="77777777" w:rsidR="00EC2A0C" w:rsidRPr="0093730D" w:rsidRDefault="00EC2A0C" w:rsidP="00416104">
            <w:pPr>
              <w:jc w:val="center"/>
              <w:rPr>
                <w:rFonts w:ascii="Tahoma" w:hAnsi="Tahoma" w:cs="Tahoma"/>
                <w:sz w:val="18"/>
              </w:rPr>
            </w:pPr>
          </w:p>
        </w:tc>
        <w:tc>
          <w:tcPr>
            <w:tcW w:w="1134" w:type="dxa"/>
            <w:tcBorders>
              <w:top w:val="single" w:sz="18" w:space="0" w:color="auto"/>
              <w:left w:val="single" w:sz="4" w:space="0" w:color="auto"/>
              <w:bottom w:val="single" w:sz="4" w:space="0" w:color="auto"/>
              <w:right w:val="single" w:sz="4" w:space="0" w:color="auto"/>
            </w:tcBorders>
            <w:vAlign w:val="center"/>
          </w:tcPr>
          <w:p w14:paraId="14B79CC7" w14:textId="1DF2CD5F" w:rsidR="00EC2A0C" w:rsidRPr="0093730D" w:rsidRDefault="00EA7D87" w:rsidP="00416104">
            <w:pPr>
              <w:jc w:val="center"/>
              <w:rPr>
                <w:rFonts w:ascii="Tahoma" w:hAnsi="Tahoma" w:cs="Tahoma"/>
                <w:sz w:val="18"/>
              </w:rPr>
            </w:pPr>
            <w:r>
              <w:rPr>
                <w:rFonts w:ascii="Tahoma" w:hAnsi="Tahoma" w:cs="Tahoma"/>
                <w:sz w:val="18"/>
              </w:rPr>
              <w:t>4</w:t>
            </w:r>
            <w:r w:rsidR="00EC2A0C" w:rsidRPr="0093730D">
              <w:rPr>
                <w:rFonts w:ascii="Tahoma" w:hAnsi="Tahoma" w:cs="Tahoma"/>
                <w:sz w:val="18"/>
              </w:rPr>
              <w:t>00 kWh</w:t>
            </w:r>
          </w:p>
        </w:tc>
        <w:tc>
          <w:tcPr>
            <w:tcW w:w="1180" w:type="dxa"/>
            <w:tcBorders>
              <w:top w:val="single" w:sz="18" w:space="0" w:color="auto"/>
              <w:left w:val="single" w:sz="4" w:space="0" w:color="auto"/>
              <w:bottom w:val="single" w:sz="4" w:space="0" w:color="auto"/>
              <w:right w:val="single" w:sz="18" w:space="0" w:color="auto"/>
            </w:tcBorders>
            <w:vAlign w:val="center"/>
          </w:tcPr>
          <w:p w14:paraId="6306489F" w14:textId="77777777" w:rsidR="00EC2A0C" w:rsidRPr="005A7CA0" w:rsidRDefault="00EC2A0C" w:rsidP="00416104">
            <w:pPr>
              <w:jc w:val="center"/>
              <w:rPr>
                <w:rFonts w:ascii="Tahoma" w:hAnsi="Tahoma" w:cs="Tahoma"/>
              </w:rPr>
            </w:pPr>
          </w:p>
        </w:tc>
      </w:tr>
      <w:tr w:rsidR="00EC2A0C" w:rsidRPr="00416104" w14:paraId="1B7772BA" w14:textId="77777777" w:rsidTr="0009685A">
        <w:trPr>
          <w:trHeight w:val="70"/>
          <w:jc w:val="center"/>
        </w:trPr>
        <w:tc>
          <w:tcPr>
            <w:tcW w:w="1892" w:type="dxa"/>
            <w:vMerge/>
            <w:tcBorders>
              <w:left w:val="single" w:sz="18" w:space="0" w:color="auto"/>
            </w:tcBorders>
            <w:vAlign w:val="center"/>
          </w:tcPr>
          <w:p w14:paraId="054F3A35" w14:textId="77777777" w:rsidR="00EC2A0C" w:rsidRPr="005A7CA0" w:rsidRDefault="00EC2A0C" w:rsidP="00EC2A0C">
            <w:pPr>
              <w:jc w:val="center"/>
              <w:rPr>
                <w:rFonts w:ascii="Tahoma" w:hAnsi="Tahoma" w:cs="Tahoma"/>
              </w:rPr>
            </w:pPr>
          </w:p>
        </w:tc>
        <w:tc>
          <w:tcPr>
            <w:tcW w:w="2694" w:type="dxa"/>
            <w:tcBorders>
              <w:left w:val="single" w:sz="4" w:space="0" w:color="auto"/>
              <w:bottom w:val="single" w:sz="4" w:space="0" w:color="auto"/>
              <w:right w:val="single" w:sz="4" w:space="0" w:color="auto"/>
            </w:tcBorders>
            <w:vAlign w:val="center"/>
          </w:tcPr>
          <w:p w14:paraId="4B78AA4B" w14:textId="77777777" w:rsidR="00EC2A0C" w:rsidRPr="0093730D" w:rsidRDefault="00EC2A0C" w:rsidP="00416104">
            <w:pPr>
              <w:jc w:val="center"/>
              <w:rPr>
                <w:rFonts w:ascii="Tahoma" w:hAnsi="Tahoma" w:cs="Tahoma"/>
                <w:sz w:val="18"/>
              </w:rPr>
            </w:pPr>
            <w:r w:rsidRPr="0093730D">
              <w:rPr>
                <w:rFonts w:ascii="Tahoma" w:hAnsi="Tahoma" w:cs="Tahoma"/>
                <w:sz w:val="18"/>
              </w:rPr>
              <w:t>Opłata abonamentowa</w:t>
            </w:r>
          </w:p>
        </w:tc>
        <w:tc>
          <w:tcPr>
            <w:tcW w:w="1275" w:type="dxa"/>
            <w:tcBorders>
              <w:left w:val="single" w:sz="4" w:space="0" w:color="auto"/>
              <w:bottom w:val="single" w:sz="4" w:space="0" w:color="auto"/>
              <w:right w:val="single" w:sz="4" w:space="0" w:color="auto"/>
            </w:tcBorders>
            <w:vAlign w:val="center"/>
          </w:tcPr>
          <w:p w14:paraId="6F29E211" w14:textId="77777777" w:rsidR="00EC2A0C" w:rsidRPr="0093730D" w:rsidRDefault="00AC0D98" w:rsidP="00416104">
            <w:pPr>
              <w:jc w:val="center"/>
              <w:rPr>
                <w:rFonts w:ascii="Tahoma" w:hAnsi="Tahoma" w:cs="Tahoma"/>
                <w:sz w:val="18"/>
              </w:rPr>
            </w:pPr>
            <w:r w:rsidRPr="0093730D">
              <w:rPr>
                <w:rFonts w:ascii="Tahoma" w:hAnsi="Tahoma" w:cs="Tahoma"/>
                <w:sz w:val="18"/>
              </w:rPr>
              <w:t>zł</w:t>
            </w:r>
            <w:r w:rsidR="00EC2A0C" w:rsidRPr="0093730D">
              <w:rPr>
                <w:rFonts w:ascii="Tahoma" w:hAnsi="Tahoma" w:cs="Tahoma"/>
                <w:sz w:val="18"/>
              </w:rPr>
              <w:t>/m-c</w:t>
            </w:r>
          </w:p>
        </w:tc>
        <w:tc>
          <w:tcPr>
            <w:tcW w:w="993" w:type="dxa"/>
            <w:tcBorders>
              <w:left w:val="single" w:sz="4" w:space="0" w:color="auto"/>
              <w:bottom w:val="single" w:sz="4" w:space="0" w:color="auto"/>
              <w:right w:val="single" w:sz="4" w:space="0" w:color="auto"/>
            </w:tcBorders>
            <w:vAlign w:val="center"/>
          </w:tcPr>
          <w:p w14:paraId="34D28722" w14:textId="77777777" w:rsidR="00EC2A0C" w:rsidRPr="0093730D" w:rsidRDefault="00EC2A0C" w:rsidP="00416104">
            <w:pPr>
              <w:jc w:val="cente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0B96FEFE" w14:textId="77777777" w:rsidR="00EC2A0C" w:rsidRPr="0093730D" w:rsidRDefault="00B87886" w:rsidP="00416104">
            <w:pPr>
              <w:jc w:val="center"/>
              <w:rPr>
                <w:rFonts w:ascii="Tahoma" w:hAnsi="Tahoma" w:cs="Tahoma"/>
                <w:sz w:val="18"/>
              </w:rPr>
            </w:pPr>
            <w:r w:rsidRPr="0093730D">
              <w:rPr>
                <w:rFonts w:ascii="Tahoma" w:hAnsi="Tahoma" w:cs="Tahoma"/>
                <w:sz w:val="18"/>
              </w:rPr>
              <w:t>12</w:t>
            </w:r>
            <w:r w:rsidR="00EC2A0C" w:rsidRPr="0093730D">
              <w:rPr>
                <w:rFonts w:ascii="Tahoma" w:hAnsi="Tahoma" w:cs="Tahoma"/>
                <w:sz w:val="18"/>
              </w:rPr>
              <w:t xml:space="preserve"> m-cy</w:t>
            </w:r>
          </w:p>
        </w:tc>
        <w:tc>
          <w:tcPr>
            <w:tcW w:w="1180" w:type="dxa"/>
            <w:tcBorders>
              <w:left w:val="single" w:sz="4" w:space="0" w:color="auto"/>
              <w:bottom w:val="single" w:sz="4" w:space="0" w:color="auto"/>
              <w:right w:val="single" w:sz="18" w:space="0" w:color="auto"/>
            </w:tcBorders>
            <w:vAlign w:val="center"/>
          </w:tcPr>
          <w:p w14:paraId="3AC10F5F" w14:textId="77777777" w:rsidR="00EC2A0C" w:rsidRPr="005A7CA0" w:rsidRDefault="00EC2A0C" w:rsidP="00416104">
            <w:pPr>
              <w:jc w:val="center"/>
              <w:rPr>
                <w:rFonts w:ascii="Tahoma" w:hAnsi="Tahoma" w:cs="Tahoma"/>
              </w:rPr>
            </w:pPr>
          </w:p>
        </w:tc>
      </w:tr>
      <w:tr w:rsidR="00EC2A0C" w:rsidRPr="00416104" w14:paraId="08A33904" w14:textId="77777777" w:rsidTr="009903D7">
        <w:trPr>
          <w:trHeight w:val="208"/>
          <w:jc w:val="center"/>
        </w:trPr>
        <w:tc>
          <w:tcPr>
            <w:tcW w:w="1892" w:type="dxa"/>
            <w:vMerge/>
            <w:tcBorders>
              <w:left w:val="single" w:sz="18" w:space="0" w:color="auto"/>
              <w:bottom w:val="single" w:sz="18" w:space="0" w:color="auto"/>
            </w:tcBorders>
            <w:vAlign w:val="center"/>
          </w:tcPr>
          <w:p w14:paraId="5078FA6C" w14:textId="77777777" w:rsidR="00EC2A0C" w:rsidRPr="005A7CA0" w:rsidRDefault="00EC2A0C" w:rsidP="00EC2A0C">
            <w:pPr>
              <w:jc w:val="center"/>
              <w:rPr>
                <w:rFonts w:ascii="Tahoma" w:hAnsi="Tahoma" w:cs="Tahoma"/>
              </w:rPr>
            </w:pPr>
          </w:p>
        </w:tc>
        <w:tc>
          <w:tcPr>
            <w:tcW w:w="2694" w:type="dxa"/>
            <w:tcBorders>
              <w:left w:val="single" w:sz="4" w:space="0" w:color="auto"/>
              <w:bottom w:val="single" w:sz="18" w:space="0" w:color="auto"/>
              <w:right w:val="single" w:sz="4" w:space="0" w:color="auto"/>
            </w:tcBorders>
            <w:vAlign w:val="center"/>
          </w:tcPr>
          <w:p w14:paraId="4C2BEB8F" w14:textId="77777777" w:rsidR="00EC2A0C" w:rsidRPr="0093730D" w:rsidRDefault="009903D7" w:rsidP="009903D7">
            <w:pPr>
              <w:jc w:val="center"/>
              <w:rPr>
                <w:rFonts w:ascii="Tahoma" w:hAnsi="Tahoma" w:cs="Tahoma"/>
                <w:sz w:val="18"/>
              </w:rPr>
            </w:pPr>
            <w:r w:rsidRPr="0093730D">
              <w:rPr>
                <w:rFonts w:ascii="Tahoma" w:hAnsi="Tahoma" w:cs="Tahoma"/>
                <w:sz w:val="18"/>
              </w:rPr>
              <w:t>Inne ……………….</w:t>
            </w:r>
          </w:p>
        </w:tc>
        <w:tc>
          <w:tcPr>
            <w:tcW w:w="1275" w:type="dxa"/>
            <w:tcBorders>
              <w:left w:val="single" w:sz="4" w:space="0" w:color="auto"/>
              <w:bottom w:val="single" w:sz="18" w:space="0" w:color="auto"/>
              <w:right w:val="single" w:sz="4" w:space="0" w:color="auto"/>
            </w:tcBorders>
            <w:vAlign w:val="center"/>
          </w:tcPr>
          <w:p w14:paraId="4BF89D1F" w14:textId="77777777" w:rsidR="00EC2A0C" w:rsidRPr="0093730D" w:rsidRDefault="00EC2A0C" w:rsidP="009903D7">
            <w:pPr>
              <w:rPr>
                <w:rFonts w:ascii="Tahoma" w:hAnsi="Tahoma" w:cs="Tahoma"/>
                <w:sz w:val="18"/>
              </w:rPr>
            </w:pPr>
          </w:p>
        </w:tc>
        <w:tc>
          <w:tcPr>
            <w:tcW w:w="993" w:type="dxa"/>
            <w:tcBorders>
              <w:left w:val="single" w:sz="4" w:space="0" w:color="auto"/>
              <w:bottom w:val="single" w:sz="18" w:space="0" w:color="auto"/>
              <w:right w:val="single" w:sz="4" w:space="0" w:color="auto"/>
            </w:tcBorders>
            <w:vAlign w:val="center"/>
          </w:tcPr>
          <w:p w14:paraId="1BB095BD" w14:textId="77777777" w:rsidR="00EC2A0C" w:rsidRPr="0093730D" w:rsidRDefault="00EC2A0C" w:rsidP="00416104">
            <w:pPr>
              <w:jc w:val="center"/>
              <w:rPr>
                <w:rFonts w:ascii="Tahoma" w:hAnsi="Tahoma" w:cs="Tahoma"/>
                <w:sz w:val="18"/>
              </w:rPr>
            </w:pPr>
          </w:p>
        </w:tc>
        <w:tc>
          <w:tcPr>
            <w:tcW w:w="1134" w:type="dxa"/>
            <w:tcBorders>
              <w:left w:val="single" w:sz="4" w:space="0" w:color="auto"/>
              <w:bottom w:val="single" w:sz="18" w:space="0" w:color="auto"/>
              <w:right w:val="single" w:sz="4" w:space="0" w:color="auto"/>
            </w:tcBorders>
            <w:vAlign w:val="center"/>
          </w:tcPr>
          <w:p w14:paraId="606D4794" w14:textId="77777777" w:rsidR="00EC2A0C" w:rsidRPr="0093730D" w:rsidRDefault="00EC2A0C" w:rsidP="00416104">
            <w:pPr>
              <w:jc w:val="center"/>
              <w:rPr>
                <w:rFonts w:ascii="Tahoma" w:hAnsi="Tahoma" w:cs="Tahoma"/>
                <w:sz w:val="18"/>
              </w:rPr>
            </w:pPr>
          </w:p>
        </w:tc>
        <w:tc>
          <w:tcPr>
            <w:tcW w:w="1180" w:type="dxa"/>
            <w:tcBorders>
              <w:left w:val="single" w:sz="4" w:space="0" w:color="auto"/>
              <w:bottom w:val="single" w:sz="18" w:space="0" w:color="auto"/>
              <w:right w:val="single" w:sz="18" w:space="0" w:color="auto"/>
            </w:tcBorders>
            <w:vAlign w:val="center"/>
          </w:tcPr>
          <w:p w14:paraId="5B5FE363" w14:textId="77777777" w:rsidR="00EC2A0C" w:rsidRPr="005A7CA0" w:rsidRDefault="00EC2A0C" w:rsidP="00C61E02">
            <w:pPr>
              <w:rPr>
                <w:rFonts w:ascii="Tahoma" w:hAnsi="Tahoma" w:cs="Tahoma"/>
              </w:rPr>
            </w:pPr>
          </w:p>
        </w:tc>
      </w:tr>
      <w:tr w:rsidR="00AC0D98" w:rsidRPr="00416104" w14:paraId="71CFAEC9" w14:textId="77777777" w:rsidTr="00AC0D98">
        <w:trPr>
          <w:trHeight w:val="195"/>
          <w:jc w:val="center"/>
        </w:trPr>
        <w:tc>
          <w:tcPr>
            <w:tcW w:w="1892" w:type="dxa"/>
            <w:vMerge w:val="restart"/>
            <w:tcBorders>
              <w:left w:val="single" w:sz="18" w:space="0" w:color="auto"/>
            </w:tcBorders>
            <w:vAlign w:val="center"/>
          </w:tcPr>
          <w:p w14:paraId="78CEFF14" w14:textId="77777777" w:rsidR="00AC0D98" w:rsidRPr="005A7CA0" w:rsidRDefault="00AC0D98" w:rsidP="00470C52">
            <w:pPr>
              <w:jc w:val="center"/>
              <w:rPr>
                <w:rFonts w:ascii="Tahoma" w:hAnsi="Tahoma" w:cs="Tahoma"/>
              </w:rPr>
            </w:pPr>
            <w:r w:rsidRPr="005A7CA0">
              <w:rPr>
                <w:rFonts w:ascii="Tahoma" w:hAnsi="Tahoma" w:cs="Tahoma"/>
              </w:rPr>
              <w:t>G11</w:t>
            </w:r>
          </w:p>
          <w:p w14:paraId="381C9E0C" w14:textId="77777777" w:rsidR="00AC0D98" w:rsidRPr="005A7CA0" w:rsidRDefault="00AC0D98" w:rsidP="00470C52">
            <w:pPr>
              <w:jc w:val="center"/>
              <w:rPr>
                <w:rFonts w:ascii="Tahoma" w:hAnsi="Tahoma" w:cs="Tahoma"/>
              </w:rPr>
            </w:pPr>
            <w:r w:rsidRPr="005A7CA0">
              <w:rPr>
                <w:rFonts w:ascii="Tahoma" w:hAnsi="Tahoma" w:cs="Tahoma"/>
              </w:rPr>
              <w:t>os. Zgody 17 m 2</w:t>
            </w:r>
            <w:r>
              <w:rPr>
                <w:rFonts w:ascii="Tahoma" w:hAnsi="Tahoma" w:cs="Tahoma"/>
              </w:rPr>
              <w:t>7</w:t>
            </w:r>
          </w:p>
          <w:p w14:paraId="3CE80EE5" w14:textId="77777777" w:rsidR="00AC0D98" w:rsidRPr="005A7CA0" w:rsidRDefault="00AC0D98" w:rsidP="00AC0D98">
            <w:pPr>
              <w:jc w:val="center"/>
              <w:rPr>
                <w:rFonts w:ascii="Tahoma" w:hAnsi="Tahoma" w:cs="Tahoma"/>
              </w:rPr>
            </w:pPr>
          </w:p>
        </w:tc>
        <w:tc>
          <w:tcPr>
            <w:tcW w:w="2694" w:type="dxa"/>
            <w:tcBorders>
              <w:top w:val="single" w:sz="18" w:space="0" w:color="auto"/>
              <w:left w:val="single" w:sz="4" w:space="0" w:color="auto"/>
              <w:bottom w:val="single" w:sz="4" w:space="0" w:color="auto"/>
              <w:right w:val="single" w:sz="4" w:space="0" w:color="auto"/>
            </w:tcBorders>
            <w:vAlign w:val="center"/>
          </w:tcPr>
          <w:p w14:paraId="2D904D8B" w14:textId="77777777" w:rsidR="00AC0D98" w:rsidRPr="0093730D" w:rsidRDefault="00AC0D98" w:rsidP="00136F59">
            <w:pPr>
              <w:jc w:val="center"/>
              <w:rPr>
                <w:rFonts w:ascii="Tahoma" w:hAnsi="Tahoma" w:cs="Tahoma"/>
                <w:sz w:val="18"/>
              </w:rPr>
            </w:pPr>
            <w:r w:rsidRPr="0093730D">
              <w:rPr>
                <w:rFonts w:ascii="Tahoma" w:hAnsi="Tahoma" w:cs="Tahoma"/>
                <w:sz w:val="18"/>
              </w:rPr>
              <w:t>Cena za energię elektryczną czynną całodobową</w:t>
            </w:r>
          </w:p>
        </w:tc>
        <w:tc>
          <w:tcPr>
            <w:tcW w:w="1275" w:type="dxa"/>
            <w:tcBorders>
              <w:top w:val="single" w:sz="18" w:space="0" w:color="auto"/>
              <w:left w:val="single" w:sz="4" w:space="0" w:color="auto"/>
              <w:bottom w:val="single" w:sz="4" w:space="0" w:color="auto"/>
              <w:right w:val="single" w:sz="4" w:space="0" w:color="auto"/>
            </w:tcBorders>
            <w:vAlign w:val="center"/>
          </w:tcPr>
          <w:p w14:paraId="13FBABFC" w14:textId="77777777" w:rsidR="00AC0D98" w:rsidRPr="0093730D" w:rsidRDefault="00AC0D98" w:rsidP="00416104">
            <w:pPr>
              <w:jc w:val="center"/>
              <w:rPr>
                <w:rFonts w:ascii="Tahoma" w:hAnsi="Tahoma" w:cs="Tahoma"/>
                <w:sz w:val="18"/>
              </w:rPr>
            </w:pPr>
            <w:r w:rsidRPr="0093730D">
              <w:rPr>
                <w:rFonts w:ascii="Tahoma" w:hAnsi="Tahoma" w:cs="Tahoma"/>
                <w:bCs/>
                <w:iCs/>
                <w:sz w:val="18"/>
              </w:rPr>
              <w:t>[zł/kWh]</w:t>
            </w:r>
          </w:p>
        </w:tc>
        <w:tc>
          <w:tcPr>
            <w:tcW w:w="993" w:type="dxa"/>
            <w:tcBorders>
              <w:top w:val="single" w:sz="18" w:space="0" w:color="auto"/>
              <w:left w:val="single" w:sz="4" w:space="0" w:color="auto"/>
              <w:bottom w:val="single" w:sz="4" w:space="0" w:color="auto"/>
              <w:right w:val="single" w:sz="4" w:space="0" w:color="auto"/>
            </w:tcBorders>
            <w:vAlign w:val="center"/>
          </w:tcPr>
          <w:p w14:paraId="390197E6" w14:textId="77777777" w:rsidR="00AC0D98" w:rsidRPr="0093730D" w:rsidRDefault="00AC0D98" w:rsidP="00416104">
            <w:pPr>
              <w:jc w:val="center"/>
              <w:rPr>
                <w:rFonts w:ascii="Tahoma" w:hAnsi="Tahoma" w:cs="Tahoma"/>
                <w:sz w:val="18"/>
              </w:rPr>
            </w:pPr>
          </w:p>
        </w:tc>
        <w:tc>
          <w:tcPr>
            <w:tcW w:w="1134" w:type="dxa"/>
            <w:tcBorders>
              <w:top w:val="single" w:sz="18" w:space="0" w:color="auto"/>
              <w:left w:val="single" w:sz="4" w:space="0" w:color="auto"/>
              <w:bottom w:val="single" w:sz="4" w:space="0" w:color="auto"/>
              <w:right w:val="single" w:sz="4" w:space="0" w:color="auto"/>
            </w:tcBorders>
            <w:vAlign w:val="center"/>
          </w:tcPr>
          <w:p w14:paraId="0D2D129F" w14:textId="2B2C86B0" w:rsidR="00AC0D98" w:rsidRPr="0093730D" w:rsidRDefault="00EA7D87" w:rsidP="00416104">
            <w:pPr>
              <w:jc w:val="center"/>
              <w:rPr>
                <w:rFonts w:ascii="Tahoma" w:hAnsi="Tahoma" w:cs="Tahoma"/>
                <w:sz w:val="18"/>
              </w:rPr>
            </w:pPr>
            <w:r>
              <w:rPr>
                <w:rFonts w:ascii="Tahoma" w:hAnsi="Tahoma" w:cs="Tahoma"/>
                <w:sz w:val="18"/>
              </w:rPr>
              <w:t>4</w:t>
            </w:r>
            <w:r w:rsidR="00136F59" w:rsidRPr="0093730D">
              <w:rPr>
                <w:rFonts w:ascii="Tahoma" w:hAnsi="Tahoma" w:cs="Tahoma"/>
                <w:sz w:val="18"/>
              </w:rPr>
              <w:t>00 kWh</w:t>
            </w:r>
          </w:p>
        </w:tc>
        <w:tc>
          <w:tcPr>
            <w:tcW w:w="1180" w:type="dxa"/>
            <w:tcBorders>
              <w:top w:val="single" w:sz="18" w:space="0" w:color="auto"/>
              <w:left w:val="single" w:sz="4" w:space="0" w:color="auto"/>
              <w:bottom w:val="single" w:sz="4" w:space="0" w:color="auto"/>
              <w:right w:val="single" w:sz="18" w:space="0" w:color="auto"/>
            </w:tcBorders>
            <w:vAlign w:val="center"/>
          </w:tcPr>
          <w:p w14:paraId="15301CDB" w14:textId="77777777" w:rsidR="00AC0D98" w:rsidRPr="005A7CA0" w:rsidRDefault="00AC0D98" w:rsidP="00416104">
            <w:pPr>
              <w:jc w:val="center"/>
              <w:rPr>
                <w:rFonts w:ascii="Tahoma" w:hAnsi="Tahoma" w:cs="Tahoma"/>
              </w:rPr>
            </w:pPr>
          </w:p>
        </w:tc>
      </w:tr>
      <w:tr w:rsidR="00AC0D98" w:rsidRPr="00416104" w14:paraId="71453673" w14:textId="77777777" w:rsidTr="00AC0D98">
        <w:trPr>
          <w:trHeight w:val="195"/>
          <w:jc w:val="center"/>
        </w:trPr>
        <w:tc>
          <w:tcPr>
            <w:tcW w:w="1892" w:type="dxa"/>
            <w:vMerge/>
            <w:tcBorders>
              <w:left w:val="single" w:sz="18" w:space="0" w:color="auto"/>
            </w:tcBorders>
            <w:vAlign w:val="center"/>
          </w:tcPr>
          <w:p w14:paraId="47713BD2" w14:textId="77777777" w:rsidR="00AC0D98" w:rsidRPr="005A7CA0" w:rsidRDefault="00AC0D98" w:rsidP="00AC0D98">
            <w:pPr>
              <w:jc w:val="center"/>
              <w:rPr>
                <w:rFonts w:ascii="Tahoma" w:hAnsi="Tahoma" w:cs="Tahoma"/>
              </w:rPr>
            </w:pPr>
          </w:p>
        </w:tc>
        <w:tc>
          <w:tcPr>
            <w:tcW w:w="2694" w:type="dxa"/>
            <w:tcBorders>
              <w:left w:val="single" w:sz="4" w:space="0" w:color="auto"/>
              <w:bottom w:val="single" w:sz="4" w:space="0" w:color="auto"/>
              <w:right w:val="single" w:sz="4" w:space="0" w:color="auto"/>
            </w:tcBorders>
            <w:vAlign w:val="center"/>
          </w:tcPr>
          <w:p w14:paraId="5E10C938" w14:textId="77777777" w:rsidR="00AC0D98" w:rsidRPr="0093730D" w:rsidRDefault="00AC0D98" w:rsidP="00136F59">
            <w:pPr>
              <w:jc w:val="center"/>
              <w:rPr>
                <w:rFonts w:ascii="Tahoma" w:hAnsi="Tahoma" w:cs="Tahoma"/>
                <w:sz w:val="18"/>
              </w:rPr>
            </w:pPr>
            <w:r w:rsidRPr="0093730D">
              <w:rPr>
                <w:rFonts w:ascii="Tahoma" w:hAnsi="Tahoma" w:cs="Tahoma"/>
                <w:sz w:val="18"/>
              </w:rPr>
              <w:t>Opłata abonamentowa</w:t>
            </w:r>
          </w:p>
        </w:tc>
        <w:tc>
          <w:tcPr>
            <w:tcW w:w="1275" w:type="dxa"/>
            <w:tcBorders>
              <w:left w:val="single" w:sz="4" w:space="0" w:color="auto"/>
              <w:bottom w:val="single" w:sz="4" w:space="0" w:color="auto"/>
              <w:right w:val="single" w:sz="4" w:space="0" w:color="auto"/>
            </w:tcBorders>
            <w:vAlign w:val="center"/>
          </w:tcPr>
          <w:p w14:paraId="450452B1" w14:textId="77777777" w:rsidR="00AC0D98" w:rsidRPr="0093730D" w:rsidRDefault="00AC0D98" w:rsidP="00416104">
            <w:pPr>
              <w:jc w:val="center"/>
              <w:rPr>
                <w:rFonts w:ascii="Tahoma" w:hAnsi="Tahoma" w:cs="Tahoma"/>
                <w:sz w:val="18"/>
              </w:rPr>
            </w:pPr>
            <w:r w:rsidRPr="0093730D">
              <w:rPr>
                <w:rFonts w:ascii="Tahoma" w:hAnsi="Tahoma" w:cs="Tahoma"/>
                <w:sz w:val="18"/>
              </w:rPr>
              <w:t>zł/m-c</w:t>
            </w:r>
          </w:p>
        </w:tc>
        <w:tc>
          <w:tcPr>
            <w:tcW w:w="993" w:type="dxa"/>
            <w:tcBorders>
              <w:left w:val="single" w:sz="4" w:space="0" w:color="auto"/>
              <w:bottom w:val="single" w:sz="4" w:space="0" w:color="auto"/>
              <w:right w:val="single" w:sz="4" w:space="0" w:color="auto"/>
            </w:tcBorders>
            <w:vAlign w:val="center"/>
          </w:tcPr>
          <w:p w14:paraId="51E538FA" w14:textId="77777777" w:rsidR="00AC0D98" w:rsidRPr="0093730D" w:rsidRDefault="00AC0D98" w:rsidP="00416104">
            <w:pPr>
              <w:jc w:val="cente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61C79F24" w14:textId="77777777" w:rsidR="00AC0D98" w:rsidRPr="0093730D" w:rsidRDefault="00B87886" w:rsidP="00416104">
            <w:pPr>
              <w:jc w:val="center"/>
              <w:rPr>
                <w:rFonts w:ascii="Tahoma" w:hAnsi="Tahoma" w:cs="Tahoma"/>
                <w:sz w:val="18"/>
              </w:rPr>
            </w:pPr>
            <w:r w:rsidRPr="0093730D">
              <w:rPr>
                <w:rFonts w:ascii="Tahoma" w:hAnsi="Tahoma" w:cs="Tahoma"/>
                <w:sz w:val="18"/>
              </w:rPr>
              <w:t>12</w:t>
            </w:r>
            <w:r w:rsidR="00136F59" w:rsidRPr="0093730D">
              <w:rPr>
                <w:rFonts w:ascii="Tahoma" w:hAnsi="Tahoma" w:cs="Tahoma"/>
                <w:sz w:val="18"/>
              </w:rPr>
              <w:t xml:space="preserve"> m-cy</w:t>
            </w:r>
          </w:p>
        </w:tc>
        <w:tc>
          <w:tcPr>
            <w:tcW w:w="1180" w:type="dxa"/>
            <w:tcBorders>
              <w:left w:val="single" w:sz="4" w:space="0" w:color="auto"/>
              <w:bottom w:val="single" w:sz="4" w:space="0" w:color="auto"/>
              <w:right w:val="single" w:sz="18" w:space="0" w:color="auto"/>
            </w:tcBorders>
            <w:vAlign w:val="center"/>
          </w:tcPr>
          <w:p w14:paraId="42311D7E" w14:textId="77777777" w:rsidR="00AC0D98" w:rsidRPr="005A7CA0" w:rsidRDefault="00AC0D98" w:rsidP="00416104">
            <w:pPr>
              <w:jc w:val="center"/>
              <w:rPr>
                <w:rFonts w:ascii="Tahoma" w:hAnsi="Tahoma" w:cs="Tahoma"/>
              </w:rPr>
            </w:pPr>
          </w:p>
        </w:tc>
      </w:tr>
      <w:tr w:rsidR="00AC0D98" w:rsidRPr="00416104" w14:paraId="561ED9B9" w14:textId="77777777" w:rsidTr="00C61E02">
        <w:trPr>
          <w:trHeight w:val="211"/>
          <w:jc w:val="center"/>
        </w:trPr>
        <w:tc>
          <w:tcPr>
            <w:tcW w:w="1892" w:type="dxa"/>
            <w:vMerge/>
            <w:tcBorders>
              <w:left w:val="single" w:sz="18" w:space="0" w:color="auto"/>
              <w:bottom w:val="single" w:sz="18" w:space="0" w:color="auto"/>
            </w:tcBorders>
            <w:vAlign w:val="center"/>
          </w:tcPr>
          <w:p w14:paraId="0746C527" w14:textId="77777777" w:rsidR="00AC0D98" w:rsidRPr="005A7CA0" w:rsidRDefault="00AC0D98" w:rsidP="00AC0D98">
            <w:pPr>
              <w:jc w:val="center"/>
              <w:rPr>
                <w:rFonts w:ascii="Tahoma" w:hAnsi="Tahoma" w:cs="Tahoma"/>
              </w:rPr>
            </w:pPr>
          </w:p>
        </w:tc>
        <w:tc>
          <w:tcPr>
            <w:tcW w:w="2694" w:type="dxa"/>
            <w:tcBorders>
              <w:left w:val="single" w:sz="4" w:space="0" w:color="auto"/>
              <w:bottom w:val="single" w:sz="18" w:space="0" w:color="auto"/>
              <w:right w:val="single" w:sz="4" w:space="0" w:color="auto"/>
            </w:tcBorders>
            <w:vAlign w:val="center"/>
          </w:tcPr>
          <w:p w14:paraId="410627E2" w14:textId="77777777" w:rsidR="00AC0D98" w:rsidRPr="0093730D" w:rsidRDefault="00AC0D98" w:rsidP="00136F59">
            <w:pPr>
              <w:jc w:val="center"/>
              <w:rPr>
                <w:rFonts w:ascii="Tahoma" w:hAnsi="Tahoma" w:cs="Tahoma"/>
                <w:sz w:val="18"/>
              </w:rPr>
            </w:pPr>
            <w:r w:rsidRPr="0093730D">
              <w:rPr>
                <w:rFonts w:ascii="Tahoma" w:hAnsi="Tahoma" w:cs="Tahoma"/>
                <w:sz w:val="18"/>
              </w:rPr>
              <w:t>Inne …………………</w:t>
            </w:r>
          </w:p>
        </w:tc>
        <w:tc>
          <w:tcPr>
            <w:tcW w:w="1275" w:type="dxa"/>
            <w:tcBorders>
              <w:left w:val="single" w:sz="4" w:space="0" w:color="auto"/>
              <w:bottom w:val="single" w:sz="18" w:space="0" w:color="auto"/>
              <w:right w:val="single" w:sz="4" w:space="0" w:color="auto"/>
            </w:tcBorders>
            <w:vAlign w:val="center"/>
          </w:tcPr>
          <w:p w14:paraId="2434E437" w14:textId="77777777" w:rsidR="00AC0D98" w:rsidRPr="0093730D" w:rsidRDefault="00AC0D98" w:rsidP="00416104">
            <w:pPr>
              <w:jc w:val="center"/>
              <w:rPr>
                <w:rFonts w:ascii="Tahoma" w:hAnsi="Tahoma" w:cs="Tahoma"/>
                <w:sz w:val="18"/>
              </w:rPr>
            </w:pPr>
          </w:p>
        </w:tc>
        <w:tc>
          <w:tcPr>
            <w:tcW w:w="993" w:type="dxa"/>
            <w:tcBorders>
              <w:left w:val="single" w:sz="4" w:space="0" w:color="auto"/>
              <w:bottom w:val="single" w:sz="18" w:space="0" w:color="auto"/>
              <w:right w:val="single" w:sz="4" w:space="0" w:color="auto"/>
            </w:tcBorders>
            <w:vAlign w:val="center"/>
          </w:tcPr>
          <w:p w14:paraId="1C23E707" w14:textId="77777777" w:rsidR="00AC0D98" w:rsidRPr="0093730D" w:rsidRDefault="00AC0D98" w:rsidP="00416104">
            <w:pPr>
              <w:jc w:val="center"/>
              <w:rPr>
                <w:rFonts w:ascii="Tahoma" w:hAnsi="Tahoma" w:cs="Tahoma"/>
                <w:sz w:val="18"/>
              </w:rPr>
            </w:pPr>
          </w:p>
        </w:tc>
        <w:tc>
          <w:tcPr>
            <w:tcW w:w="1134" w:type="dxa"/>
            <w:tcBorders>
              <w:left w:val="single" w:sz="4" w:space="0" w:color="auto"/>
              <w:bottom w:val="single" w:sz="18" w:space="0" w:color="auto"/>
              <w:right w:val="single" w:sz="4" w:space="0" w:color="auto"/>
            </w:tcBorders>
            <w:vAlign w:val="center"/>
          </w:tcPr>
          <w:p w14:paraId="2862B13D" w14:textId="77777777" w:rsidR="00AC0D98" w:rsidRPr="0093730D" w:rsidRDefault="00AC0D98" w:rsidP="00416104">
            <w:pPr>
              <w:jc w:val="center"/>
              <w:rPr>
                <w:rFonts w:ascii="Tahoma" w:hAnsi="Tahoma" w:cs="Tahoma"/>
                <w:sz w:val="18"/>
              </w:rPr>
            </w:pPr>
          </w:p>
        </w:tc>
        <w:tc>
          <w:tcPr>
            <w:tcW w:w="1180" w:type="dxa"/>
            <w:tcBorders>
              <w:left w:val="single" w:sz="4" w:space="0" w:color="auto"/>
              <w:bottom w:val="single" w:sz="18" w:space="0" w:color="auto"/>
              <w:right w:val="single" w:sz="18" w:space="0" w:color="auto"/>
            </w:tcBorders>
            <w:vAlign w:val="center"/>
          </w:tcPr>
          <w:p w14:paraId="6D3645C0" w14:textId="77777777" w:rsidR="00AC0D98" w:rsidRPr="005A7CA0" w:rsidRDefault="00AC0D98" w:rsidP="00416104">
            <w:pPr>
              <w:jc w:val="center"/>
              <w:rPr>
                <w:rFonts w:ascii="Tahoma" w:hAnsi="Tahoma" w:cs="Tahoma"/>
              </w:rPr>
            </w:pPr>
          </w:p>
        </w:tc>
      </w:tr>
      <w:tr w:rsidR="00AC0D98" w:rsidRPr="00416104" w14:paraId="773837B6" w14:textId="77777777" w:rsidTr="00AC0D98">
        <w:trPr>
          <w:trHeight w:val="495"/>
          <w:jc w:val="center"/>
        </w:trPr>
        <w:tc>
          <w:tcPr>
            <w:tcW w:w="1892" w:type="dxa"/>
            <w:vMerge w:val="restart"/>
            <w:tcBorders>
              <w:left w:val="single" w:sz="18" w:space="0" w:color="auto"/>
            </w:tcBorders>
            <w:vAlign w:val="center"/>
          </w:tcPr>
          <w:p w14:paraId="78937B86" w14:textId="77777777" w:rsidR="00C61E02" w:rsidRPr="005A7CA0" w:rsidRDefault="00C61E02" w:rsidP="00C61E02">
            <w:pPr>
              <w:jc w:val="center"/>
              <w:rPr>
                <w:rFonts w:ascii="Tahoma" w:hAnsi="Tahoma" w:cs="Tahoma"/>
              </w:rPr>
            </w:pPr>
            <w:r w:rsidRPr="005A7CA0">
              <w:rPr>
                <w:rFonts w:ascii="Tahoma" w:hAnsi="Tahoma" w:cs="Tahoma"/>
              </w:rPr>
              <w:t>G11</w:t>
            </w:r>
          </w:p>
          <w:p w14:paraId="4CF6C468" w14:textId="77777777" w:rsidR="00C61E02" w:rsidRPr="005A7CA0" w:rsidRDefault="00C61E02" w:rsidP="00C61E02">
            <w:pPr>
              <w:jc w:val="center"/>
              <w:rPr>
                <w:rFonts w:ascii="Tahoma" w:hAnsi="Tahoma" w:cs="Tahoma"/>
              </w:rPr>
            </w:pPr>
            <w:r w:rsidRPr="005A7CA0">
              <w:rPr>
                <w:rFonts w:ascii="Tahoma" w:hAnsi="Tahoma" w:cs="Tahoma"/>
              </w:rPr>
              <w:t>os. Zgody 17 m 2</w:t>
            </w:r>
            <w:r>
              <w:rPr>
                <w:rFonts w:ascii="Tahoma" w:hAnsi="Tahoma" w:cs="Tahoma"/>
              </w:rPr>
              <w:t>8</w:t>
            </w:r>
          </w:p>
          <w:p w14:paraId="31D9A605" w14:textId="77777777" w:rsidR="00AC0D98" w:rsidRPr="005A7CA0" w:rsidRDefault="00AC0D98" w:rsidP="00AC0D98">
            <w:pPr>
              <w:jc w:val="center"/>
              <w:rPr>
                <w:rFonts w:ascii="Tahoma" w:hAnsi="Tahoma" w:cs="Tahoma"/>
              </w:rPr>
            </w:pPr>
          </w:p>
        </w:tc>
        <w:tc>
          <w:tcPr>
            <w:tcW w:w="2694" w:type="dxa"/>
            <w:tcBorders>
              <w:top w:val="single" w:sz="18" w:space="0" w:color="auto"/>
              <w:left w:val="single" w:sz="4" w:space="0" w:color="auto"/>
              <w:bottom w:val="single" w:sz="4" w:space="0" w:color="auto"/>
              <w:right w:val="single" w:sz="4" w:space="0" w:color="auto"/>
            </w:tcBorders>
            <w:vAlign w:val="center"/>
          </w:tcPr>
          <w:p w14:paraId="05C2D84D" w14:textId="77777777" w:rsidR="00AC0D98" w:rsidRPr="0093730D" w:rsidRDefault="00C61E02" w:rsidP="00136F59">
            <w:pPr>
              <w:jc w:val="center"/>
              <w:rPr>
                <w:rFonts w:ascii="Tahoma" w:hAnsi="Tahoma" w:cs="Tahoma"/>
                <w:sz w:val="18"/>
              </w:rPr>
            </w:pPr>
            <w:r w:rsidRPr="0093730D">
              <w:rPr>
                <w:rFonts w:ascii="Tahoma" w:hAnsi="Tahoma" w:cs="Tahoma"/>
                <w:sz w:val="18"/>
              </w:rPr>
              <w:t>Cena za energię elektryczną czynną całodobową</w:t>
            </w:r>
          </w:p>
        </w:tc>
        <w:tc>
          <w:tcPr>
            <w:tcW w:w="1275" w:type="dxa"/>
            <w:tcBorders>
              <w:top w:val="single" w:sz="18" w:space="0" w:color="auto"/>
              <w:left w:val="single" w:sz="4" w:space="0" w:color="auto"/>
              <w:bottom w:val="single" w:sz="4" w:space="0" w:color="auto"/>
              <w:right w:val="single" w:sz="4" w:space="0" w:color="auto"/>
            </w:tcBorders>
            <w:vAlign w:val="center"/>
          </w:tcPr>
          <w:p w14:paraId="1EF0A438" w14:textId="77777777" w:rsidR="00AC0D98" w:rsidRPr="0093730D" w:rsidRDefault="00C61E02" w:rsidP="00416104">
            <w:pPr>
              <w:jc w:val="center"/>
              <w:rPr>
                <w:rFonts w:ascii="Tahoma" w:hAnsi="Tahoma" w:cs="Tahoma"/>
                <w:sz w:val="18"/>
              </w:rPr>
            </w:pPr>
            <w:r w:rsidRPr="0093730D">
              <w:rPr>
                <w:rFonts w:ascii="Tahoma" w:hAnsi="Tahoma" w:cs="Tahoma"/>
                <w:bCs/>
                <w:iCs/>
                <w:sz w:val="18"/>
              </w:rPr>
              <w:t>[zł/kWh]</w:t>
            </w:r>
          </w:p>
        </w:tc>
        <w:tc>
          <w:tcPr>
            <w:tcW w:w="993" w:type="dxa"/>
            <w:tcBorders>
              <w:top w:val="single" w:sz="18" w:space="0" w:color="auto"/>
              <w:left w:val="single" w:sz="4" w:space="0" w:color="auto"/>
              <w:bottom w:val="single" w:sz="4" w:space="0" w:color="auto"/>
              <w:right w:val="single" w:sz="4" w:space="0" w:color="auto"/>
            </w:tcBorders>
            <w:vAlign w:val="center"/>
          </w:tcPr>
          <w:p w14:paraId="10D8AC33" w14:textId="77777777" w:rsidR="00AC0D98" w:rsidRPr="0093730D" w:rsidRDefault="00AC0D98" w:rsidP="00416104">
            <w:pPr>
              <w:jc w:val="center"/>
              <w:rPr>
                <w:rFonts w:ascii="Tahoma" w:hAnsi="Tahoma" w:cs="Tahoma"/>
                <w:sz w:val="18"/>
              </w:rPr>
            </w:pPr>
          </w:p>
        </w:tc>
        <w:tc>
          <w:tcPr>
            <w:tcW w:w="1134" w:type="dxa"/>
            <w:tcBorders>
              <w:top w:val="single" w:sz="18" w:space="0" w:color="auto"/>
              <w:left w:val="single" w:sz="4" w:space="0" w:color="auto"/>
              <w:bottom w:val="single" w:sz="4" w:space="0" w:color="auto"/>
              <w:right w:val="single" w:sz="4" w:space="0" w:color="auto"/>
            </w:tcBorders>
            <w:vAlign w:val="center"/>
          </w:tcPr>
          <w:p w14:paraId="6352C850" w14:textId="07456BAE" w:rsidR="00AC0D98" w:rsidRPr="0093730D" w:rsidRDefault="00EA7D87" w:rsidP="00416104">
            <w:pPr>
              <w:jc w:val="center"/>
              <w:rPr>
                <w:rFonts w:ascii="Tahoma" w:hAnsi="Tahoma" w:cs="Tahoma"/>
                <w:sz w:val="18"/>
              </w:rPr>
            </w:pPr>
            <w:r>
              <w:rPr>
                <w:rFonts w:ascii="Tahoma" w:hAnsi="Tahoma" w:cs="Tahoma"/>
                <w:sz w:val="18"/>
              </w:rPr>
              <w:t>4</w:t>
            </w:r>
            <w:r w:rsidR="00136F59" w:rsidRPr="0093730D">
              <w:rPr>
                <w:rFonts w:ascii="Tahoma" w:hAnsi="Tahoma" w:cs="Tahoma"/>
                <w:sz w:val="18"/>
              </w:rPr>
              <w:t>00 kWh</w:t>
            </w:r>
          </w:p>
        </w:tc>
        <w:tc>
          <w:tcPr>
            <w:tcW w:w="1180" w:type="dxa"/>
            <w:tcBorders>
              <w:top w:val="single" w:sz="18" w:space="0" w:color="auto"/>
              <w:left w:val="single" w:sz="4" w:space="0" w:color="auto"/>
              <w:bottom w:val="single" w:sz="4" w:space="0" w:color="auto"/>
              <w:right w:val="single" w:sz="18" w:space="0" w:color="auto"/>
            </w:tcBorders>
            <w:vAlign w:val="center"/>
          </w:tcPr>
          <w:p w14:paraId="79DB9035" w14:textId="77777777" w:rsidR="00AC0D98" w:rsidRPr="005A7CA0" w:rsidRDefault="00AC0D98" w:rsidP="00416104">
            <w:pPr>
              <w:jc w:val="center"/>
              <w:rPr>
                <w:rFonts w:ascii="Tahoma" w:hAnsi="Tahoma" w:cs="Tahoma"/>
              </w:rPr>
            </w:pPr>
          </w:p>
        </w:tc>
      </w:tr>
      <w:tr w:rsidR="00AC0D98" w:rsidRPr="00416104" w14:paraId="1AC5DA10" w14:textId="77777777" w:rsidTr="00C61E02">
        <w:trPr>
          <w:trHeight w:val="155"/>
          <w:jc w:val="center"/>
        </w:trPr>
        <w:tc>
          <w:tcPr>
            <w:tcW w:w="1892" w:type="dxa"/>
            <w:vMerge/>
            <w:tcBorders>
              <w:left w:val="single" w:sz="18" w:space="0" w:color="auto"/>
            </w:tcBorders>
            <w:vAlign w:val="center"/>
          </w:tcPr>
          <w:p w14:paraId="42BE4810" w14:textId="77777777" w:rsidR="00AC0D98" w:rsidRPr="005A7CA0" w:rsidRDefault="00AC0D98" w:rsidP="00AC0D98">
            <w:pPr>
              <w:jc w:val="center"/>
              <w:rPr>
                <w:rFonts w:ascii="Tahoma" w:hAnsi="Tahoma" w:cs="Tahoma"/>
              </w:rPr>
            </w:pPr>
          </w:p>
        </w:tc>
        <w:tc>
          <w:tcPr>
            <w:tcW w:w="2694" w:type="dxa"/>
            <w:tcBorders>
              <w:left w:val="single" w:sz="4" w:space="0" w:color="auto"/>
              <w:bottom w:val="single" w:sz="4" w:space="0" w:color="auto"/>
              <w:right w:val="single" w:sz="4" w:space="0" w:color="auto"/>
            </w:tcBorders>
            <w:vAlign w:val="center"/>
          </w:tcPr>
          <w:p w14:paraId="18DF6CE6" w14:textId="77777777" w:rsidR="00AC0D98" w:rsidRPr="0093730D" w:rsidRDefault="00C61E02" w:rsidP="00136F59">
            <w:pPr>
              <w:jc w:val="center"/>
              <w:rPr>
                <w:rFonts w:ascii="Tahoma" w:hAnsi="Tahoma" w:cs="Tahoma"/>
                <w:sz w:val="18"/>
              </w:rPr>
            </w:pPr>
            <w:r w:rsidRPr="0093730D">
              <w:rPr>
                <w:rFonts w:ascii="Tahoma" w:hAnsi="Tahoma" w:cs="Tahoma"/>
                <w:sz w:val="18"/>
              </w:rPr>
              <w:t>Opłata abonamentowa</w:t>
            </w:r>
          </w:p>
        </w:tc>
        <w:tc>
          <w:tcPr>
            <w:tcW w:w="1275" w:type="dxa"/>
            <w:tcBorders>
              <w:left w:val="single" w:sz="4" w:space="0" w:color="auto"/>
              <w:bottom w:val="single" w:sz="4" w:space="0" w:color="auto"/>
              <w:right w:val="single" w:sz="4" w:space="0" w:color="auto"/>
            </w:tcBorders>
            <w:vAlign w:val="center"/>
          </w:tcPr>
          <w:p w14:paraId="4E617A49" w14:textId="77777777" w:rsidR="00AC0D98" w:rsidRPr="0093730D" w:rsidRDefault="00C61E02" w:rsidP="00416104">
            <w:pPr>
              <w:jc w:val="center"/>
              <w:rPr>
                <w:rFonts w:ascii="Tahoma" w:hAnsi="Tahoma" w:cs="Tahoma"/>
                <w:sz w:val="18"/>
              </w:rPr>
            </w:pPr>
            <w:r w:rsidRPr="0093730D">
              <w:rPr>
                <w:rFonts w:ascii="Tahoma" w:hAnsi="Tahoma" w:cs="Tahoma"/>
                <w:sz w:val="18"/>
              </w:rPr>
              <w:t>zł/m-c</w:t>
            </w:r>
          </w:p>
        </w:tc>
        <w:tc>
          <w:tcPr>
            <w:tcW w:w="993" w:type="dxa"/>
            <w:tcBorders>
              <w:left w:val="single" w:sz="4" w:space="0" w:color="auto"/>
              <w:bottom w:val="single" w:sz="4" w:space="0" w:color="auto"/>
              <w:right w:val="single" w:sz="4" w:space="0" w:color="auto"/>
            </w:tcBorders>
            <w:vAlign w:val="center"/>
          </w:tcPr>
          <w:p w14:paraId="0C9D2E58" w14:textId="77777777" w:rsidR="00AC0D98" w:rsidRPr="0093730D" w:rsidRDefault="00AC0D98" w:rsidP="00416104">
            <w:pPr>
              <w:jc w:val="cente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0507A80F" w14:textId="77777777" w:rsidR="00AC0D98" w:rsidRPr="0093730D" w:rsidRDefault="00B87886" w:rsidP="00416104">
            <w:pPr>
              <w:jc w:val="center"/>
              <w:rPr>
                <w:rFonts w:ascii="Tahoma" w:hAnsi="Tahoma" w:cs="Tahoma"/>
                <w:sz w:val="18"/>
              </w:rPr>
            </w:pPr>
            <w:r w:rsidRPr="0093730D">
              <w:rPr>
                <w:rFonts w:ascii="Tahoma" w:hAnsi="Tahoma" w:cs="Tahoma"/>
                <w:sz w:val="18"/>
              </w:rPr>
              <w:t>12</w:t>
            </w:r>
            <w:r w:rsidR="00136F59" w:rsidRPr="0093730D">
              <w:rPr>
                <w:rFonts w:ascii="Tahoma" w:hAnsi="Tahoma" w:cs="Tahoma"/>
                <w:sz w:val="18"/>
              </w:rPr>
              <w:t xml:space="preserve"> m-cy</w:t>
            </w:r>
          </w:p>
        </w:tc>
        <w:tc>
          <w:tcPr>
            <w:tcW w:w="1180" w:type="dxa"/>
            <w:tcBorders>
              <w:left w:val="single" w:sz="4" w:space="0" w:color="auto"/>
              <w:bottom w:val="single" w:sz="4" w:space="0" w:color="auto"/>
              <w:right w:val="single" w:sz="18" w:space="0" w:color="auto"/>
            </w:tcBorders>
            <w:vAlign w:val="center"/>
          </w:tcPr>
          <w:p w14:paraId="11C702DF" w14:textId="77777777" w:rsidR="00AC0D98" w:rsidRPr="005A7CA0" w:rsidRDefault="00AC0D98" w:rsidP="00416104">
            <w:pPr>
              <w:jc w:val="center"/>
              <w:rPr>
                <w:rFonts w:ascii="Tahoma" w:hAnsi="Tahoma" w:cs="Tahoma"/>
              </w:rPr>
            </w:pPr>
          </w:p>
        </w:tc>
      </w:tr>
      <w:tr w:rsidR="00AC0D98" w:rsidRPr="00416104" w14:paraId="77556C23" w14:textId="77777777" w:rsidTr="009903D7">
        <w:trPr>
          <w:trHeight w:val="251"/>
          <w:jc w:val="center"/>
        </w:trPr>
        <w:tc>
          <w:tcPr>
            <w:tcW w:w="1892" w:type="dxa"/>
            <w:vMerge/>
            <w:tcBorders>
              <w:left w:val="single" w:sz="18" w:space="0" w:color="auto"/>
              <w:bottom w:val="single" w:sz="18" w:space="0" w:color="auto"/>
            </w:tcBorders>
            <w:vAlign w:val="center"/>
          </w:tcPr>
          <w:p w14:paraId="334B625E" w14:textId="77777777" w:rsidR="00AC0D98" w:rsidRPr="005A7CA0" w:rsidRDefault="00AC0D98" w:rsidP="00AC0D98">
            <w:pPr>
              <w:jc w:val="center"/>
              <w:rPr>
                <w:rFonts w:ascii="Tahoma" w:hAnsi="Tahoma" w:cs="Tahoma"/>
              </w:rPr>
            </w:pPr>
          </w:p>
        </w:tc>
        <w:tc>
          <w:tcPr>
            <w:tcW w:w="2694" w:type="dxa"/>
            <w:tcBorders>
              <w:left w:val="single" w:sz="4" w:space="0" w:color="auto"/>
              <w:bottom w:val="single" w:sz="18" w:space="0" w:color="auto"/>
              <w:right w:val="single" w:sz="4" w:space="0" w:color="auto"/>
            </w:tcBorders>
            <w:vAlign w:val="center"/>
          </w:tcPr>
          <w:p w14:paraId="6E097FB8" w14:textId="77777777" w:rsidR="00AC0D98" w:rsidRPr="0093730D" w:rsidRDefault="00C61E02" w:rsidP="00136F59">
            <w:pPr>
              <w:jc w:val="center"/>
              <w:rPr>
                <w:rFonts w:ascii="Tahoma" w:hAnsi="Tahoma" w:cs="Tahoma"/>
                <w:sz w:val="18"/>
              </w:rPr>
            </w:pPr>
            <w:r w:rsidRPr="0093730D">
              <w:rPr>
                <w:rFonts w:ascii="Tahoma" w:hAnsi="Tahoma" w:cs="Tahoma"/>
                <w:sz w:val="18"/>
              </w:rPr>
              <w:t>Inne ………………..</w:t>
            </w:r>
          </w:p>
        </w:tc>
        <w:tc>
          <w:tcPr>
            <w:tcW w:w="1275" w:type="dxa"/>
            <w:tcBorders>
              <w:left w:val="single" w:sz="4" w:space="0" w:color="auto"/>
              <w:bottom w:val="single" w:sz="18" w:space="0" w:color="auto"/>
              <w:right w:val="single" w:sz="4" w:space="0" w:color="auto"/>
            </w:tcBorders>
            <w:vAlign w:val="center"/>
          </w:tcPr>
          <w:p w14:paraId="7D75B24C" w14:textId="77777777" w:rsidR="00AC0D98" w:rsidRPr="0093730D" w:rsidRDefault="00AC0D98" w:rsidP="00416104">
            <w:pPr>
              <w:jc w:val="center"/>
              <w:rPr>
                <w:rFonts w:ascii="Tahoma" w:hAnsi="Tahoma" w:cs="Tahoma"/>
                <w:sz w:val="18"/>
              </w:rPr>
            </w:pPr>
          </w:p>
        </w:tc>
        <w:tc>
          <w:tcPr>
            <w:tcW w:w="993" w:type="dxa"/>
            <w:tcBorders>
              <w:left w:val="single" w:sz="4" w:space="0" w:color="auto"/>
              <w:bottom w:val="single" w:sz="18" w:space="0" w:color="auto"/>
              <w:right w:val="single" w:sz="4" w:space="0" w:color="auto"/>
            </w:tcBorders>
            <w:vAlign w:val="center"/>
          </w:tcPr>
          <w:p w14:paraId="27460293" w14:textId="77777777" w:rsidR="00AC0D98" w:rsidRPr="0093730D" w:rsidRDefault="00AC0D98" w:rsidP="00416104">
            <w:pPr>
              <w:jc w:val="center"/>
              <w:rPr>
                <w:rFonts w:ascii="Tahoma" w:hAnsi="Tahoma" w:cs="Tahoma"/>
                <w:sz w:val="18"/>
              </w:rPr>
            </w:pPr>
          </w:p>
        </w:tc>
        <w:tc>
          <w:tcPr>
            <w:tcW w:w="1134" w:type="dxa"/>
            <w:tcBorders>
              <w:left w:val="single" w:sz="4" w:space="0" w:color="auto"/>
              <w:bottom w:val="single" w:sz="18" w:space="0" w:color="auto"/>
              <w:right w:val="single" w:sz="4" w:space="0" w:color="auto"/>
            </w:tcBorders>
            <w:vAlign w:val="center"/>
          </w:tcPr>
          <w:p w14:paraId="43DD89B5" w14:textId="77777777" w:rsidR="00AC0D98" w:rsidRPr="0093730D" w:rsidRDefault="00AC0D98" w:rsidP="00416104">
            <w:pPr>
              <w:jc w:val="center"/>
              <w:rPr>
                <w:rFonts w:ascii="Tahoma" w:hAnsi="Tahoma" w:cs="Tahoma"/>
                <w:sz w:val="18"/>
              </w:rPr>
            </w:pPr>
          </w:p>
        </w:tc>
        <w:tc>
          <w:tcPr>
            <w:tcW w:w="1180" w:type="dxa"/>
            <w:tcBorders>
              <w:left w:val="single" w:sz="4" w:space="0" w:color="auto"/>
              <w:bottom w:val="single" w:sz="18" w:space="0" w:color="auto"/>
              <w:right w:val="single" w:sz="18" w:space="0" w:color="auto"/>
            </w:tcBorders>
            <w:vAlign w:val="center"/>
          </w:tcPr>
          <w:p w14:paraId="24F8C976" w14:textId="77777777" w:rsidR="00AC0D98" w:rsidRPr="005A7CA0" w:rsidRDefault="00AC0D98" w:rsidP="00416104">
            <w:pPr>
              <w:jc w:val="center"/>
              <w:rPr>
                <w:rFonts w:ascii="Tahoma" w:hAnsi="Tahoma" w:cs="Tahoma"/>
              </w:rPr>
            </w:pPr>
          </w:p>
        </w:tc>
      </w:tr>
      <w:tr w:rsidR="00C61E02" w:rsidRPr="00416104" w14:paraId="50D508BB" w14:textId="77777777" w:rsidTr="00C61E02">
        <w:trPr>
          <w:trHeight w:val="495"/>
          <w:jc w:val="center"/>
        </w:trPr>
        <w:tc>
          <w:tcPr>
            <w:tcW w:w="1892" w:type="dxa"/>
            <w:vMerge w:val="restart"/>
            <w:tcBorders>
              <w:left w:val="single" w:sz="18" w:space="0" w:color="auto"/>
            </w:tcBorders>
            <w:vAlign w:val="center"/>
          </w:tcPr>
          <w:p w14:paraId="2322645E" w14:textId="77777777" w:rsidR="00C61E02" w:rsidRPr="005A7CA0" w:rsidRDefault="00C61E02" w:rsidP="00C61E02">
            <w:pPr>
              <w:jc w:val="center"/>
              <w:rPr>
                <w:rFonts w:ascii="Tahoma" w:hAnsi="Tahoma" w:cs="Tahoma"/>
              </w:rPr>
            </w:pPr>
            <w:r w:rsidRPr="005A7CA0">
              <w:rPr>
                <w:rFonts w:ascii="Tahoma" w:hAnsi="Tahoma" w:cs="Tahoma"/>
              </w:rPr>
              <w:t>G11</w:t>
            </w:r>
          </w:p>
          <w:p w14:paraId="7971221E" w14:textId="77777777" w:rsidR="00C61E02" w:rsidRPr="005A7CA0" w:rsidRDefault="00C61E02" w:rsidP="00C61E02">
            <w:pPr>
              <w:jc w:val="center"/>
              <w:rPr>
                <w:rFonts w:ascii="Tahoma" w:hAnsi="Tahoma" w:cs="Tahoma"/>
              </w:rPr>
            </w:pPr>
            <w:r w:rsidRPr="005A7CA0">
              <w:rPr>
                <w:rFonts w:ascii="Tahoma" w:hAnsi="Tahoma" w:cs="Tahoma"/>
              </w:rPr>
              <w:t>os. Zgody 17 m 2</w:t>
            </w:r>
            <w:r>
              <w:rPr>
                <w:rFonts w:ascii="Tahoma" w:hAnsi="Tahoma" w:cs="Tahoma"/>
              </w:rPr>
              <w:t>9</w:t>
            </w:r>
          </w:p>
          <w:p w14:paraId="0436CD0B" w14:textId="77777777" w:rsidR="00C61E02" w:rsidRPr="005A7CA0" w:rsidRDefault="00C61E02" w:rsidP="00AC0D98">
            <w:pPr>
              <w:jc w:val="center"/>
              <w:rPr>
                <w:rFonts w:ascii="Tahoma" w:hAnsi="Tahoma" w:cs="Tahoma"/>
              </w:rPr>
            </w:pPr>
          </w:p>
        </w:tc>
        <w:tc>
          <w:tcPr>
            <w:tcW w:w="2694" w:type="dxa"/>
            <w:tcBorders>
              <w:top w:val="single" w:sz="18" w:space="0" w:color="auto"/>
              <w:left w:val="single" w:sz="4" w:space="0" w:color="auto"/>
              <w:bottom w:val="single" w:sz="4" w:space="0" w:color="auto"/>
              <w:right w:val="single" w:sz="4" w:space="0" w:color="auto"/>
            </w:tcBorders>
            <w:vAlign w:val="center"/>
          </w:tcPr>
          <w:p w14:paraId="4564C117" w14:textId="77777777" w:rsidR="00C61E02" w:rsidRPr="0093730D" w:rsidRDefault="00C61E02" w:rsidP="00136F59">
            <w:pPr>
              <w:jc w:val="center"/>
              <w:rPr>
                <w:rFonts w:ascii="Tahoma" w:hAnsi="Tahoma" w:cs="Tahoma"/>
                <w:sz w:val="18"/>
              </w:rPr>
            </w:pPr>
            <w:r w:rsidRPr="0093730D">
              <w:rPr>
                <w:rFonts w:ascii="Tahoma" w:hAnsi="Tahoma" w:cs="Tahoma"/>
                <w:sz w:val="18"/>
              </w:rPr>
              <w:t>Cena za energię elektryczną czynną całodobową</w:t>
            </w:r>
          </w:p>
        </w:tc>
        <w:tc>
          <w:tcPr>
            <w:tcW w:w="1275" w:type="dxa"/>
            <w:tcBorders>
              <w:top w:val="single" w:sz="18" w:space="0" w:color="auto"/>
              <w:left w:val="single" w:sz="4" w:space="0" w:color="auto"/>
              <w:bottom w:val="single" w:sz="4" w:space="0" w:color="auto"/>
              <w:right w:val="single" w:sz="4" w:space="0" w:color="auto"/>
            </w:tcBorders>
            <w:vAlign w:val="center"/>
          </w:tcPr>
          <w:p w14:paraId="45505BA2" w14:textId="77777777" w:rsidR="00C61E02" w:rsidRPr="0093730D" w:rsidRDefault="00C61E02" w:rsidP="00416104">
            <w:pPr>
              <w:jc w:val="center"/>
              <w:rPr>
                <w:rFonts w:ascii="Tahoma" w:hAnsi="Tahoma" w:cs="Tahoma"/>
                <w:sz w:val="18"/>
              </w:rPr>
            </w:pPr>
            <w:r w:rsidRPr="0093730D">
              <w:rPr>
                <w:rFonts w:ascii="Tahoma" w:hAnsi="Tahoma" w:cs="Tahoma"/>
                <w:bCs/>
                <w:iCs/>
                <w:sz w:val="18"/>
              </w:rPr>
              <w:t>[zł/kWh]</w:t>
            </w:r>
          </w:p>
        </w:tc>
        <w:tc>
          <w:tcPr>
            <w:tcW w:w="993" w:type="dxa"/>
            <w:tcBorders>
              <w:top w:val="single" w:sz="18" w:space="0" w:color="auto"/>
              <w:left w:val="single" w:sz="4" w:space="0" w:color="auto"/>
              <w:bottom w:val="single" w:sz="4" w:space="0" w:color="auto"/>
              <w:right w:val="single" w:sz="4" w:space="0" w:color="auto"/>
            </w:tcBorders>
            <w:vAlign w:val="center"/>
          </w:tcPr>
          <w:p w14:paraId="36D82C3F" w14:textId="77777777" w:rsidR="00C61E02" w:rsidRPr="0093730D" w:rsidRDefault="00C61E02" w:rsidP="00416104">
            <w:pPr>
              <w:jc w:val="center"/>
              <w:rPr>
                <w:rFonts w:ascii="Tahoma" w:hAnsi="Tahoma" w:cs="Tahoma"/>
                <w:sz w:val="18"/>
              </w:rPr>
            </w:pPr>
          </w:p>
        </w:tc>
        <w:tc>
          <w:tcPr>
            <w:tcW w:w="1134" w:type="dxa"/>
            <w:tcBorders>
              <w:top w:val="single" w:sz="18" w:space="0" w:color="auto"/>
              <w:left w:val="single" w:sz="4" w:space="0" w:color="auto"/>
              <w:bottom w:val="single" w:sz="4" w:space="0" w:color="auto"/>
              <w:right w:val="single" w:sz="4" w:space="0" w:color="auto"/>
            </w:tcBorders>
            <w:vAlign w:val="center"/>
          </w:tcPr>
          <w:p w14:paraId="1E2630ED" w14:textId="032FAD7A" w:rsidR="00C61E02" w:rsidRPr="0093730D" w:rsidRDefault="00EA7D87" w:rsidP="00416104">
            <w:pPr>
              <w:jc w:val="center"/>
              <w:rPr>
                <w:rFonts w:ascii="Tahoma" w:hAnsi="Tahoma" w:cs="Tahoma"/>
                <w:sz w:val="18"/>
              </w:rPr>
            </w:pPr>
            <w:r>
              <w:rPr>
                <w:rFonts w:ascii="Tahoma" w:hAnsi="Tahoma" w:cs="Tahoma"/>
                <w:sz w:val="18"/>
              </w:rPr>
              <w:t>4</w:t>
            </w:r>
            <w:r w:rsidR="00136F59" w:rsidRPr="0093730D">
              <w:rPr>
                <w:rFonts w:ascii="Tahoma" w:hAnsi="Tahoma" w:cs="Tahoma"/>
                <w:sz w:val="18"/>
              </w:rPr>
              <w:t>00 kWh</w:t>
            </w:r>
          </w:p>
        </w:tc>
        <w:tc>
          <w:tcPr>
            <w:tcW w:w="1180" w:type="dxa"/>
            <w:tcBorders>
              <w:top w:val="single" w:sz="18" w:space="0" w:color="auto"/>
              <w:left w:val="single" w:sz="4" w:space="0" w:color="auto"/>
              <w:bottom w:val="single" w:sz="4" w:space="0" w:color="auto"/>
              <w:right w:val="single" w:sz="18" w:space="0" w:color="auto"/>
            </w:tcBorders>
            <w:vAlign w:val="center"/>
          </w:tcPr>
          <w:p w14:paraId="3A2FA4E0" w14:textId="77777777" w:rsidR="00C61E02" w:rsidRPr="005A7CA0" w:rsidRDefault="00C61E02" w:rsidP="00416104">
            <w:pPr>
              <w:jc w:val="center"/>
              <w:rPr>
                <w:rFonts w:ascii="Tahoma" w:hAnsi="Tahoma" w:cs="Tahoma"/>
              </w:rPr>
            </w:pPr>
          </w:p>
        </w:tc>
      </w:tr>
      <w:tr w:rsidR="00C61E02" w:rsidRPr="00416104" w14:paraId="5D71DF26" w14:textId="77777777" w:rsidTr="00C61E02">
        <w:trPr>
          <w:trHeight w:val="217"/>
          <w:jc w:val="center"/>
        </w:trPr>
        <w:tc>
          <w:tcPr>
            <w:tcW w:w="1892" w:type="dxa"/>
            <w:vMerge/>
            <w:tcBorders>
              <w:left w:val="single" w:sz="18" w:space="0" w:color="auto"/>
            </w:tcBorders>
            <w:vAlign w:val="center"/>
          </w:tcPr>
          <w:p w14:paraId="17BCC23B" w14:textId="77777777" w:rsidR="00C61E02" w:rsidRPr="005A7CA0" w:rsidRDefault="00C61E02" w:rsidP="00AC0D98">
            <w:pPr>
              <w:jc w:val="center"/>
              <w:rPr>
                <w:rFonts w:ascii="Tahoma" w:hAnsi="Tahoma" w:cs="Tahoma"/>
              </w:rPr>
            </w:pPr>
          </w:p>
        </w:tc>
        <w:tc>
          <w:tcPr>
            <w:tcW w:w="2694" w:type="dxa"/>
            <w:tcBorders>
              <w:left w:val="single" w:sz="4" w:space="0" w:color="auto"/>
              <w:bottom w:val="single" w:sz="4" w:space="0" w:color="auto"/>
              <w:right w:val="single" w:sz="4" w:space="0" w:color="auto"/>
            </w:tcBorders>
            <w:vAlign w:val="center"/>
          </w:tcPr>
          <w:p w14:paraId="3F74122C" w14:textId="77777777" w:rsidR="00C61E02" w:rsidRPr="0093730D" w:rsidRDefault="00C61E02" w:rsidP="00136F59">
            <w:pPr>
              <w:jc w:val="center"/>
              <w:rPr>
                <w:rFonts w:ascii="Tahoma" w:hAnsi="Tahoma" w:cs="Tahoma"/>
                <w:sz w:val="18"/>
              </w:rPr>
            </w:pPr>
            <w:r w:rsidRPr="0093730D">
              <w:rPr>
                <w:rFonts w:ascii="Tahoma" w:hAnsi="Tahoma" w:cs="Tahoma"/>
                <w:sz w:val="18"/>
              </w:rPr>
              <w:t>Opłata abonamentowa</w:t>
            </w:r>
          </w:p>
        </w:tc>
        <w:tc>
          <w:tcPr>
            <w:tcW w:w="1275" w:type="dxa"/>
            <w:tcBorders>
              <w:left w:val="single" w:sz="4" w:space="0" w:color="auto"/>
              <w:bottom w:val="single" w:sz="4" w:space="0" w:color="auto"/>
              <w:right w:val="single" w:sz="4" w:space="0" w:color="auto"/>
            </w:tcBorders>
            <w:vAlign w:val="center"/>
          </w:tcPr>
          <w:p w14:paraId="62E9F96D" w14:textId="77777777" w:rsidR="00C61E02" w:rsidRPr="0093730D" w:rsidRDefault="00C61E02" w:rsidP="00416104">
            <w:pPr>
              <w:jc w:val="center"/>
              <w:rPr>
                <w:rFonts w:ascii="Tahoma" w:hAnsi="Tahoma" w:cs="Tahoma"/>
                <w:sz w:val="18"/>
              </w:rPr>
            </w:pPr>
            <w:r w:rsidRPr="0093730D">
              <w:rPr>
                <w:rFonts w:ascii="Tahoma" w:hAnsi="Tahoma" w:cs="Tahoma"/>
                <w:sz w:val="18"/>
              </w:rPr>
              <w:t>zł/m-c</w:t>
            </w:r>
          </w:p>
        </w:tc>
        <w:tc>
          <w:tcPr>
            <w:tcW w:w="993" w:type="dxa"/>
            <w:tcBorders>
              <w:left w:val="single" w:sz="4" w:space="0" w:color="auto"/>
              <w:bottom w:val="single" w:sz="4" w:space="0" w:color="auto"/>
              <w:right w:val="single" w:sz="4" w:space="0" w:color="auto"/>
            </w:tcBorders>
            <w:vAlign w:val="center"/>
          </w:tcPr>
          <w:p w14:paraId="4512A376" w14:textId="77777777" w:rsidR="00C61E02" w:rsidRPr="0093730D" w:rsidRDefault="00C61E02" w:rsidP="00416104">
            <w:pPr>
              <w:jc w:val="cente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7715D00A" w14:textId="77777777" w:rsidR="00C61E02" w:rsidRPr="0093730D" w:rsidRDefault="00B87886" w:rsidP="00416104">
            <w:pPr>
              <w:jc w:val="center"/>
              <w:rPr>
                <w:rFonts w:ascii="Tahoma" w:hAnsi="Tahoma" w:cs="Tahoma"/>
                <w:sz w:val="18"/>
              </w:rPr>
            </w:pPr>
            <w:r w:rsidRPr="0093730D">
              <w:rPr>
                <w:rFonts w:ascii="Tahoma" w:hAnsi="Tahoma" w:cs="Tahoma"/>
                <w:sz w:val="18"/>
              </w:rPr>
              <w:t>12</w:t>
            </w:r>
            <w:r w:rsidR="00136F59" w:rsidRPr="0093730D">
              <w:rPr>
                <w:rFonts w:ascii="Tahoma" w:hAnsi="Tahoma" w:cs="Tahoma"/>
                <w:sz w:val="18"/>
              </w:rPr>
              <w:t xml:space="preserve"> m-cy</w:t>
            </w:r>
          </w:p>
        </w:tc>
        <w:tc>
          <w:tcPr>
            <w:tcW w:w="1180" w:type="dxa"/>
            <w:tcBorders>
              <w:left w:val="single" w:sz="4" w:space="0" w:color="auto"/>
              <w:bottom w:val="single" w:sz="4" w:space="0" w:color="auto"/>
              <w:right w:val="single" w:sz="18" w:space="0" w:color="auto"/>
            </w:tcBorders>
            <w:vAlign w:val="center"/>
          </w:tcPr>
          <w:p w14:paraId="1ADAF83C" w14:textId="77777777" w:rsidR="00C61E02" w:rsidRPr="005A7CA0" w:rsidRDefault="00C61E02" w:rsidP="00416104">
            <w:pPr>
              <w:jc w:val="center"/>
              <w:rPr>
                <w:rFonts w:ascii="Tahoma" w:hAnsi="Tahoma" w:cs="Tahoma"/>
              </w:rPr>
            </w:pPr>
          </w:p>
        </w:tc>
      </w:tr>
      <w:tr w:rsidR="00C61E02" w:rsidRPr="00416104" w14:paraId="1EE45F11" w14:textId="77777777" w:rsidTr="00C61E02">
        <w:trPr>
          <w:trHeight w:val="199"/>
          <w:jc w:val="center"/>
        </w:trPr>
        <w:tc>
          <w:tcPr>
            <w:tcW w:w="1892" w:type="dxa"/>
            <w:vMerge/>
            <w:tcBorders>
              <w:left w:val="single" w:sz="18" w:space="0" w:color="auto"/>
              <w:bottom w:val="single" w:sz="18" w:space="0" w:color="auto"/>
            </w:tcBorders>
            <w:vAlign w:val="center"/>
          </w:tcPr>
          <w:p w14:paraId="748AAE56" w14:textId="77777777" w:rsidR="00C61E02" w:rsidRPr="005A7CA0" w:rsidRDefault="00C61E02" w:rsidP="00AC0D98">
            <w:pPr>
              <w:jc w:val="center"/>
              <w:rPr>
                <w:rFonts w:ascii="Tahoma" w:hAnsi="Tahoma" w:cs="Tahoma"/>
              </w:rPr>
            </w:pPr>
          </w:p>
        </w:tc>
        <w:tc>
          <w:tcPr>
            <w:tcW w:w="2694" w:type="dxa"/>
            <w:tcBorders>
              <w:left w:val="single" w:sz="4" w:space="0" w:color="auto"/>
              <w:bottom w:val="single" w:sz="18" w:space="0" w:color="auto"/>
              <w:right w:val="single" w:sz="4" w:space="0" w:color="auto"/>
            </w:tcBorders>
            <w:vAlign w:val="center"/>
          </w:tcPr>
          <w:p w14:paraId="074F0AEA" w14:textId="77777777" w:rsidR="00C61E02" w:rsidRPr="0093730D" w:rsidRDefault="00C61E02" w:rsidP="00136F59">
            <w:pPr>
              <w:jc w:val="center"/>
              <w:rPr>
                <w:rFonts w:ascii="Tahoma" w:hAnsi="Tahoma" w:cs="Tahoma"/>
                <w:sz w:val="18"/>
              </w:rPr>
            </w:pPr>
            <w:r w:rsidRPr="0093730D">
              <w:rPr>
                <w:rFonts w:ascii="Tahoma" w:hAnsi="Tahoma" w:cs="Tahoma"/>
                <w:sz w:val="18"/>
              </w:rPr>
              <w:t>Inne …………………</w:t>
            </w:r>
          </w:p>
        </w:tc>
        <w:tc>
          <w:tcPr>
            <w:tcW w:w="1275" w:type="dxa"/>
            <w:tcBorders>
              <w:left w:val="single" w:sz="4" w:space="0" w:color="auto"/>
              <w:bottom w:val="single" w:sz="18" w:space="0" w:color="auto"/>
              <w:right w:val="single" w:sz="4" w:space="0" w:color="auto"/>
            </w:tcBorders>
            <w:vAlign w:val="center"/>
          </w:tcPr>
          <w:p w14:paraId="7E62553F" w14:textId="77777777" w:rsidR="00C61E02" w:rsidRPr="0093730D" w:rsidRDefault="00C61E02" w:rsidP="00416104">
            <w:pPr>
              <w:jc w:val="center"/>
              <w:rPr>
                <w:rFonts w:ascii="Tahoma" w:hAnsi="Tahoma" w:cs="Tahoma"/>
                <w:sz w:val="18"/>
              </w:rPr>
            </w:pPr>
          </w:p>
        </w:tc>
        <w:tc>
          <w:tcPr>
            <w:tcW w:w="993" w:type="dxa"/>
            <w:tcBorders>
              <w:left w:val="single" w:sz="4" w:space="0" w:color="auto"/>
              <w:bottom w:val="single" w:sz="18" w:space="0" w:color="auto"/>
              <w:right w:val="single" w:sz="4" w:space="0" w:color="auto"/>
            </w:tcBorders>
            <w:vAlign w:val="center"/>
          </w:tcPr>
          <w:p w14:paraId="1D6D5277" w14:textId="77777777" w:rsidR="00C61E02" w:rsidRPr="0093730D" w:rsidRDefault="00C61E02" w:rsidP="00416104">
            <w:pPr>
              <w:jc w:val="center"/>
              <w:rPr>
                <w:rFonts w:ascii="Tahoma" w:hAnsi="Tahoma" w:cs="Tahoma"/>
                <w:sz w:val="18"/>
              </w:rPr>
            </w:pPr>
          </w:p>
        </w:tc>
        <w:tc>
          <w:tcPr>
            <w:tcW w:w="1134" w:type="dxa"/>
            <w:tcBorders>
              <w:left w:val="single" w:sz="4" w:space="0" w:color="auto"/>
              <w:bottom w:val="single" w:sz="18" w:space="0" w:color="auto"/>
              <w:right w:val="single" w:sz="4" w:space="0" w:color="auto"/>
            </w:tcBorders>
            <w:vAlign w:val="center"/>
          </w:tcPr>
          <w:p w14:paraId="06016D62" w14:textId="77777777" w:rsidR="00C61E02" w:rsidRPr="0093730D" w:rsidRDefault="00C61E02" w:rsidP="00416104">
            <w:pPr>
              <w:jc w:val="center"/>
              <w:rPr>
                <w:rFonts w:ascii="Tahoma" w:hAnsi="Tahoma" w:cs="Tahoma"/>
                <w:sz w:val="18"/>
              </w:rPr>
            </w:pPr>
          </w:p>
        </w:tc>
        <w:tc>
          <w:tcPr>
            <w:tcW w:w="1180" w:type="dxa"/>
            <w:tcBorders>
              <w:left w:val="single" w:sz="4" w:space="0" w:color="auto"/>
              <w:bottom w:val="single" w:sz="18" w:space="0" w:color="auto"/>
              <w:right w:val="single" w:sz="18" w:space="0" w:color="auto"/>
            </w:tcBorders>
            <w:vAlign w:val="center"/>
          </w:tcPr>
          <w:p w14:paraId="7FCE0D62" w14:textId="77777777" w:rsidR="00C61E02" w:rsidRPr="005A7CA0" w:rsidRDefault="00C61E02" w:rsidP="00416104">
            <w:pPr>
              <w:jc w:val="center"/>
              <w:rPr>
                <w:rFonts w:ascii="Tahoma" w:hAnsi="Tahoma" w:cs="Tahoma"/>
              </w:rPr>
            </w:pPr>
          </w:p>
        </w:tc>
      </w:tr>
      <w:tr w:rsidR="00470C52" w:rsidRPr="00416104" w14:paraId="68405C0D" w14:textId="77777777" w:rsidTr="0009685A">
        <w:trPr>
          <w:trHeight w:val="195"/>
          <w:jc w:val="center"/>
        </w:trPr>
        <w:tc>
          <w:tcPr>
            <w:tcW w:w="1892" w:type="dxa"/>
            <w:vMerge w:val="restart"/>
            <w:tcBorders>
              <w:top w:val="single" w:sz="18" w:space="0" w:color="auto"/>
              <w:left w:val="single" w:sz="18" w:space="0" w:color="auto"/>
            </w:tcBorders>
            <w:vAlign w:val="center"/>
          </w:tcPr>
          <w:p w14:paraId="3A1FC965" w14:textId="77777777" w:rsidR="00470C52" w:rsidRPr="005A7CA0" w:rsidRDefault="00470C52" w:rsidP="00561446">
            <w:pPr>
              <w:jc w:val="center"/>
              <w:rPr>
                <w:rFonts w:ascii="Tahoma" w:hAnsi="Tahoma" w:cs="Tahoma"/>
              </w:rPr>
            </w:pPr>
            <w:r w:rsidRPr="005A7CA0">
              <w:rPr>
                <w:rFonts w:ascii="Tahoma" w:hAnsi="Tahoma" w:cs="Tahoma"/>
              </w:rPr>
              <w:t>G11</w:t>
            </w:r>
          </w:p>
          <w:p w14:paraId="707E06B3" w14:textId="77777777" w:rsidR="00470C52" w:rsidRPr="005A7CA0" w:rsidRDefault="00470C52" w:rsidP="0009685A">
            <w:pPr>
              <w:jc w:val="center"/>
              <w:rPr>
                <w:rFonts w:ascii="Tahoma" w:hAnsi="Tahoma" w:cs="Tahoma"/>
              </w:rPr>
            </w:pPr>
            <w:r w:rsidRPr="005A7CA0">
              <w:rPr>
                <w:rFonts w:ascii="Tahoma" w:hAnsi="Tahoma" w:cs="Tahoma"/>
              </w:rPr>
              <w:t xml:space="preserve">os. Zgody 17 m </w:t>
            </w:r>
            <w:r>
              <w:rPr>
                <w:rFonts w:ascii="Tahoma" w:hAnsi="Tahoma" w:cs="Tahoma"/>
              </w:rPr>
              <w:t>31</w:t>
            </w:r>
          </w:p>
        </w:tc>
        <w:tc>
          <w:tcPr>
            <w:tcW w:w="2694" w:type="dxa"/>
            <w:tcBorders>
              <w:top w:val="single" w:sz="18" w:space="0" w:color="auto"/>
              <w:left w:val="single" w:sz="4" w:space="0" w:color="auto"/>
              <w:bottom w:val="single" w:sz="4" w:space="0" w:color="auto"/>
              <w:right w:val="single" w:sz="4" w:space="0" w:color="auto"/>
            </w:tcBorders>
            <w:vAlign w:val="center"/>
          </w:tcPr>
          <w:p w14:paraId="2DD3E728" w14:textId="77777777" w:rsidR="00470C52" w:rsidRPr="0093730D" w:rsidRDefault="00C61E02" w:rsidP="00136F59">
            <w:pPr>
              <w:jc w:val="center"/>
              <w:rPr>
                <w:rFonts w:ascii="Tahoma" w:hAnsi="Tahoma" w:cs="Tahoma"/>
                <w:sz w:val="18"/>
              </w:rPr>
            </w:pPr>
            <w:r w:rsidRPr="0093730D">
              <w:rPr>
                <w:rFonts w:ascii="Tahoma" w:hAnsi="Tahoma" w:cs="Tahoma"/>
                <w:sz w:val="18"/>
              </w:rPr>
              <w:t>Cena za energię elektryczną czynną całodobową</w:t>
            </w:r>
          </w:p>
        </w:tc>
        <w:tc>
          <w:tcPr>
            <w:tcW w:w="1275" w:type="dxa"/>
            <w:tcBorders>
              <w:top w:val="single" w:sz="18" w:space="0" w:color="auto"/>
              <w:left w:val="single" w:sz="4" w:space="0" w:color="auto"/>
              <w:bottom w:val="single" w:sz="4" w:space="0" w:color="auto"/>
              <w:right w:val="single" w:sz="4" w:space="0" w:color="auto"/>
            </w:tcBorders>
            <w:vAlign w:val="center"/>
          </w:tcPr>
          <w:p w14:paraId="3557B330" w14:textId="77777777" w:rsidR="00470C52" w:rsidRPr="0093730D" w:rsidRDefault="00470C52" w:rsidP="00561446">
            <w:pPr>
              <w:jc w:val="center"/>
              <w:rPr>
                <w:rFonts w:ascii="Tahoma" w:hAnsi="Tahoma" w:cs="Tahoma"/>
                <w:sz w:val="18"/>
              </w:rPr>
            </w:pPr>
            <w:r w:rsidRPr="0093730D">
              <w:rPr>
                <w:rFonts w:ascii="Tahoma" w:hAnsi="Tahoma" w:cs="Tahoma"/>
                <w:bCs/>
                <w:iCs/>
                <w:sz w:val="18"/>
              </w:rPr>
              <w:t>[zł/kWh]</w:t>
            </w:r>
          </w:p>
        </w:tc>
        <w:tc>
          <w:tcPr>
            <w:tcW w:w="993" w:type="dxa"/>
            <w:tcBorders>
              <w:top w:val="single" w:sz="18" w:space="0" w:color="auto"/>
              <w:left w:val="single" w:sz="4" w:space="0" w:color="auto"/>
              <w:bottom w:val="single" w:sz="4" w:space="0" w:color="auto"/>
              <w:right w:val="single" w:sz="4" w:space="0" w:color="auto"/>
            </w:tcBorders>
            <w:vAlign w:val="center"/>
          </w:tcPr>
          <w:p w14:paraId="0082011F" w14:textId="77777777" w:rsidR="00470C52" w:rsidRPr="0093730D" w:rsidRDefault="00470C52" w:rsidP="00561446">
            <w:pPr>
              <w:jc w:val="center"/>
              <w:rPr>
                <w:rFonts w:ascii="Tahoma" w:hAnsi="Tahoma" w:cs="Tahoma"/>
                <w:sz w:val="18"/>
              </w:rPr>
            </w:pPr>
          </w:p>
        </w:tc>
        <w:tc>
          <w:tcPr>
            <w:tcW w:w="1134" w:type="dxa"/>
            <w:tcBorders>
              <w:top w:val="single" w:sz="18" w:space="0" w:color="auto"/>
              <w:left w:val="single" w:sz="4" w:space="0" w:color="auto"/>
              <w:bottom w:val="single" w:sz="4" w:space="0" w:color="auto"/>
              <w:right w:val="single" w:sz="4" w:space="0" w:color="auto"/>
            </w:tcBorders>
            <w:vAlign w:val="center"/>
          </w:tcPr>
          <w:p w14:paraId="1671BD15" w14:textId="54E7A702" w:rsidR="00470C52" w:rsidRPr="0093730D" w:rsidRDefault="00EA7D87" w:rsidP="00561446">
            <w:pPr>
              <w:jc w:val="center"/>
              <w:rPr>
                <w:rFonts w:ascii="Tahoma" w:hAnsi="Tahoma" w:cs="Tahoma"/>
                <w:sz w:val="18"/>
              </w:rPr>
            </w:pPr>
            <w:r>
              <w:rPr>
                <w:rFonts w:ascii="Tahoma" w:hAnsi="Tahoma" w:cs="Tahoma"/>
                <w:sz w:val="18"/>
              </w:rPr>
              <w:t>4</w:t>
            </w:r>
            <w:r w:rsidR="00470C52" w:rsidRPr="0093730D">
              <w:rPr>
                <w:rFonts w:ascii="Tahoma" w:hAnsi="Tahoma" w:cs="Tahoma"/>
                <w:sz w:val="18"/>
              </w:rPr>
              <w:t>00 kWh</w:t>
            </w:r>
          </w:p>
        </w:tc>
        <w:tc>
          <w:tcPr>
            <w:tcW w:w="1180" w:type="dxa"/>
            <w:tcBorders>
              <w:top w:val="single" w:sz="18" w:space="0" w:color="auto"/>
              <w:left w:val="single" w:sz="4" w:space="0" w:color="auto"/>
              <w:bottom w:val="single" w:sz="4" w:space="0" w:color="auto"/>
              <w:right w:val="single" w:sz="18" w:space="0" w:color="auto"/>
            </w:tcBorders>
            <w:vAlign w:val="center"/>
          </w:tcPr>
          <w:p w14:paraId="246F98A9" w14:textId="77777777" w:rsidR="00470C52" w:rsidRPr="005A7CA0" w:rsidRDefault="00470C52" w:rsidP="00561446">
            <w:pPr>
              <w:jc w:val="center"/>
              <w:rPr>
                <w:rFonts w:ascii="Tahoma" w:hAnsi="Tahoma" w:cs="Tahoma"/>
              </w:rPr>
            </w:pPr>
          </w:p>
        </w:tc>
      </w:tr>
      <w:tr w:rsidR="00470C52" w:rsidRPr="00416104" w14:paraId="31429ECC" w14:textId="77777777" w:rsidTr="0009685A">
        <w:trPr>
          <w:trHeight w:val="195"/>
          <w:jc w:val="center"/>
        </w:trPr>
        <w:tc>
          <w:tcPr>
            <w:tcW w:w="1892" w:type="dxa"/>
            <w:vMerge/>
            <w:tcBorders>
              <w:left w:val="single" w:sz="18" w:space="0" w:color="auto"/>
            </w:tcBorders>
            <w:vAlign w:val="center"/>
          </w:tcPr>
          <w:p w14:paraId="08186051" w14:textId="77777777" w:rsidR="00470C52" w:rsidRPr="005A7CA0" w:rsidRDefault="00470C52" w:rsidP="00561446">
            <w:pPr>
              <w:jc w:val="center"/>
              <w:rPr>
                <w:rFonts w:ascii="Tahoma" w:hAnsi="Tahoma" w:cs="Tahoma"/>
              </w:rPr>
            </w:pPr>
          </w:p>
        </w:tc>
        <w:tc>
          <w:tcPr>
            <w:tcW w:w="2694" w:type="dxa"/>
            <w:tcBorders>
              <w:left w:val="single" w:sz="4" w:space="0" w:color="auto"/>
              <w:bottom w:val="single" w:sz="4" w:space="0" w:color="auto"/>
              <w:right w:val="single" w:sz="4" w:space="0" w:color="auto"/>
            </w:tcBorders>
            <w:vAlign w:val="center"/>
          </w:tcPr>
          <w:p w14:paraId="2A33A957" w14:textId="77777777" w:rsidR="00470C52" w:rsidRPr="0093730D" w:rsidRDefault="00C61E02" w:rsidP="00136F59">
            <w:pPr>
              <w:jc w:val="center"/>
              <w:rPr>
                <w:rFonts w:ascii="Tahoma" w:hAnsi="Tahoma" w:cs="Tahoma"/>
                <w:sz w:val="18"/>
              </w:rPr>
            </w:pPr>
            <w:r w:rsidRPr="0093730D">
              <w:rPr>
                <w:rFonts w:ascii="Tahoma" w:hAnsi="Tahoma" w:cs="Tahoma"/>
                <w:sz w:val="18"/>
              </w:rPr>
              <w:t>Opłata abonamentowa</w:t>
            </w:r>
          </w:p>
        </w:tc>
        <w:tc>
          <w:tcPr>
            <w:tcW w:w="1275" w:type="dxa"/>
            <w:tcBorders>
              <w:left w:val="single" w:sz="4" w:space="0" w:color="auto"/>
              <w:bottom w:val="single" w:sz="4" w:space="0" w:color="auto"/>
              <w:right w:val="single" w:sz="4" w:space="0" w:color="auto"/>
            </w:tcBorders>
            <w:vAlign w:val="center"/>
          </w:tcPr>
          <w:p w14:paraId="1AF44500" w14:textId="77777777" w:rsidR="00470C52" w:rsidRPr="0093730D" w:rsidRDefault="00AC0D98" w:rsidP="00561446">
            <w:pPr>
              <w:jc w:val="center"/>
              <w:rPr>
                <w:rFonts w:ascii="Tahoma" w:hAnsi="Tahoma" w:cs="Tahoma"/>
                <w:sz w:val="18"/>
              </w:rPr>
            </w:pPr>
            <w:r w:rsidRPr="0093730D">
              <w:rPr>
                <w:rFonts w:ascii="Tahoma" w:hAnsi="Tahoma" w:cs="Tahoma"/>
                <w:sz w:val="18"/>
              </w:rPr>
              <w:t>zł</w:t>
            </w:r>
            <w:r w:rsidR="00470C52" w:rsidRPr="0093730D">
              <w:rPr>
                <w:rFonts w:ascii="Tahoma" w:hAnsi="Tahoma" w:cs="Tahoma"/>
                <w:sz w:val="18"/>
              </w:rPr>
              <w:t>/m-c</w:t>
            </w:r>
          </w:p>
        </w:tc>
        <w:tc>
          <w:tcPr>
            <w:tcW w:w="993" w:type="dxa"/>
            <w:tcBorders>
              <w:left w:val="single" w:sz="4" w:space="0" w:color="auto"/>
              <w:bottom w:val="single" w:sz="4" w:space="0" w:color="auto"/>
              <w:right w:val="single" w:sz="4" w:space="0" w:color="auto"/>
            </w:tcBorders>
            <w:vAlign w:val="center"/>
          </w:tcPr>
          <w:p w14:paraId="2807D509" w14:textId="77777777" w:rsidR="00470C52" w:rsidRPr="0093730D" w:rsidRDefault="00470C52" w:rsidP="00561446">
            <w:pPr>
              <w:jc w:val="cente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4F849169" w14:textId="77777777" w:rsidR="00470C52" w:rsidRPr="0093730D" w:rsidRDefault="00B87886" w:rsidP="00561446">
            <w:pPr>
              <w:jc w:val="center"/>
              <w:rPr>
                <w:rFonts w:ascii="Tahoma" w:hAnsi="Tahoma" w:cs="Tahoma"/>
                <w:sz w:val="18"/>
              </w:rPr>
            </w:pPr>
            <w:r w:rsidRPr="0093730D">
              <w:rPr>
                <w:rFonts w:ascii="Tahoma" w:hAnsi="Tahoma" w:cs="Tahoma"/>
                <w:sz w:val="18"/>
              </w:rPr>
              <w:t>12</w:t>
            </w:r>
            <w:r w:rsidR="00470C52" w:rsidRPr="0093730D">
              <w:rPr>
                <w:rFonts w:ascii="Tahoma" w:hAnsi="Tahoma" w:cs="Tahoma"/>
                <w:sz w:val="18"/>
              </w:rPr>
              <w:t xml:space="preserve"> m-cy</w:t>
            </w:r>
          </w:p>
        </w:tc>
        <w:tc>
          <w:tcPr>
            <w:tcW w:w="1180" w:type="dxa"/>
            <w:tcBorders>
              <w:left w:val="single" w:sz="4" w:space="0" w:color="auto"/>
              <w:bottom w:val="single" w:sz="4" w:space="0" w:color="auto"/>
              <w:right w:val="single" w:sz="18" w:space="0" w:color="auto"/>
            </w:tcBorders>
            <w:vAlign w:val="center"/>
          </w:tcPr>
          <w:p w14:paraId="2BCB4C80" w14:textId="77777777" w:rsidR="00470C52" w:rsidRPr="005A7CA0" w:rsidRDefault="00470C52" w:rsidP="00561446">
            <w:pPr>
              <w:jc w:val="center"/>
              <w:rPr>
                <w:rFonts w:ascii="Tahoma" w:hAnsi="Tahoma" w:cs="Tahoma"/>
              </w:rPr>
            </w:pPr>
          </w:p>
        </w:tc>
      </w:tr>
      <w:tr w:rsidR="00470C52" w:rsidRPr="00416104" w14:paraId="4B5CEF20" w14:textId="77777777" w:rsidTr="009903D7">
        <w:trPr>
          <w:trHeight w:val="295"/>
          <w:jc w:val="center"/>
        </w:trPr>
        <w:tc>
          <w:tcPr>
            <w:tcW w:w="1892" w:type="dxa"/>
            <w:vMerge/>
            <w:tcBorders>
              <w:left w:val="single" w:sz="18" w:space="0" w:color="auto"/>
            </w:tcBorders>
            <w:vAlign w:val="center"/>
          </w:tcPr>
          <w:p w14:paraId="63D2B8D8" w14:textId="77777777" w:rsidR="00470C52" w:rsidRPr="005A7CA0" w:rsidRDefault="00470C52" w:rsidP="00561446">
            <w:pPr>
              <w:jc w:val="center"/>
              <w:rPr>
                <w:rFonts w:ascii="Tahoma" w:hAnsi="Tahoma" w:cs="Tahoma"/>
              </w:rPr>
            </w:pPr>
          </w:p>
        </w:tc>
        <w:tc>
          <w:tcPr>
            <w:tcW w:w="2694" w:type="dxa"/>
            <w:tcBorders>
              <w:left w:val="single" w:sz="4" w:space="0" w:color="auto"/>
              <w:bottom w:val="single" w:sz="4" w:space="0" w:color="auto"/>
              <w:right w:val="single" w:sz="4" w:space="0" w:color="auto"/>
            </w:tcBorders>
            <w:vAlign w:val="center"/>
          </w:tcPr>
          <w:p w14:paraId="260A3446" w14:textId="77777777" w:rsidR="00470C52" w:rsidRPr="0093730D" w:rsidRDefault="00470C52" w:rsidP="00561446">
            <w:pPr>
              <w:jc w:val="center"/>
              <w:rPr>
                <w:rFonts w:ascii="Tahoma" w:hAnsi="Tahoma" w:cs="Tahoma"/>
                <w:sz w:val="18"/>
              </w:rPr>
            </w:pPr>
            <w:r w:rsidRPr="0093730D">
              <w:rPr>
                <w:rFonts w:ascii="Tahoma" w:hAnsi="Tahoma" w:cs="Tahoma"/>
                <w:sz w:val="18"/>
              </w:rPr>
              <w:t>Inne …………………</w:t>
            </w:r>
          </w:p>
        </w:tc>
        <w:tc>
          <w:tcPr>
            <w:tcW w:w="1275" w:type="dxa"/>
            <w:tcBorders>
              <w:left w:val="single" w:sz="4" w:space="0" w:color="auto"/>
              <w:bottom w:val="single" w:sz="4" w:space="0" w:color="auto"/>
              <w:right w:val="single" w:sz="4" w:space="0" w:color="auto"/>
            </w:tcBorders>
            <w:vAlign w:val="center"/>
          </w:tcPr>
          <w:p w14:paraId="70843A4B" w14:textId="77777777" w:rsidR="00470C52" w:rsidRPr="0093730D" w:rsidRDefault="00470C52" w:rsidP="009903D7">
            <w:pPr>
              <w:rPr>
                <w:rFonts w:ascii="Tahoma" w:hAnsi="Tahoma" w:cs="Tahoma"/>
                <w:sz w:val="18"/>
              </w:rPr>
            </w:pPr>
          </w:p>
        </w:tc>
        <w:tc>
          <w:tcPr>
            <w:tcW w:w="993" w:type="dxa"/>
            <w:tcBorders>
              <w:left w:val="single" w:sz="4" w:space="0" w:color="auto"/>
              <w:bottom w:val="single" w:sz="4" w:space="0" w:color="auto"/>
              <w:right w:val="single" w:sz="4" w:space="0" w:color="auto"/>
            </w:tcBorders>
            <w:vAlign w:val="center"/>
          </w:tcPr>
          <w:p w14:paraId="1BBD396C" w14:textId="77777777" w:rsidR="00470C52" w:rsidRPr="0093730D" w:rsidRDefault="00470C52" w:rsidP="009903D7">
            <w:pP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4550A68C" w14:textId="77777777" w:rsidR="00470C52" w:rsidRPr="0093730D" w:rsidRDefault="00470C52" w:rsidP="00561446">
            <w:pPr>
              <w:jc w:val="center"/>
              <w:rPr>
                <w:rFonts w:ascii="Tahoma" w:hAnsi="Tahoma" w:cs="Tahoma"/>
                <w:sz w:val="18"/>
              </w:rPr>
            </w:pPr>
          </w:p>
        </w:tc>
        <w:tc>
          <w:tcPr>
            <w:tcW w:w="1180" w:type="dxa"/>
            <w:tcBorders>
              <w:left w:val="single" w:sz="4" w:space="0" w:color="auto"/>
              <w:bottom w:val="single" w:sz="4" w:space="0" w:color="auto"/>
              <w:right w:val="single" w:sz="18" w:space="0" w:color="auto"/>
            </w:tcBorders>
            <w:vAlign w:val="center"/>
          </w:tcPr>
          <w:p w14:paraId="4212192F" w14:textId="77777777" w:rsidR="00470C52" w:rsidRPr="005A7CA0" w:rsidRDefault="00470C52" w:rsidP="009903D7">
            <w:pPr>
              <w:rPr>
                <w:rFonts w:ascii="Tahoma" w:hAnsi="Tahoma" w:cs="Tahoma"/>
              </w:rPr>
            </w:pPr>
          </w:p>
        </w:tc>
      </w:tr>
      <w:tr w:rsidR="00470C52" w:rsidRPr="00416104" w14:paraId="2709D15B" w14:textId="77777777" w:rsidTr="0009685A">
        <w:trPr>
          <w:trHeight w:val="70"/>
          <w:jc w:val="center"/>
        </w:trPr>
        <w:tc>
          <w:tcPr>
            <w:tcW w:w="1892" w:type="dxa"/>
            <w:vMerge w:val="restart"/>
            <w:tcBorders>
              <w:top w:val="single" w:sz="18" w:space="0" w:color="auto"/>
              <w:left w:val="single" w:sz="18" w:space="0" w:color="auto"/>
            </w:tcBorders>
            <w:vAlign w:val="center"/>
          </w:tcPr>
          <w:p w14:paraId="474E6A4D" w14:textId="77777777" w:rsidR="00470C52" w:rsidRPr="005A7CA0" w:rsidRDefault="00470C52" w:rsidP="00EC2A0C">
            <w:pPr>
              <w:jc w:val="center"/>
              <w:rPr>
                <w:rFonts w:ascii="Tahoma" w:hAnsi="Tahoma" w:cs="Tahoma"/>
              </w:rPr>
            </w:pPr>
            <w:r w:rsidRPr="005A7CA0">
              <w:rPr>
                <w:rFonts w:ascii="Tahoma" w:hAnsi="Tahoma" w:cs="Tahoma"/>
              </w:rPr>
              <w:t>C21</w:t>
            </w:r>
          </w:p>
          <w:p w14:paraId="2650F759" w14:textId="77777777" w:rsidR="00470C52" w:rsidRPr="005A7CA0" w:rsidRDefault="00470C52" w:rsidP="00EC2A0C">
            <w:pPr>
              <w:jc w:val="center"/>
              <w:rPr>
                <w:rFonts w:ascii="Tahoma" w:hAnsi="Tahoma" w:cs="Tahoma"/>
              </w:rPr>
            </w:pPr>
            <w:r w:rsidRPr="005A7CA0">
              <w:rPr>
                <w:rFonts w:ascii="Tahoma" w:hAnsi="Tahoma" w:cs="Tahoma"/>
              </w:rPr>
              <w:t>os. Zgody 18</w:t>
            </w:r>
          </w:p>
        </w:tc>
        <w:tc>
          <w:tcPr>
            <w:tcW w:w="2694" w:type="dxa"/>
            <w:tcBorders>
              <w:top w:val="single" w:sz="18" w:space="0" w:color="auto"/>
              <w:left w:val="single" w:sz="4" w:space="0" w:color="auto"/>
              <w:bottom w:val="single" w:sz="4" w:space="0" w:color="auto"/>
              <w:right w:val="single" w:sz="4" w:space="0" w:color="auto"/>
            </w:tcBorders>
            <w:vAlign w:val="center"/>
          </w:tcPr>
          <w:p w14:paraId="0B2DCFFA" w14:textId="77777777" w:rsidR="00470C52" w:rsidRPr="0093730D" w:rsidRDefault="00470C52" w:rsidP="00416104">
            <w:pPr>
              <w:jc w:val="center"/>
              <w:rPr>
                <w:rFonts w:ascii="Tahoma" w:hAnsi="Tahoma" w:cs="Tahoma"/>
                <w:sz w:val="18"/>
              </w:rPr>
            </w:pPr>
            <w:r w:rsidRPr="0093730D">
              <w:rPr>
                <w:rFonts w:ascii="Tahoma" w:hAnsi="Tahoma" w:cs="Tahoma"/>
                <w:sz w:val="18"/>
              </w:rPr>
              <w:t>Cena za energię elektryczną czynną całodobową</w:t>
            </w:r>
          </w:p>
        </w:tc>
        <w:tc>
          <w:tcPr>
            <w:tcW w:w="1275" w:type="dxa"/>
            <w:tcBorders>
              <w:top w:val="single" w:sz="18" w:space="0" w:color="auto"/>
              <w:left w:val="single" w:sz="4" w:space="0" w:color="auto"/>
              <w:bottom w:val="single" w:sz="4" w:space="0" w:color="auto"/>
              <w:right w:val="single" w:sz="4" w:space="0" w:color="auto"/>
            </w:tcBorders>
            <w:vAlign w:val="center"/>
          </w:tcPr>
          <w:p w14:paraId="77905799" w14:textId="77777777" w:rsidR="00470C52" w:rsidRPr="0093730D" w:rsidRDefault="00470C52" w:rsidP="00416104">
            <w:pPr>
              <w:jc w:val="center"/>
              <w:rPr>
                <w:rFonts w:ascii="Tahoma" w:hAnsi="Tahoma" w:cs="Tahoma"/>
                <w:sz w:val="18"/>
              </w:rPr>
            </w:pPr>
            <w:r w:rsidRPr="0093730D">
              <w:rPr>
                <w:rFonts w:ascii="Tahoma" w:hAnsi="Tahoma" w:cs="Tahoma"/>
                <w:bCs/>
                <w:iCs/>
                <w:sz w:val="18"/>
              </w:rPr>
              <w:t>[zł/kWh]</w:t>
            </w:r>
          </w:p>
        </w:tc>
        <w:tc>
          <w:tcPr>
            <w:tcW w:w="993" w:type="dxa"/>
            <w:tcBorders>
              <w:top w:val="single" w:sz="18" w:space="0" w:color="auto"/>
              <w:left w:val="single" w:sz="4" w:space="0" w:color="auto"/>
              <w:bottom w:val="single" w:sz="4" w:space="0" w:color="auto"/>
              <w:right w:val="single" w:sz="4" w:space="0" w:color="auto"/>
            </w:tcBorders>
            <w:vAlign w:val="center"/>
          </w:tcPr>
          <w:p w14:paraId="777D881B" w14:textId="77777777" w:rsidR="00470C52" w:rsidRPr="0093730D" w:rsidRDefault="00470C52" w:rsidP="00416104">
            <w:pPr>
              <w:jc w:val="center"/>
              <w:rPr>
                <w:rFonts w:ascii="Tahoma" w:hAnsi="Tahoma" w:cs="Tahoma"/>
                <w:sz w:val="18"/>
              </w:rPr>
            </w:pPr>
          </w:p>
        </w:tc>
        <w:tc>
          <w:tcPr>
            <w:tcW w:w="1134" w:type="dxa"/>
            <w:tcBorders>
              <w:top w:val="single" w:sz="18" w:space="0" w:color="auto"/>
              <w:left w:val="single" w:sz="4" w:space="0" w:color="auto"/>
              <w:bottom w:val="single" w:sz="4" w:space="0" w:color="auto"/>
              <w:right w:val="single" w:sz="4" w:space="0" w:color="auto"/>
            </w:tcBorders>
            <w:vAlign w:val="center"/>
          </w:tcPr>
          <w:p w14:paraId="25DB7A02" w14:textId="73809446" w:rsidR="00470C52" w:rsidRPr="0093730D" w:rsidRDefault="00EA7D87" w:rsidP="00416104">
            <w:pPr>
              <w:jc w:val="center"/>
              <w:rPr>
                <w:rFonts w:ascii="Tahoma" w:hAnsi="Tahoma" w:cs="Tahoma"/>
                <w:sz w:val="18"/>
              </w:rPr>
            </w:pPr>
            <w:r>
              <w:rPr>
                <w:rFonts w:ascii="Tahoma" w:hAnsi="Tahoma" w:cs="Tahoma"/>
                <w:sz w:val="18"/>
              </w:rPr>
              <w:t>9</w:t>
            </w:r>
            <w:r w:rsidR="00470C52" w:rsidRPr="0093730D">
              <w:rPr>
                <w:rFonts w:ascii="Tahoma" w:hAnsi="Tahoma" w:cs="Tahoma"/>
                <w:sz w:val="18"/>
              </w:rPr>
              <w:t>0 000 kWh</w:t>
            </w:r>
          </w:p>
        </w:tc>
        <w:tc>
          <w:tcPr>
            <w:tcW w:w="1180" w:type="dxa"/>
            <w:tcBorders>
              <w:top w:val="single" w:sz="18" w:space="0" w:color="auto"/>
              <w:left w:val="single" w:sz="4" w:space="0" w:color="auto"/>
              <w:bottom w:val="single" w:sz="4" w:space="0" w:color="auto"/>
              <w:right w:val="single" w:sz="18" w:space="0" w:color="auto"/>
            </w:tcBorders>
            <w:vAlign w:val="center"/>
          </w:tcPr>
          <w:p w14:paraId="6FE45E7D" w14:textId="77777777" w:rsidR="00470C52" w:rsidRPr="005A7CA0" w:rsidRDefault="00470C52" w:rsidP="00416104">
            <w:pPr>
              <w:jc w:val="center"/>
              <w:rPr>
                <w:rFonts w:ascii="Tahoma" w:hAnsi="Tahoma" w:cs="Tahoma"/>
              </w:rPr>
            </w:pPr>
          </w:p>
        </w:tc>
      </w:tr>
      <w:tr w:rsidR="00470C52" w:rsidRPr="00416104" w14:paraId="63BF0E47" w14:textId="77777777" w:rsidTr="0009685A">
        <w:trPr>
          <w:trHeight w:val="70"/>
          <w:jc w:val="center"/>
        </w:trPr>
        <w:tc>
          <w:tcPr>
            <w:tcW w:w="1892" w:type="dxa"/>
            <w:vMerge/>
            <w:tcBorders>
              <w:left w:val="single" w:sz="18" w:space="0" w:color="auto"/>
            </w:tcBorders>
            <w:vAlign w:val="center"/>
          </w:tcPr>
          <w:p w14:paraId="3EB151EC" w14:textId="77777777" w:rsidR="00470C52" w:rsidRPr="005A7CA0" w:rsidRDefault="00470C52" w:rsidP="00EC2A0C">
            <w:pPr>
              <w:jc w:val="center"/>
              <w:rPr>
                <w:rFonts w:ascii="Tahoma" w:hAnsi="Tahoma" w:cs="Tahoma"/>
              </w:rPr>
            </w:pPr>
          </w:p>
        </w:tc>
        <w:tc>
          <w:tcPr>
            <w:tcW w:w="2694" w:type="dxa"/>
            <w:tcBorders>
              <w:left w:val="single" w:sz="4" w:space="0" w:color="auto"/>
              <w:bottom w:val="single" w:sz="4" w:space="0" w:color="auto"/>
              <w:right w:val="single" w:sz="4" w:space="0" w:color="auto"/>
            </w:tcBorders>
            <w:vAlign w:val="center"/>
          </w:tcPr>
          <w:p w14:paraId="33A0979D" w14:textId="77777777" w:rsidR="00470C52" w:rsidRPr="0093730D" w:rsidRDefault="00470C52" w:rsidP="00416104">
            <w:pPr>
              <w:jc w:val="center"/>
              <w:rPr>
                <w:rFonts w:ascii="Tahoma" w:hAnsi="Tahoma" w:cs="Tahoma"/>
                <w:sz w:val="18"/>
              </w:rPr>
            </w:pPr>
            <w:r w:rsidRPr="0093730D">
              <w:rPr>
                <w:rFonts w:ascii="Tahoma" w:hAnsi="Tahoma" w:cs="Tahoma"/>
                <w:sz w:val="18"/>
              </w:rPr>
              <w:t>Opłata abonamentowa</w:t>
            </w:r>
          </w:p>
        </w:tc>
        <w:tc>
          <w:tcPr>
            <w:tcW w:w="1275" w:type="dxa"/>
            <w:tcBorders>
              <w:left w:val="single" w:sz="4" w:space="0" w:color="auto"/>
              <w:bottom w:val="single" w:sz="4" w:space="0" w:color="auto"/>
              <w:right w:val="single" w:sz="4" w:space="0" w:color="auto"/>
            </w:tcBorders>
            <w:vAlign w:val="center"/>
          </w:tcPr>
          <w:p w14:paraId="32E52373" w14:textId="77777777" w:rsidR="00470C52" w:rsidRPr="0093730D" w:rsidRDefault="00AC0D98" w:rsidP="00416104">
            <w:pPr>
              <w:jc w:val="center"/>
              <w:rPr>
                <w:rFonts w:ascii="Tahoma" w:hAnsi="Tahoma" w:cs="Tahoma"/>
                <w:sz w:val="18"/>
              </w:rPr>
            </w:pPr>
            <w:r w:rsidRPr="0093730D">
              <w:rPr>
                <w:rFonts w:ascii="Tahoma" w:hAnsi="Tahoma" w:cs="Tahoma"/>
                <w:sz w:val="18"/>
              </w:rPr>
              <w:t>zł</w:t>
            </w:r>
            <w:r w:rsidR="00470C52" w:rsidRPr="0093730D">
              <w:rPr>
                <w:rFonts w:ascii="Tahoma" w:hAnsi="Tahoma" w:cs="Tahoma"/>
                <w:sz w:val="18"/>
              </w:rPr>
              <w:t>/m-c</w:t>
            </w:r>
          </w:p>
        </w:tc>
        <w:tc>
          <w:tcPr>
            <w:tcW w:w="993" w:type="dxa"/>
            <w:tcBorders>
              <w:left w:val="single" w:sz="4" w:space="0" w:color="auto"/>
              <w:bottom w:val="single" w:sz="4" w:space="0" w:color="auto"/>
              <w:right w:val="single" w:sz="4" w:space="0" w:color="auto"/>
            </w:tcBorders>
            <w:vAlign w:val="center"/>
          </w:tcPr>
          <w:p w14:paraId="1B8DBC36" w14:textId="77777777" w:rsidR="00470C52" w:rsidRPr="0093730D" w:rsidRDefault="00470C52" w:rsidP="00416104">
            <w:pPr>
              <w:jc w:val="cente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277A1765" w14:textId="77777777" w:rsidR="00470C52" w:rsidRPr="0093730D" w:rsidRDefault="00B87886" w:rsidP="00416104">
            <w:pPr>
              <w:jc w:val="center"/>
              <w:rPr>
                <w:rFonts w:ascii="Tahoma" w:hAnsi="Tahoma" w:cs="Tahoma"/>
                <w:sz w:val="18"/>
              </w:rPr>
            </w:pPr>
            <w:r w:rsidRPr="0093730D">
              <w:rPr>
                <w:rFonts w:ascii="Tahoma" w:hAnsi="Tahoma" w:cs="Tahoma"/>
                <w:sz w:val="18"/>
              </w:rPr>
              <w:t>12</w:t>
            </w:r>
            <w:r w:rsidR="00470C52" w:rsidRPr="0093730D">
              <w:rPr>
                <w:rFonts w:ascii="Tahoma" w:hAnsi="Tahoma" w:cs="Tahoma"/>
                <w:sz w:val="18"/>
              </w:rPr>
              <w:t xml:space="preserve"> m-cy</w:t>
            </w:r>
          </w:p>
        </w:tc>
        <w:tc>
          <w:tcPr>
            <w:tcW w:w="1180" w:type="dxa"/>
            <w:tcBorders>
              <w:left w:val="single" w:sz="4" w:space="0" w:color="auto"/>
              <w:bottom w:val="single" w:sz="4" w:space="0" w:color="auto"/>
              <w:right w:val="single" w:sz="18" w:space="0" w:color="auto"/>
            </w:tcBorders>
            <w:vAlign w:val="center"/>
          </w:tcPr>
          <w:p w14:paraId="11E044E0" w14:textId="77777777" w:rsidR="00470C52" w:rsidRPr="005A7CA0" w:rsidRDefault="00470C52" w:rsidP="00416104">
            <w:pPr>
              <w:jc w:val="center"/>
              <w:rPr>
                <w:rFonts w:ascii="Tahoma" w:hAnsi="Tahoma" w:cs="Tahoma"/>
              </w:rPr>
            </w:pPr>
          </w:p>
        </w:tc>
      </w:tr>
      <w:tr w:rsidR="00470C52" w:rsidRPr="00416104" w14:paraId="182F7731" w14:textId="77777777" w:rsidTr="009903D7">
        <w:trPr>
          <w:trHeight w:val="211"/>
          <w:jc w:val="center"/>
        </w:trPr>
        <w:tc>
          <w:tcPr>
            <w:tcW w:w="1892" w:type="dxa"/>
            <w:vMerge/>
            <w:tcBorders>
              <w:left w:val="single" w:sz="18" w:space="0" w:color="auto"/>
            </w:tcBorders>
            <w:vAlign w:val="center"/>
          </w:tcPr>
          <w:p w14:paraId="3393AFE2" w14:textId="77777777" w:rsidR="00470C52" w:rsidRPr="005A7CA0" w:rsidRDefault="00470C52" w:rsidP="00EC2A0C">
            <w:pPr>
              <w:jc w:val="center"/>
              <w:rPr>
                <w:rFonts w:ascii="Tahoma" w:hAnsi="Tahoma" w:cs="Tahoma"/>
              </w:rPr>
            </w:pPr>
          </w:p>
        </w:tc>
        <w:tc>
          <w:tcPr>
            <w:tcW w:w="2694" w:type="dxa"/>
            <w:tcBorders>
              <w:left w:val="single" w:sz="4" w:space="0" w:color="auto"/>
              <w:bottom w:val="single" w:sz="4" w:space="0" w:color="auto"/>
              <w:right w:val="single" w:sz="4" w:space="0" w:color="auto"/>
            </w:tcBorders>
            <w:vAlign w:val="center"/>
          </w:tcPr>
          <w:p w14:paraId="43CF2EC5" w14:textId="77777777" w:rsidR="00470C52" w:rsidRPr="0093730D" w:rsidRDefault="00470C52" w:rsidP="00416104">
            <w:pPr>
              <w:jc w:val="center"/>
              <w:rPr>
                <w:rFonts w:ascii="Tahoma" w:hAnsi="Tahoma" w:cs="Tahoma"/>
                <w:sz w:val="18"/>
              </w:rPr>
            </w:pPr>
            <w:r w:rsidRPr="0093730D">
              <w:rPr>
                <w:rFonts w:ascii="Tahoma" w:hAnsi="Tahoma" w:cs="Tahoma"/>
                <w:sz w:val="18"/>
              </w:rPr>
              <w:t>Inne …………………</w:t>
            </w:r>
          </w:p>
        </w:tc>
        <w:tc>
          <w:tcPr>
            <w:tcW w:w="1275" w:type="dxa"/>
            <w:tcBorders>
              <w:left w:val="single" w:sz="4" w:space="0" w:color="auto"/>
              <w:bottom w:val="single" w:sz="4" w:space="0" w:color="auto"/>
              <w:right w:val="single" w:sz="4" w:space="0" w:color="auto"/>
            </w:tcBorders>
            <w:vAlign w:val="center"/>
          </w:tcPr>
          <w:p w14:paraId="7E4201D8" w14:textId="77777777" w:rsidR="00470C52" w:rsidRPr="0093730D" w:rsidRDefault="00470C52" w:rsidP="00416104">
            <w:pPr>
              <w:jc w:val="center"/>
              <w:rPr>
                <w:rFonts w:ascii="Tahoma" w:hAnsi="Tahoma" w:cs="Tahoma"/>
                <w:sz w:val="18"/>
              </w:rPr>
            </w:pPr>
          </w:p>
        </w:tc>
        <w:tc>
          <w:tcPr>
            <w:tcW w:w="993" w:type="dxa"/>
            <w:tcBorders>
              <w:left w:val="single" w:sz="4" w:space="0" w:color="auto"/>
              <w:bottom w:val="single" w:sz="4" w:space="0" w:color="auto"/>
              <w:right w:val="single" w:sz="4" w:space="0" w:color="auto"/>
            </w:tcBorders>
            <w:vAlign w:val="center"/>
          </w:tcPr>
          <w:p w14:paraId="454DCA35" w14:textId="77777777" w:rsidR="00470C52" w:rsidRPr="0093730D" w:rsidRDefault="00470C52" w:rsidP="00416104">
            <w:pPr>
              <w:jc w:val="cente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54532E24" w14:textId="77777777" w:rsidR="00470C52" w:rsidRPr="0093730D" w:rsidRDefault="00470C52" w:rsidP="00416104">
            <w:pPr>
              <w:jc w:val="center"/>
              <w:rPr>
                <w:rFonts w:ascii="Tahoma" w:hAnsi="Tahoma" w:cs="Tahoma"/>
                <w:sz w:val="18"/>
              </w:rPr>
            </w:pPr>
          </w:p>
        </w:tc>
        <w:tc>
          <w:tcPr>
            <w:tcW w:w="1180" w:type="dxa"/>
            <w:tcBorders>
              <w:left w:val="single" w:sz="4" w:space="0" w:color="auto"/>
              <w:bottom w:val="single" w:sz="4" w:space="0" w:color="auto"/>
              <w:right w:val="single" w:sz="18" w:space="0" w:color="auto"/>
            </w:tcBorders>
            <w:vAlign w:val="center"/>
          </w:tcPr>
          <w:p w14:paraId="161E0195" w14:textId="77777777" w:rsidR="00470C52" w:rsidRPr="005A7CA0" w:rsidRDefault="00470C52" w:rsidP="00416104">
            <w:pPr>
              <w:jc w:val="center"/>
              <w:rPr>
                <w:rFonts w:ascii="Tahoma" w:hAnsi="Tahoma" w:cs="Tahoma"/>
              </w:rPr>
            </w:pPr>
          </w:p>
        </w:tc>
      </w:tr>
      <w:tr w:rsidR="00470C52" w:rsidRPr="005A7CA0" w14:paraId="4203B2AC" w14:textId="77777777" w:rsidTr="0009685A">
        <w:trPr>
          <w:trHeight w:val="70"/>
          <w:jc w:val="center"/>
        </w:trPr>
        <w:tc>
          <w:tcPr>
            <w:tcW w:w="1892" w:type="dxa"/>
            <w:vMerge w:val="restart"/>
            <w:tcBorders>
              <w:top w:val="single" w:sz="18" w:space="0" w:color="auto"/>
              <w:left w:val="single" w:sz="18" w:space="0" w:color="auto"/>
            </w:tcBorders>
            <w:vAlign w:val="center"/>
          </w:tcPr>
          <w:p w14:paraId="6FFC3FE8" w14:textId="77777777" w:rsidR="00470C52" w:rsidRPr="005A7CA0" w:rsidRDefault="00470C52" w:rsidP="00EC2A0C">
            <w:pPr>
              <w:jc w:val="center"/>
              <w:rPr>
                <w:rFonts w:ascii="Tahoma" w:hAnsi="Tahoma" w:cs="Tahoma"/>
              </w:rPr>
            </w:pPr>
            <w:r w:rsidRPr="005A7CA0">
              <w:rPr>
                <w:rFonts w:ascii="Tahoma" w:hAnsi="Tahoma" w:cs="Tahoma"/>
              </w:rPr>
              <w:t>C21</w:t>
            </w:r>
          </w:p>
          <w:p w14:paraId="3B2C8E75" w14:textId="77777777" w:rsidR="00470C52" w:rsidRPr="005A7CA0" w:rsidRDefault="00470C52" w:rsidP="00EC2A0C">
            <w:pPr>
              <w:jc w:val="center"/>
              <w:rPr>
                <w:rFonts w:ascii="Tahoma" w:hAnsi="Tahoma" w:cs="Tahoma"/>
              </w:rPr>
            </w:pPr>
            <w:r w:rsidRPr="005A7CA0">
              <w:rPr>
                <w:rFonts w:ascii="Tahoma" w:hAnsi="Tahoma" w:cs="Tahoma"/>
              </w:rPr>
              <w:t>os. Zgody 18A</w:t>
            </w:r>
          </w:p>
        </w:tc>
        <w:tc>
          <w:tcPr>
            <w:tcW w:w="2694" w:type="dxa"/>
            <w:tcBorders>
              <w:top w:val="single" w:sz="18" w:space="0" w:color="auto"/>
              <w:left w:val="single" w:sz="4" w:space="0" w:color="auto"/>
              <w:bottom w:val="single" w:sz="4" w:space="0" w:color="auto"/>
              <w:right w:val="single" w:sz="4" w:space="0" w:color="auto"/>
            </w:tcBorders>
            <w:vAlign w:val="center"/>
          </w:tcPr>
          <w:p w14:paraId="3761FCFD" w14:textId="77777777" w:rsidR="00470C52" w:rsidRPr="0093730D" w:rsidRDefault="00470C52" w:rsidP="00416104">
            <w:pPr>
              <w:jc w:val="center"/>
              <w:rPr>
                <w:rFonts w:ascii="Tahoma" w:hAnsi="Tahoma" w:cs="Tahoma"/>
                <w:sz w:val="18"/>
              </w:rPr>
            </w:pPr>
            <w:r w:rsidRPr="0093730D">
              <w:rPr>
                <w:rFonts w:ascii="Tahoma" w:hAnsi="Tahoma" w:cs="Tahoma"/>
                <w:sz w:val="18"/>
              </w:rPr>
              <w:t>Cena za energię elektryczną czynną całodobową</w:t>
            </w:r>
          </w:p>
        </w:tc>
        <w:tc>
          <w:tcPr>
            <w:tcW w:w="1275" w:type="dxa"/>
            <w:tcBorders>
              <w:top w:val="single" w:sz="18" w:space="0" w:color="auto"/>
              <w:left w:val="single" w:sz="4" w:space="0" w:color="auto"/>
              <w:bottom w:val="single" w:sz="4" w:space="0" w:color="auto"/>
              <w:right w:val="single" w:sz="4" w:space="0" w:color="auto"/>
            </w:tcBorders>
            <w:vAlign w:val="center"/>
          </w:tcPr>
          <w:p w14:paraId="4533519F" w14:textId="77777777" w:rsidR="00470C52" w:rsidRPr="0093730D" w:rsidRDefault="00470C52" w:rsidP="00416104">
            <w:pPr>
              <w:jc w:val="center"/>
              <w:rPr>
                <w:rFonts w:ascii="Tahoma" w:hAnsi="Tahoma" w:cs="Tahoma"/>
                <w:sz w:val="18"/>
              </w:rPr>
            </w:pPr>
            <w:r w:rsidRPr="0093730D">
              <w:rPr>
                <w:rFonts w:ascii="Tahoma" w:hAnsi="Tahoma" w:cs="Tahoma"/>
                <w:bCs/>
                <w:iCs/>
                <w:sz w:val="18"/>
              </w:rPr>
              <w:t>[zł/kWh]</w:t>
            </w:r>
          </w:p>
        </w:tc>
        <w:tc>
          <w:tcPr>
            <w:tcW w:w="993" w:type="dxa"/>
            <w:tcBorders>
              <w:top w:val="single" w:sz="18" w:space="0" w:color="auto"/>
              <w:left w:val="single" w:sz="4" w:space="0" w:color="auto"/>
              <w:bottom w:val="single" w:sz="4" w:space="0" w:color="auto"/>
              <w:right w:val="single" w:sz="4" w:space="0" w:color="auto"/>
            </w:tcBorders>
            <w:vAlign w:val="center"/>
          </w:tcPr>
          <w:p w14:paraId="5CCF2730" w14:textId="77777777" w:rsidR="00470C52" w:rsidRPr="0093730D" w:rsidRDefault="00470C52" w:rsidP="00416104">
            <w:pPr>
              <w:jc w:val="center"/>
              <w:rPr>
                <w:rFonts w:ascii="Tahoma" w:hAnsi="Tahoma" w:cs="Tahoma"/>
                <w:sz w:val="18"/>
              </w:rPr>
            </w:pPr>
          </w:p>
        </w:tc>
        <w:tc>
          <w:tcPr>
            <w:tcW w:w="1134" w:type="dxa"/>
            <w:tcBorders>
              <w:top w:val="single" w:sz="18" w:space="0" w:color="auto"/>
              <w:left w:val="single" w:sz="4" w:space="0" w:color="auto"/>
              <w:bottom w:val="single" w:sz="4" w:space="0" w:color="auto"/>
              <w:right w:val="single" w:sz="4" w:space="0" w:color="auto"/>
            </w:tcBorders>
            <w:vAlign w:val="center"/>
          </w:tcPr>
          <w:p w14:paraId="121F41E5" w14:textId="3BC6E076" w:rsidR="00470C52" w:rsidRPr="0093730D" w:rsidRDefault="00EA7D87" w:rsidP="00416104">
            <w:pPr>
              <w:jc w:val="center"/>
              <w:rPr>
                <w:rFonts w:ascii="Tahoma" w:hAnsi="Tahoma" w:cs="Tahoma"/>
                <w:sz w:val="18"/>
              </w:rPr>
            </w:pPr>
            <w:r>
              <w:rPr>
                <w:rFonts w:ascii="Tahoma" w:hAnsi="Tahoma" w:cs="Tahoma"/>
                <w:sz w:val="18"/>
              </w:rPr>
              <w:t>34</w:t>
            </w:r>
            <w:r w:rsidR="00470C52" w:rsidRPr="0093730D">
              <w:rPr>
                <w:rFonts w:ascii="Tahoma" w:hAnsi="Tahoma" w:cs="Tahoma"/>
                <w:sz w:val="18"/>
              </w:rPr>
              <w:t>0 000 kWh</w:t>
            </w:r>
          </w:p>
        </w:tc>
        <w:tc>
          <w:tcPr>
            <w:tcW w:w="1180" w:type="dxa"/>
            <w:tcBorders>
              <w:top w:val="single" w:sz="18" w:space="0" w:color="auto"/>
              <w:left w:val="single" w:sz="4" w:space="0" w:color="auto"/>
              <w:bottom w:val="single" w:sz="4" w:space="0" w:color="auto"/>
              <w:right w:val="single" w:sz="18" w:space="0" w:color="auto"/>
            </w:tcBorders>
            <w:vAlign w:val="center"/>
          </w:tcPr>
          <w:p w14:paraId="542F9F6B" w14:textId="77777777" w:rsidR="00470C52" w:rsidRPr="005A7CA0" w:rsidRDefault="00470C52" w:rsidP="00416104">
            <w:pPr>
              <w:jc w:val="center"/>
              <w:rPr>
                <w:rFonts w:ascii="Tahoma" w:hAnsi="Tahoma" w:cs="Tahoma"/>
              </w:rPr>
            </w:pPr>
          </w:p>
        </w:tc>
      </w:tr>
      <w:tr w:rsidR="00470C52" w:rsidRPr="005A7CA0" w14:paraId="1EF7CB2F" w14:textId="77777777" w:rsidTr="0009685A">
        <w:trPr>
          <w:trHeight w:val="70"/>
          <w:jc w:val="center"/>
        </w:trPr>
        <w:tc>
          <w:tcPr>
            <w:tcW w:w="1892" w:type="dxa"/>
            <w:vMerge/>
            <w:tcBorders>
              <w:left w:val="single" w:sz="18" w:space="0" w:color="auto"/>
            </w:tcBorders>
            <w:vAlign w:val="center"/>
          </w:tcPr>
          <w:p w14:paraId="22EA526B" w14:textId="77777777" w:rsidR="00470C52" w:rsidRPr="005A7CA0" w:rsidRDefault="00470C52" w:rsidP="00EC2A0C">
            <w:pPr>
              <w:jc w:val="center"/>
              <w:rPr>
                <w:rFonts w:ascii="Tahoma" w:hAnsi="Tahoma" w:cs="Tahoma"/>
              </w:rPr>
            </w:pPr>
          </w:p>
        </w:tc>
        <w:tc>
          <w:tcPr>
            <w:tcW w:w="2694" w:type="dxa"/>
            <w:tcBorders>
              <w:left w:val="single" w:sz="4" w:space="0" w:color="auto"/>
              <w:bottom w:val="single" w:sz="4" w:space="0" w:color="auto"/>
              <w:right w:val="single" w:sz="4" w:space="0" w:color="auto"/>
            </w:tcBorders>
            <w:vAlign w:val="center"/>
          </w:tcPr>
          <w:p w14:paraId="126895DC" w14:textId="77777777" w:rsidR="00470C52" w:rsidRPr="0093730D" w:rsidRDefault="00470C52" w:rsidP="00416104">
            <w:pPr>
              <w:jc w:val="center"/>
              <w:rPr>
                <w:rFonts w:ascii="Tahoma" w:hAnsi="Tahoma" w:cs="Tahoma"/>
                <w:sz w:val="18"/>
              </w:rPr>
            </w:pPr>
            <w:r w:rsidRPr="0093730D">
              <w:rPr>
                <w:rFonts w:ascii="Tahoma" w:hAnsi="Tahoma" w:cs="Tahoma"/>
                <w:sz w:val="18"/>
              </w:rPr>
              <w:t>Opłata abonamentowa</w:t>
            </w:r>
          </w:p>
        </w:tc>
        <w:tc>
          <w:tcPr>
            <w:tcW w:w="1275" w:type="dxa"/>
            <w:tcBorders>
              <w:left w:val="single" w:sz="4" w:space="0" w:color="auto"/>
              <w:bottom w:val="single" w:sz="4" w:space="0" w:color="auto"/>
              <w:right w:val="single" w:sz="4" w:space="0" w:color="auto"/>
            </w:tcBorders>
            <w:vAlign w:val="center"/>
          </w:tcPr>
          <w:p w14:paraId="5149DB3C" w14:textId="77777777" w:rsidR="00470C52" w:rsidRPr="0093730D" w:rsidRDefault="00AC0D98" w:rsidP="00416104">
            <w:pPr>
              <w:jc w:val="center"/>
              <w:rPr>
                <w:rFonts w:ascii="Tahoma" w:hAnsi="Tahoma" w:cs="Tahoma"/>
                <w:sz w:val="18"/>
              </w:rPr>
            </w:pPr>
            <w:r w:rsidRPr="0093730D">
              <w:rPr>
                <w:rFonts w:ascii="Tahoma" w:hAnsi="Tahoma" w:cs="Tahoma"/>
                <w:sz w:val="18"/>
              </w:rPr>
              <w:t>zł</w:t>
            </w:r>
            <w:r w:rsidR="00470C52" w:rsidRPr="0093730D">
              <w:rPr>
                <w:rFonts w:ascii="Tahoma" w:hAnsi="Tahoma" w:cs="Tahoma"/>
                <w:sz w:val="18"/>
              </w:rPr>
              <w:t>/m-c</w:t>
            </w:r>
          </w:p>
        </w:tc>
        <w:tc>
          <w:tcPr>
            <w:tcW w:w="993" w:type="dxa"/>
            <w:tcBorders>
              <w:left w:val="single" w:sz="4" w:space="0" w:color="auto"/>
              <w:bottom w:val="single" w:sz="4" w:space="0" w:color="auto"/>
              <w:right w:val="single" w:sz="4" w:space="0" w:color="auto"/>
            </w:tcBorders>
            <w:vAlign w:val="center"/>
          </w:tcPr>
          <w:p w14:paraId="196C5D1F" w14:textId="77777777" w:rsidR="00470C52" w:rsidRPr="0093730D" w:rsidRDefault="00470C52" w:rsidP="00416104">
            <w:pPr>
              <w:jc w:val="cente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6D3D3D4F" w14:textId="77777777" w:rsidR="00470C52" w:rsidRPr="0093730D" w:rsidRDefault="00B87886" w:rsidP="00416104">
            <w:pPr>
              <w:jc w:val="center"/>
              <w:rPr>
                <w:rFonts w:ascii="Tahoma" w:hAnsi="Tahoma" w:cs="Tahoma"/>
                <w:sz w:val="18"/>
              </w:rPr>
            </w:pPr>
            <w:r w:rsidRPr="0093730D">
              <w:rPr>
                <w:rFonts w:ascii="Tahoma" w:hAnsi="Tahoma" w:cs="Tahoma"/>
                <w:sz w:val="18"/>
              </w:rPr>
              <w:t>12</w:t>
            </w:r>
            <w:r w:rsidR="00470C52" w:rsidRPr="0093730D">
              <w:rPr>
                <w:rFonts w:ascii="Tahoma" w:hAnsi="Tahoma" w:cs="Tahoma"/>
                <w:sz w:val="18"/>
              </w:rPr>
              <w:t xml:space="preserve"> m-cy</w:t>
            </w:r>
          </w:p>
        </w:tc>
        <w:tc>
          <w:tcPr>
            <w:tcW w:w="1180" w:type="dxa"/>
            <w:tcBorders>
              <w:left w:val="single" w:sz="4" w:space="0" w:color="auto"/>
              <w:bottom w:val="single" w:sz="4" w:space="0" w:color="auto"/>
              <w:right w:val="single" w:sz="18" w:space="0" w:color="auto"/>
            </w:tcBorders>
            <w:vAlign w:val="center"/>
          </w:tcPr>
          <w:p w14:paraId="6165F1BD" w14:textId="77777777" w:rsidR="00470C52" w:rsidRPr="005A7CA0" w:rsidRDefault="00470C52" w:rsidP="00416104">
            <w:pPr>
              <w:jc w:val="center"/>
              <w:rPr>
                <w:rFonts w:ascii="Tahoma" w:hAnsi="Tahoma" w:cs="Tahoma"/>
              </w:rPr>
            </w:pPr>
          </w:p>
        </w:tc>
      </w:tr>
      <w:tr w:rsidR="00470C52" w:rsidRPr="005A7CA0" w14:paraId="48F44EC2" w14:textId="77777777" w:rsidTr="0009685A">
        <w:trPr>
          <w:trHeight w:val="70"/>
          <w:jc w:val="center"/>
        </w:trPr>
        <w:tc>
          <w:tcPr>
            <w:tcW w:w="1892" w:type="dxa"/>
            <w:vMerge/>
            <w:tcBorders>
              <w:left w:val="single" w:sz="18" w:space="0" w:color="auto"/>
            </w:tcBorders>
            <w:vAlign w:val="center"/>
          </w:tcPr>
          <w:p w14:paraId="233A96A7" w14:textId="77777777" w:rsidR="00470C52" w:rsidRPr="005A7CA0" w:rsidRDefault="00470C52" w:rsidP="00EC2A0C">
            <w:pPr>
              <w:jc w:val="center"/>
              <w:rPr>
                <w:rFonts w:ascii="Tahoma" w:hAnsi="Tahoma" w:cs="Tahoma"/>
              </w:rPr>
            </w:pPr>
          </w:p>
        </w:tc>
        <w:tc>
          <w:tcPr>
            <w:tcW w:w="2694" w:type="dxa"/>
            <w:tcBorders>
              <w:left w:val="single" w:sz="4" w:space="0" w:color="auto"/>
              <w:bottom w:val="single" w:sz="4" w:space="0" w:color="auto"/>
              <w:right w:val="single" w:sz="4" w:space="0" w:color="auto"/>
            </w:tcBorders>
            <w:vAlign w:val="center"/>
          </w:tcPr>
          <w:p w14:paraId="19B25093" w14:textId="77777777" w:rsidR="00470C52" w:rsidRPr="0093730D" w:rsidRDefault="00470C52" w:rsidP="00416104">
            <w:pPr>
              <w:jc w:val="center"/>
              <w:rPr>
                <w:rFonts w:ascii="Tahoma" w:hAnsi="Tahoma" w:cs="Tahoma"/>
                <w:sz w:val="18"/>
              </w:rPr>
            </w:pPr>
            <w:r w:rsidRPr="0093730D">
              <w:rPr>
                <w:rFonts w:ascii="Tahoma" w:hAnsi="Tahoma" w:cs="Tahoma"/>
                <w:sz w:val="18"/>
              </w:rPr>
              <w:t>Inne …………………</w:t>
            </w:r>
          </w:p>
        </w:tc>
        <w:tc>
          <w:tcPr>
            <w:tcW w:w="1275" w:type="dxa"/>
            <w:tcBorders>
              <w:left w:val="single" w:sz="4" w:space="0" w:color="auto"/>
              <w:bottom w:val="single" w:sz="4" w:space="0" w:color="auto"/>
              <w:right w:val="single" w:sz="4" w:space="0" w:color="auto"/>
            </w:tcBorders>
            <w:vAlign w:val="center"/>
          </w:tcPr>
          <w:p w14:paraId="68C9CAF3" w14:textId="77777777" w:rsidR="00470C52" w:rsidRPr="0093730D" w:rsidRDefault="00470C52" w:rsidP="00416104">
            <w:pPr>
              <w:jc w:val="center"/>
              <w:rPr>
                <w:rFonts w:ascii="Tahoma" w:hAnsi="Tahoma" w:cs="Tahoma"/>
                <w:sz w:val="18"/>
              </w:rPr>
            </w:pPr>
          </w:p>
        </w:tc>
        <w:tc>
          <w:tcPr>
            <w:tcW w:w="993" w:type="dxa"/>
            <w:tcBorders>
              <w:left w:val="single" w:sz="4" w:space="0" w:color="auto"/>
              <w:bottom w:val="single" w:sz="4" w:space="0" w:color="auto"/>
              <w:right w:val="single" w:sz="4" w:space="0" w:color="auto"/>
            </w:tcBorders>
            <w:vAlign w:val="center"/>
          </w:tcPr>
          <w:p w14:paraId="207BCB48" w14:textId="77777777" w:rsidR="00470C52" w:rsidRPr="0093730D" w:rsidRDefault="00470C52" w:rsidP="00416104">
            <w:pPr>
              <w:jc w:val="cente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48325E6D" w14:textId="77777777" w:rsidR="00470C52" w:rsidRPr="0093730D" w:rsidRDefault="00470C52" w:rsidP="00416104">
            <w:pPr>
              <w:jc w:val="center"/>
              <w:rPr>
                <w:rFonts w:ascii="Tahoma" w:hAnsi="Tahoma" w:cs="Tahoma"/>
                <w:sz w:val="18"/>
              </w:rPr>
            </w:pPr>
          </w:p>
        </w:tc>
        <w:tc>
          <w:tcPr>
            <w:tcW w:w="1180" w:type="dxa"/>
            <w:tcBorders>
              <w:left w:val="single" w:sz="4" w:space="0" w:color="auto"/>
              <w:bottom w:val="single" w:sz="4" w:space="0" w:color="auto"/>
              <w:right w:val="single" w:sz="18" w:space="0" w:color="auto"/>
            </w:tcBorders>
            <w:vAlign w:val="center"/>
          </w:tcPr>
          <w:p w14:paraId="4F5D4A32" w14:textId="77777777" w:rsidR="00470C52" w:rsidRPr="005A7CA0" w:rsidRDefault="00470C52" w:rsidP="00416104">
            <w:pPr>
              <w:jc w:val="center"/>
              <w:rPr>
                <w:rFonts w:ascii="Tahoma" w:hAnsi="Tahoma" w:cs="Tahoma"/>
              </w:rPr>
            </w:pPr>
          </w:p>
        </w:tc>
      </w:tr>
      <w:tr w:rsidR="00470C52" w:rsidRPr="005A7CA0" w14:paraId="57BACF0E" w14:textId="77777777" w:rsidTr="0009685A">
        <w:trPr>
          <w:trHeight w:val="70"/>
          <w:jc w:val="center"/>
        </w:trPr>
        <w:tc>
          <w:tcPr>
            <w:tcW w:w="1892" w:type="dxa"/>
            <w:vMerge w:val="restart"/>
            <w:tcBorders>
              <w:top w:val="single" w:sz="18" w:space="0" w:color="auto"/>
              <w:left w:val="single" w:sz="18" w:space="0" w:color="auto"/>
            </w:tcBorders>
            <w:vAlign w:val="center"/>
          </w:tcPr>
          <w:p w14:paraId="5F7E4636" w14:textId="77777777" w:rsidR="00470C52" w:rsidRPr="005A7CA0" w:rsidRDefault="00470C52" w:rsidP="00EC2A0C">
            <w:pPr>
              <w:jc w:val="center"/>
              <w:rPr>
                <w:rFonts w:ascii="Tahoma" w:hAnsi="Tahoma" w:cs="Tahoma"/>
              </w:rPr>
            </w:pPr>
            <w:r w:rsidRPr="005A7CA0">
              <w:rPr>
                <w:rFonts w:ascii="Tahoma" w:hAnsi="Tahoma" w:cs="Tahoma"/>
              </w:rPr>
              <w:t>C21</w:t>
            </w:r>
          </w:p>
          <w:p w14:paraId="0A586860" w14:textId="77777777" w:rsidR="00C61E02" w:rsidRDefault="00470C52" w:rsidP="00EC2A0C">
            <w:pPr>
              <w:jc w:val="center"/>
              <w:rPr>
                <w:rFonts w:ascii="Tahoma" w:hAnsi="Tahoma" w:cs="Tahoma"/>
              </w:rPr>
            </w:pPr>
            <w:r w:rsidRPr="005A7CA0">
              <w:rPr>
                <w:rFonts w:ascii="Tahoma" w:hAnsi="Tahoma" w:cs="Tahoma"/>
              </w:rPr>
              <w:t>Kościelec gm.</w:t>
            </w:r>
            <w:r w:rsidR="000D15F4">
              <w:rPr>
                <w:rFonts w:ascii="Tahoma" w:hAnsi="Tahoma" w:cs="Tahoma"/>
              </w:rPr>
              <w:t> </w:t>
            </w:r>
            <w:r w:rsidRPr="005A7CA0">
              <w:rPr>
                <w:rFonts w:ascii="Tahoma" w:hAnsi="Tahoma" w:cs="Tahoma"/>
              </w:rPr>
              <w:t xml:space="preserve">Proszowice </w:t>
            </w:r>
          </w:p>
          <w:p w14:paraId="7CA8EDC8" w14:textId="77777777" w:rsidR="00470C52" w:rsidRPr="005A7CA0" w:rsidRDefault="00470C52" w:rsidP="00EC2A0C">
            <w:pPr>
              <w:jc w:val="center"/>
              <w:rPr>
                <w:rFonts w:ascii="Tahoma" w:hAnsi="Tahoma" w:cs="Tahoma"/>
              </w:rPr>
            </w:pPr>
            <w:r w:rsidRPr="005A7CA0">
              <w:rPr>
                <w:rFonts w:ascii="Tahoma" w:hAnsi="Tahoma" w:cs="Tahoma"/>
              </w:rPr>
              <w:t>/baza poligonowa/</w:t>
            </w:r>
          </w:p>
        </w:tc>
        <w:tc>
          <w:tcPr>
            <w:tcW w:w="2694" w:type="dxa"/>
            <w:tcBorders>
              <w:top w:val="single" w:sz="18" w:space="0" w:color="auto"/>
              <w:left w:val="single" w:sz="4" w:space="0" w:color="auto"/>
              <w:bottom w:val="single" w:sz="4" w:space="0" w:color="auto"/>
              <w:right w:val="single" w:sz="4" w:space="0" w:color="auto"/>
            </w:tcBorders>
            <w:vAlign w:val="center"/>
          </w:tcPr>
          <w:p w14:paraId="77B719B9" w14:textId="77777777" w:rsidR="00470C52" w:rsidRPr="0093730D" w:rsidRDefault="00470C52" w:rsidP="00416104">
            <w:pPr>
              <w:jc w:val="center"/>
              <w:rPr>
                <w:rFonts w:ascii="Tahoma" w:hAnsi="Tahoma" w:cs="Tahoma"/>
                <w:sz w:val="18"/>
              </w:rPr>
            </w:pPr>
            <w:r w:rsidRPr="0093730D">
              <w:rPr>
                <w:rFonts w:ascii="Tahoma" w:hAnsi="Tahoma" w:cs="Tahoma"/>
                <w:sz w:val="18"/>
              </w:rPr>
              <w:t>Cena za energię elektryczną czynną całodobową</w:t>
            </w:r>
          </w:p>
        </w:tc>
        <w:tc>
          <w:tcPr>
            <w:tcW w:w="1275" w:type="dxa"/>
            <w:tcBorders>
              <w:top w:val="single" w:sz="18" w:space="0" w:color="auto"/>
              <w:left w:val="single" w:sz="4" w:space="0" w:color="auto"/>
              <w:bottom w:val="single" w:sz="4" w:space="0" w:color="auto"/>
              <w:right w:val="single" w:sz="4" w:space="0" w:color="auto"/>
            </w:tcBorders>
            <w:vAlign w:val="center"/>
          </w:tcPr>
          <w:p w14:paraId="4662C904" w14:textId="77777777" w:rsidR="00470C52" w:rsidRPr="0093730D" w:rsidRDefault="00470C52" w:rsidP="00416104">
            <w:pPr>
              <w:jc w:val="center"/>
              <w:rPr>
                <w:rFonts w:ascii="Tahoma" w:hAnsi="Tahoma" w:cs="Tahoma"/>
                <w:sz w:val="18"/>
              </w:rPr>
            </w:pPr>
            <w:r w:rsidRPr="0093730D">
              <w:rPr>
                <w:rFonts w:ascii="Tahoma" w:hAnsi="Tahoma" w:cs="Tahoma"/>
                <w:bCs/>
                <w:iCs/>
                <w:sz w:val="18"/>
              </w:rPr>
              <w:t>[zł/kWh]</w:t>
            </w:r>
          </w:p>
        </w:tc>
        <w:tc>
          <w:tcPr>
            <w:tcW w:w="993" w:type="dxa"/>
            <w:tcBorders>
              <w:top w:val="single" w:sz="18" w:space="0" w:color="auto"/>
              <w:left w:val="single" w:sz="4" w:space="0" w:color="auto"/>
              <w:bottom w:val="single" w:sz="4" w:space="0" w:color="auto"/>
              <w:right w:val="single" w:sz="4" w:space="0" w:color="auto"/>
            </w:tcBorders>
            <w:vAlign w:val="center"/>
          </w:tcPr>
          <w:p w14:paraId="56C66D34" w14:textId="77777777" w:rsidR="00470C52" w:rsidRPr="0093730D" w:rsidRDefault="00470C52" w:rsidP="00416104">
            <w:pPr>
              <w:jc w:val="center"/>
              <w:rPr>
                <w:rFonts w:ascii="Tahoma" w:hAnsi="Tahoma" w:cs="Tahoma"/>
                <w:sz w:val="18"/>
              </w:rPr>
            </w:pPr>
          </w:p>
        </w:tc>
        <w:tc>
          <w:tcPr>
            <w:tcW w:w="1134" w:type="dxa"/>
            <w:tcBorders>
              <w:top w:val="single" w:sz="18" w:space="0" w:color="auto"/>
              <w:left w:val="single" w:sz="4" w:space="0" w:color="auto"/>
              <w:bottom w:val="single" w:sz="4" w:space="0" w:color="auto"/>
              <w:right w:val="single" w:sz="4" w:space="0" w:color="auto"/>
            </w:tcBorders>
            <w:vAlign w:val="center"/>
          </w:tcPr>
          <w:p w14:paraId="15583A10" w14:textId="5FB03C87" w:rsidR="00470C52" w:rsidRPr="0093730D" w:rsidRDefault="00EA7D87" w:rsidP="005A7CA0">
            <w:pPr>
              <w:jc w:val="center"/>
              <w:rPr>
                <w:rFonts w:ascii="Tahoma" w:hAnsi="Tahoma" w:cs="Tahoma"/>
                <w:sz w:val="18"/>
              </w:rPr>
            </w:pPr>
            <w:r>
              <w:rPr>
                <w:rFonts w:ascii="Tahoma" w:hAnsi="Tahoma" w:cs="Tahoma"/>
                <w:sz w:val="18"/>
              </w:rPr>
              <w:t>1</w:t>
            </w:r>
            <w:r w:rsidR="00470C52" w:rsidRPr="0093730D">
              <w:rPr>
                <w:rFonts w:ascii="Tahoma" w:hAnsi="Tahoma" w:cs="Tahoma"/>
                <w:sz w:val="18"/>
              </w:rPr>
              <w:t>00 000 kWh</w:t>
            </w:r>
          </w:p>
        </w:tc>
        <w:tc>
          <w:tcPr>
            <w:tcW w:w="1180" w:type="dxa"/>
            <w:tcBorders>
              <w:top w:val="single" w:sz="18" w:space="0" w:color="auto"/>
              <w:left w:val="single" w:sz="4" w:space="0" w:color="auto"/>
              <w:bottom w:val="single" w:sz="4" w:space="0" w:color="auto"/>
              <w:right w:val="single" w:sz="18" w:space="0" w:color="auto"/>
            </w:tcBorders>
            <w:vAlign w:val="center"/>
          </w:tcPr>
          <w:p w14:paraId="74B826F1" w14:textId="77777777" w:rsidR="00470C52" w:rsidRPr="005A7CA0" w:rsidRDefault="00470C52" w:rsidP="00416104">
            <w:pPr>
              <w:jc w:val="center"/>
              <w:rPr>
                <w:rFonts w:ascii="Tahoma" w:hAnsi="Tahoma" w:cs="Tahoma"/>
              </w:rPr>
            </w:pPr>
          </w:p>
        </w:tc>
      </w:tr>
      <w:tr w:rsidR="00470C52" w:rsidRPr="005A7CA0" w14:paraId="3B84D5FD" w14:textId="77777777" w:rsidTr="0009685A">
        <w:trPr>
          <w:trHeight w:val="70"/>
          <w:jc w:val="center"/>
        </w:trPr>
        <w:tc>
          <w:tcPr>
            <w:tcW w:w="1892" w:type="dxa"/>
            <w:vMerge/>
            <w:tcBorders>
              <w:left w:val="single" w:sz="18" w:space="0" w:color="auto"/>
            </w:tcBorders>
            <w:vAlign w:val="center"/>
          </w:tcPr>
          <w:p w14:paraId="34A62E51" w14:textId="77777777" w:rsidR="00470C52" w:rsidRPr="005A7CA0" w:rsidRDefault="00470C52" w:rsidP="00EC2A0C">
            <w:pPr>
              <w:jc w:val="center"/>
              <w:rPr>
                <w:rFonts w:ascii="Tahoma" w:hAnsi="Tahoma" w:cs="Tahoma"/>
              </w:rPr>
            </w:pPr>
          </w:p>
        </w:tc>
        <w:tc>
          <w:tcPr>
            <w:tcW w:w="2694" w:type="dxa"/>
            <w:tcBorders>
              <w:left w:val="single" w:sz="4" w:space="0" w:color="auto"/>
              <w:bottom w:val="single" w:sz="4" w:space="0" w:color="auto"/>
              <w:right w:val="single" w:sz="4" w:space="0" w:color="auto"/>
            </w:tcBorders>
            <w:vAlign w:val="center"/>
          </w:tcPr>
          <w:p w14:paraId="664BB848" w14:textId="77777777" w:rsidR="00470C52" w:rsidRPr="0093730D" w:rsidRDefault="00470C52" w:rsidP="00416104">
            <w:pPr>
              <w:jc w:val="center"/>
              <w:rPr>
                <w:rFonts w:ascii="Tahoma" w:hAnsi="Tahoma" w:cs="Tahoma"/>
                <w:sz w:val="18"/>
              </w:rPr>
            </w:pPr>
            <w:r w:rsidRPr="0093730D">
              <w:rPr>
                <w:rFonts w:ascii="Tahoma" w:hAnsi="Tahoma" w:cs="Tahoma"/>
                <w:sz w:val="18"/>
              </w:rPr>
              <w:t>Opłata abonamentowa</w:t>
            </w:r>
          </w:p>
        </w:tc>
        <w:tc>
          <w:tcPr>
            <w:tcW w:w="1275" w:type="dxa"/>
            <w:tcBorders>
              <w:left w:val="single" w:sz="4" w:space="0" w:color="auto"/>
              <w:bottom w:val="single" w:sz="4" w:space="0" w:color="auto"/>
              <w:right w:val="single" w:sz="4" w:space="0" w:color="auto"/>
            </w:tcBorders>
            <w:vAlign w:val="center"/>
          </w:tcPr>
          <w:p w14:paraId="01E9A0B7" w14:textId="77777777" w:rsidR="00470C52" w:rsidRPr="0093730D" w:rsidRDefault="00AC0D98" w:rsidP="00416104">
            <w:pPr>
              <w:jc w:val="center"/>
              <w:rPr>
                <w:rFonts w:ascii="Tahoma" w:hAnsi="Tahoma" w:cs="Tahoma"/>
                <w:sz w:val="18"/>
              </w:rPr>
            </w:pPr>
            <w:r w:rsidRPr="0093730D">
              <w:rPr>
                <w:rFonts w:ascii="Tahoma" w:hAnsi="Tahoma" w:cs="Tahoma"/>
                <w:sz w:val="18"/>
              </w:rPr>
              <w:t>zł</w:t>
            </w:r>
            <w:r w:rsidR="00470C52" w:rsidRPr="0093730D">
              <w:rPr>
                <w:rFonts w:ascii="Tahoma" w:hAnsi="Tahoma" w:cs="Tahoma"/>
                <w:sz w:val="18"/>
              </w:rPr>
              <w:t>/m-c</w:t>
            </w:r>
          </w:p>
        </w:tc>
        <w:tc>
          <w:tcPr>
            <w:tcW w:w="993" w:type="dxa"/>
            <w:tcBorders>
              <w:left w:val="single" w:sz="4" w:space="0" w:color="auto"/>
              <w:bottom w:val="single" w:sz="4" w:space="0" w:color="auto"/>
              <w:right w:val="single" w:sz="4" w:space="0" w:color="auto"/>
            </w:tcBorders>
            <w:vAlign w:val="center"/>
          </w:tcPr>
          <w:p w14:paraId="7AC737F0" w14:textId="77777777" w:rsidR="00470C52" w:rsidRPr="0093730D" w:rsidRDefault="00470C52" w:rsidP="00416104">
            <w:pPr>
              <w:jc w:val="cente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47B9D984" w14:textId="77777777" w:rsidR="00470C52" w:rsidRPr="0093730D" w:rsidRDefault="00B87886" w:rsidP="00416104">
            <w:pPr>
              <w:jc w:val="center"/>
              <w:rPr>
                <w:rFonts w:ascii="Tahoma" w:hAnsi="Tahoma" w:cs="Tahoma"/>
                <w:sz w:val="18"/>
              </w:rPr>
            </w:pPr>
            <w:r w:rsidRPr="0093730D">
              <w:rPr>
                <w:rFonts w:ascii="Tahoma" w:hAnsi="Tahoma" w:cs="Tahoma"/>
                <w:sz w:val="18"/>
              </w:rPr>
              <w:t>12</w:t>
            </w:r>
            <w:r w:rsidR="00470C52" w:rsidRPr="0093730D">
              <w:rPr>
                <w:rFonts w:ascii="Tahoma" w:hAnsi="Tahoma" w:cs="Tahoma"/>
                <w:sz w:val="18"/>
              </w:rPr>
              <w:t xml:space="preserve"> m-cy</w:t>
            </w:r>
          </w:p>
        </w:tc>
        <w:tc>
          <w:tcPr>
            <w:tcW w:w="1180" w:type="dxa"/>
            <w:tcBorders>
              <w:left w:val="single" w:sz="4" w:space="0" w:color="auto"/>
              <w:bottom w:val="single" w:sz="4" w:space="0" w:color="auto"/>
              <w:right w:val="single" w:sz="18" w:space="0" w:color="auto"/>
            </w:tcBorders>
            <w:vAlign w:val="center"/>
          </w:tcPr>
          <w:p w14:paraId="3FDA79F1" w14:textId="77777777" w:rsidR="00470C52" w:rsidRPr="005A7CA0" w:rsidRDefault="00470C52" w:rsidP="00416104">
            <w:pPr>
              <w:jc w:val="center"/>
              <w:rPr>
                <w:rFonts w:ascii="Tahoma" w:hAnsi="Tahoma" w:cs="Tahoma"/>
              </w:rPr>
            </w:pPr>
          </w:p>
        </w:tc>
      </w:tr>
      <w:tr w:rsidR="00470C52" w:rsidRPr="005A7CA0" w14:paraId="58BD2456" w14:textId="77777777" w:rsidTr="0009685A">
        <w:trPr>
          <w:trHeight w:val="70"/>
          <w:jc w:val="center"/>
        </w:trPr>
        <w:tc>
          <w:tcPr>
            <w:tcW w:w="1892" w:type="dxa"/>
            <w:vMerge/>
            <w:tcBorders>
              <w:left w:val="single" w:sz="18" w:space="0" w:color="auto"/>
            </w:tcBorders>
            <w:vAlign w:val="center"/>
          </w:tcPr>
          <w:p w14:paraId="721210AA" w14:textId="77777777" w:rsidR="00470C52" w:rsidRPr="005A7CA0" w:rsidRDefault="00470C52" w:rsidP="00EC2A0C">
            <w:pPr>
              <w:jc w:val="center"/>
              <w:rPr>
                <w:rFonts w:ascii="Tahoma" w:hAnsi="Tahoma" w:cs="Tahoma"/>
              </w:rPr>
            </w:pPr>
          </w:p>
        </w:tc>
        <w:tc>
          <w:tcPr>
            <w:tcW w:w="2694" w:type="dxa"/>
            <w:tcBorders>
              <w:left w:val="single" w:sz="4" w:space="0" w:color="auto"/>
              <w:bottom w:val="single" w:sz="4" w:space="0" w:color="auto"/>
              <w:right w:val="single" w:sz="4" w:space="0" w:color="auto"/>
            </w:tcBorders>
            <w:vAlign w:val="center"/>
          </w:tcPr>
          <w:p w14:paraId="3A164E15" w14:textId="77777777" w:rsidR="00470C52" w:rsidRPr="0093730D" w:rsidRDefault="00470C52" w:rsidP="00416104">
            <w:pPr>
              <w:jc w:val="center"/>
              <w:rPr>
                <w:rFonts w:ascii="Tahoma" w:hAnsi="Tahoma" w:cs="Tahoma"/>
                <w:sz w:val="18"/>
              </w:rPr>
            </w:pPr>
            <w:r w:rsidRPr="0093730D">
              <w:rPr>
                <w:rFonts w:ascii="Tahoma" w:hAnsi="Tahoma" w:cs="Tahoma"/>
                <w:sz w:val="18"/>
              </w:rPr>
              <w:t>Inne …………………</w:t>
            </w:r>
          </w:p>
        </w:tc>
        <w:tc>
          <w:tcPr>
            <w:tcW w:w="1275" w:type="dxa"/>
            <w:tcBorders>
              <w:left w:val="single" w:sz="4" w:space="0" w:color="auto"/>
              <w:bottom w:val="single" w:sz="4" w:space="0" w:color="auto"/>
              <w:right w:val="single" w:sz="4" w:space="0" w:color="auto"/>
            </w:tcBorders>
            <w:vAlign w:val="center"/>
          </w:tcPr>
          <w:p w14:paraId="04BE4D14" w14:textId="77777777" w:rsidR="00470C52" w:rsidRPr="0093730D" w:rsidRDefault="00470C52" w:rsidP="00416104">
            <w:pPr>
              <w:jc w:val="center"/>
              <w:rPr>
                <w:rFonts w:ascii="Tahoma" w:hAnsi="Tahoma" w:cs="Tahoma"/>
                <w:sz w:val="18"/>
              </w:rPr>
            </w:pPr>
          </w:p>
        </w:tc>
        <w:tc>
          <w:tcPr>
            <w:tcW w:w="993" w:type="dxa"/>
            <w:tcBorders>
              <w:left w:val="single" w:sz="4" w:space="0" w:color="auto"/>
              <w:bottom w:val="single" w:sz="4" w:space="0" w:color="auto"/>
              <w:right w:val="single" w:sz="4" w:space="0" w:color="auto"/>
            </w:tcBorders>
            <w:vAlign w:val="center"/>
          </w:tcPr>
          <w:p w14:paraId="139FBCC1" w14:textId="77777777" w:rsidR="00470C52" w:rsidRPr="0093730D" w:rsidRDefault="00470C52" w:rsidP="00416104">
            <w:pPr>
              <w:jc w:val="cente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7218EC56" w14:textId="77777777" w:rsidR="00470C52" w:rsidRPr="0093730D" w:rsidRDefault="00470C52" w:rsidP="00416104">
            <w:pPr>
              <w:jc w:val="center"/>
              <w:rPr>
                <w:rFonts w:ascii="Tahoma" w:hAnsi="Tahoma" w:cs="Tahoma"/>
                <w:sz w:val="18"/>
              </w:rPr>
            </w:pPr>
          </w:p>
        </w:tc>
        <w:tc>
          <w:tcPr>
            <w:tcW w:w="1180" w:type="dxa"/>
            <w:tcBorders>
              <w:left w:val="single" w:sz="4" w:space="0" w:color="auto"/>
              <w:bottom w:val="single" w:sz="4" w:space="0" w:color="auto"/>
              <w:right w:val="single" w:sz="18" w:space="0" w:color="auto"/>
            </w:tcBorders>
            <w:vAlign w:val="center"/>
          </w:tcPr>
          <w:p w14:paraId="412F903C" w14:textId="77777777" w:rsidR="00470C52" w:rsidRPr="005A7CA0" w:rsidRDefault="00470C52" w:rsidP="00416104">
            <w:pPr>
              <w:jc w:val="center"/>
              <w:rPr>
                <w:rFonts w:ascii="Tahoma" w:hAnsi="Tahoma" w:cs="Tahoma"/>
              </w:rPr>
            </w:pPr>
          </w:p>
        </w:tc>
      </w:tr>
      <w:tr w:rsidR="00470C52" w:rsidRPr="005A7CA0" w14:paraId="7A2CD51B" w14:textId="77777777" w:rsidTr="0009685A">
        <w:trPr>
          <w:trHeight w:val="70"/>
          <w:jc w:val="center"/>
        </w:trPr>
        <w:tc>
          <w:tcPr>
            <w:tcW w:w="1892" w:type="dxa"/>
            <w:vMerge w:val="restart"/>
            <w:tcBorders>
              <w:top w:val="single" w:sz="18" w:space="0" w:color="auto"/>
              <w:left w:val="single" w:sz="18" w:space="0" w:color="auto"/>
            </w:tcBorders>
            <w:vAlign w:val="center"/>
          </w:tcPr>
          <w:p w14:paraId="6B27EF93" w14:textId="77777777" w:rsidR="00470C52" w:rsidRPr="005A7CA0" w:rsidRDefault="00470C52" w:rsidP="00EC2A0C">
            <w:pPr>
              <w:jc w:val="center"/>
              <w:rPr>
                <w:rFonts w:ascii="Tahoma" w:hAnsi="Tahoma" w:cs="Tahoma"/>
              </w:rPr>
            </w:pPr>
            <w:r w:rsidRPr="005A7CA0">
              <w:rPr>
                <w:rFonts w:ascii="Tahoma" w:hAnsi="Tahoma" w:cs="Tahoma"/>
              </w:rPr>
              <w:t>C11</w:t>
            </w:r>
          </w:p>
          <w:p w14:paraId="761ECFAA" w14:textId="77777777" w:rsidR="00470C52" w:rsidRPr="005A7CA0" w:rsidRDefault="00470C52" w:rsidP="00EC2A0C">
            <w:pPr>
              <w:jc w:val="center"/>
              <w:rPr>
                <w:rFonts w:ascii="Tahoma" w:hAnsi="Tahoma" w:cs="Tahoma"/>
              </w:rPr>
            </w:pPr>
            <w:r w:rsidRPr="005A7CA0">
              <w:rPr>
                <w:rFonts w:ascii="Tahoma" w:hAnsi="Tahoma" w:cs="Tahoma"/>
              </w:rPr>
              <w:t>Szczawnica, ul. Szalaya 84 /OSP/</w:t>
            </w:r>
          </w:p>
        </w:tc>
        <w:tc>
          <w:tcPr>
            <w:tcW w:w="2694" w:type="dxa"/>
            <w:tcBorders>
              <w:top w:val="single" w:sz="18" w:space="0" w:color="auto"/>
              <w:left w:val="single" w:sz="4" w:space="0" w:color="auto"/>
              <w:bottom w:val="single" w:sz="4" w:space="0" w:color="auto"/>
              <w:right w:val="single" w:sz="4" w:space="0" w:color="auto"/>
            </w:tcBorders>
            <w:vAlign w:val="center"/>
          </w:tcPr>
          <w:p w14:paraId="171190F1" w14:textId="77777777" w:rsidR="00470C52" w:rsidRPr="0093730D" w:rsidRDefault="00470C52" w:rsidP="00416104">
            <w:pPr>
              <w:jc w:val="center"/>
              <w:rPr>
                <w:rFonts w:ascii="Tahoma" w:hAnsi="Tahoma" w:cs="Tahoma"/>
                <w:sz w:val="18"/>
              </w:rPr>
            </w:pPr>
            <w:r w:rsidRPr="0093730D">
              <w:rPr>
                <w:rFonts w:ascii="Tahoma" w:hAnsi="Tahoma" w:cs="Tahoma"/>
                <w:sz w:val="18"/>
              </w:rPr>
              <w:t>Cena za energię elektryczną czynną całodobową</w:t>
            </w:r>
          </w:p>
        </w:tc>
        <w:tc>
          <w:tcPr>
            <w:tcW w:w="1275" w:type="dxa"/>
            <w:tcBorders>
              <w:top w:val="single" w:sz="18" w:space="0" w:color="auto"/>
              <w:left w:val="single" w:sz="4" w:space="0" w:color="auto"/>
              <w:bottom w:val="single" w:sz="4" w:space="0" w:color="auto"/>
              <w:right w:val="single" w:sz="4" w:space="0" w:color="auto"/>
            </w:tcBorders>
            <w:vAlign w:val="center"/>
          </w:tcPr>
          <w:p w14:paraId="17F21B7C" w14:textId="77777777" w:rsidR="00470C52" w:rsidRPr="0093730D" w:rsidRDefault="00470C52" w:rsidP="00416104">
            <w:pPr>
              <w:jc w:val="center"/>
              <w:rPr>
                <w:rFonts w:ascii="Tahoma" w:hAnsi="Tahoma" w:cs="Tahoma"/>
                <w:sz w:val="18"/>
              </w:rPr>
            </w:pPr>
            <w:r w:rsidRPr="0093730D">
              <w:rPr>
                <w:rFonts w:ascii="Tahoma" w:hAnsi="Tahoma" w:cs="Tahoma"/>
                <w:bCs/>
                <w:iCs/>
                <w:sz w:val="18"/>
              </w:rPr>
              <w:t>[zł/kWh]</w:t>
            </w:r>
          </w:p>
        </w:tc>
        <w:tc>
          <w:tcPr>
            <w:tcW w:w="993" w:type="dxa"/>
            <w:tcBorders>
              <w:top w:val="single" w:sz="18" w:space="0" w:color="auto"/>
              <w:left w:val="single" w:sz="4" w:space="0" w:color="auto"/>
              <w:bottom w:val="single" w:sz="4" w:space="0" w:color="auto"/>
              <w:right w:val="single" w:sz="4" w:space="0" w:color="auto"/>
            </w:tcBorders>
            <w:vAlign w:val="center"/>
          </w:tcPr>
          <w:p w14:paraId="3E1524C9" w14:textId="77777777" w:rsidR="00470C52" w:rsidRPr="0093730D" w:rsidRDefault="00470C52" w:rsidP="00416104">
            <w:pPr>
              <w:jc w:val="center"/>
              <w:rPr>
                <w:rFonts w:ascii="Tahoma" w:hAnsi="Tahoma" w:cs="Tahoma"/>
                <w:sz w:val="18"/>
              </w:rPr>
            </w:pPr>
          </w:p>
        </w:tc>
        <w:tc>
          <w:tcPr>
            <w:tcW w:w="1134" w:type="dxa"/>
            <w:tcBorders>
              <w:top w:val="single" w:sz="18" w:space="0" w:color="auto"/>
              <w:left w:val="single" w:sz="4" w:space="0" w:color="auto"/>
              <w:bottom w:val="single" w:sz="4" w:space="0" w:color="auto"/>
              <w:right w:val="single" w:sz="4" w:space="0" w:color="auto"/>
            </w:tcBorders>
            <w:vAlign w:val="center"/>
          </w:tcPr>
          <w:p w14:paraId="4C310A76" w14:textId="6417AA44" w:rsidR="00470C52" w:rsidRPr="0093730D" w:rsidRDefault="00EA7D87" w:rsidP="005A7CA0">
            <w:pPr>
              <w:jc w:val="center"/>
              <w:rPr>
                <w:rFonts w:ascii="Tahoma" w:hAnsi="Tahoma" w:cs="Tahoma"/>
                <w:sz w:val="18"/>
              </w:rPr>
            </w:pPr>
            <w:r>
              <w:rPr>
                <w:rFonts w:ascii="Tahoma" w:hAnsi="Tahoma" w:cs="Tahoma"/>
                <w:sz w:val="18"/>
              </w:rPr>
              <w:t>6</w:t>
            </w:r>
            <w:r w:rsidR="00470C52" w:rsidRPr="0093730D">
              <w:rPr>
                <w:rFonts w:ascii="Tahoma" w:hAnsi="Tahoma" w:cs="Tahoma"/>
                <w:sz w:val="18"/>
              </w:rPr>
              <w:t xml:space="preserve"> 000 kWh</w:t>
            </w:r>
          </w:p>
        </w:tc>
        <w:tc>
          <w:tcPr>
            <w:tcW w:w="1180" w:type="dxa"/>
            <w:tcBorders>
              <w:top w:val="single" w:sz="18" w:space="0" w:color="auto"/>
              <w:left w:val="single" w:sz="4" w:space="0" w:color="auto"/>
              <w:bottom w:val="single" w:sz="4" w:space="0" w:color="auto"/>
              <w:right w:val="single" w:sz="18" w:space="0" w:color="auto"/>
            </w:tcBorders>
            <w:vAlign w:val="center"/>
          </w:tcPr>
          <w:p w14:paraId="106B29BC" w14:textId="77777777" w:rsidR="00470C52" w:rsidRPr="005A7CA0" w:rsidRDefault="00470C52" w:rsidP="00416104">
            <w:pPr>
              <w:jc w:val="center"/>
              <w:rPr>
                <w:rFonts w:ascii="Tahoma" w:hAnsi="Tahoma" w:cs="Tahoma"/>
              </w:rPr>
            </w:pPr>
          </w:p>
        </w:tc>
      </w:tr>
      <w:tr w:rsidR="00470C52" w:rsidRPr="005A7CA0" w14:paraId="22F516C7" w14:textId="77777777" w:rsidTr="0009685A">
        <w:trPr>
          <w:trHeight w:val="70"/>
          <w:jc w:val="center"/>
        </w:trPr>
        <w:tc>
          <w:tcPr>
            <w:tcW w:w="1892" w:type="dxa"/>
            <w:vMerge/>
            <w:tcBorders>
              <w:left w:val="single" w:sz="18" w:space="0" w:color="auto"/>
            </w:tcBorders>
            <w:textDirection w:val="btLr"/>
            <w:vAlign w:val="center"/>
          </w:tcPr>
          <w:p w14:paraId="24F85569" w14:textId="77777777" w:rsidR="00470C52" w:rsidRPr="005A7CA0" w:rsidRDefault="00470C52" w:rsidP="00416104">
            <w:pPr>
              <w:jc w:val="center"/>
              <w:rPr>
                <w:rFonts w:ascii="Tahoma" w:hAnsi="Tahoma" w:cs="Tahoma"/>
                <w:b/>
              </w:rPr>
            </w:pPr>
          </w:p>
        </w:tc>
        <w:tc>
          <w:tcPr>
            <w:tcW w:w="2694" w:type="dxa"/>
            <w:tcBorders>
              <w:left w:val="single" w:sz="4" w:space="0" w:color="auto"/>
              <w:bottom w:val="single" w:sz="4" w:space="0" w:color="auto"/>
              <w:right w:val="single" w:sz="4" w:space="0" w:color="auto"/>
            </w:tcBorders>
            <w:vAlign w:val="center"/>
          </w:tcPr>
          <w:p w14:paraId="65F1667F" w14:textId="77777777" w:rsidR="00470C52" w:rsidRPr="0093730D" w:rsidRDefault="00470C52" w:rsidP="00416104">
            <w:pPr>
              <w:jc w:val="center"/>
              <w:rPr>
                <w:rFonts w:ascii="Tahoma" w:hAnsi="Tahoma" w:cs="Tahoma"/>
                <w:sz w:val="18"/>
              </w:rPr>
            </w:pPr>
            <w:r w:rsidRPr="0093730D">
              <w:rPr>
                <w:rFonts w:ascii="Tahoma" w:hAnsi="Tahoma" w:cs="Tahoma"/>
                <w:sz w:val="18"/>
              </w:rPr>
              <w:t>Opłata abonamentowa</w:t>
            </w:r>
          </w:p>
        </w:tc>
        <w:tc>
          <w:tcPr>
            <w:tcW w:w="1275" w:type="dxa"/>
            <w:tcBorders>
              <w:left w:val="single" w:sz="4" w:space="0" w:color="auto"/>
              <w:bottom w:val="single" w:sz="4" w:space="0" w:color="auto"/>
              <w:right w:val="single" w:sz="4" w:space="0" w:color="auto"/>
            </w:tcBorders>
            <w:vAlign w:val="center"/>
          </w:tcPr>
          <w:p w14:paraId="78F60FAB" w14:textId="77777777" w:rsidR="00470C52" w:rsidRPr="0093730D" w:rsidRDefault="00AC0D98" w:rsidP="00416104">
            <w:pPr>
              <w:jc w:val="center"/>
              <w:rPr>
                <w:rFonts w:ascii="Tahoma" w:hAnsi="Tahoma" w:cs="Tahoma"/>
                <w:sz w:val="18"/>
              </w:rPr>
            </w:pPr>
            <w:r w:rsidRPr="0093730D">
              <w:rPr>
                <w:rFonts w:ascii="Tahoma" w:hAnsi="Tahoma" w:cs="Tahoma"/>
                <w:sz w:val="18"/>
              </w:rPr>
              <w:t>zł</w:t>
            </w:r>
            <w:r w:rsidR="00470C52" w:rsidRPr="0093730D">
              <w:rPr>
                <w:rFonts w:ascii="Tahoma" w:hAnsi="Tahoma" w:cs="Tahoma"/>
                <w:sz w:val="18"/>
              </w:rPr>
              <w:t>/m-c</w:t>
            </w:r>
          </w:p>
        </w:tc>
        <w:tc>
          <w:tcPr>
            <w:tcW w:w="993" w:type="dxa"/>
            <w:tcBorders>
              <w:left w:val="single" w:sz="4" w:space="0" w:color="auto"/>
              <w:bottom w:val="single" w:sz="4" w:space="0" w:color="auto"/>
              <w:right w:val="single" w:sz="4" w:space="0" w:color="auto"/>
            </w:tcBorders>
            <w:vAlign w:val="center"/>
          </w:tcPr>
          <w:p w14:paraId="12C404CA" w14:textId="77777777" w:rsidR="00470C52" w:rsidRPr="0093730D" w:rsidRDefault="00470C52" w:rsidP="00416104">
            <w:pPr>
              <w:jc w:val="cente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04F881FE" w14:textId="77777777" w:rsidR="00470C52" w:rsidRPr="0093730D" w:rsidRDefault="00B87886" w:rsidP="00416104">
            <w:pPr>
              <w:jc w:val="center"/>
              <w:rPr>
                <w:rFonts w:ascii="Tahoma" w:hAnsi="Tahoma" w:cs="Tahoma"/>
                <w:sz w:val="18"/>
              </w:rPr>
            </w:pPr>
            <w:r w:rsidRPr="0093730D">
              <w:rPr>
                <w:rFonts w:ascii="Tahoma" w:hAnsi="Tahoma" w:cs="Tahoma"/>
                <w:sz w:val="18"/>
              </w:rPr>
              <w:t>12</w:t>
            </w:r>
            <w:r w:rsidR="00470C52" w:rsidRPr="0093730D">
              <w:rPr>
                <w:rFonts w:ascii="Tahoma" w:hAnsi="Tahoma" w:cs="Tahoma"/>
                <w:sz w:val="18"/>
              </w:rPr>
              <w:t xml:space="preserve"> m-cy</w:t>
            </w:r>
          </w:p>
        </w:tc>
        <w:tc>
          <w:tcPr>
            <w:tcW w:w="1180" w:type="dxa"/>
            <w:tcBorders>
              <w:left w:val="single" w:sz="4" w:space="0" w:color="auto"/>
              <w:bottom w:val="single" w:sz="4" w:space="0" w:color="auto"/>
              <w:right w:val="single" w:sz="18" w:space="0" w:color="auto"/>
            </w:tcBorders>
            <w:vAlign w:val="center"/>
          </w:tcPr>
          <w:p w14:paraId="4C9FA120" w14:textId="77777777" w:rsidR="00470C52" w:rsidRPr="005A7CA0" w:rsidRDefault="00470C52" w:rsidP="00416104">
            <w:pPr>
              <w:jc w:val="center"/>
              <w:rPr>
                <w:rFonts w:ascii="Tahoma" w:hAnsi="Tahoma" w:cs="Tahoma"/>
              </w:rPr>
            </w:pPr>
          </w:p>
        </w:tc>
      </w:tr>
      <w:tr w:rsidR="00470C52" w:rsidRPr="005A7CA0" w14:paraId="6C5C063F" w14:textId="77777777" w:rsidTr="0009685A">
        <w:trPr>
          <w:trHeight w:val="70"/>
          <w:jc w:val="center"/>
        </w:trPr>
        <w:tc>
          <w:tcPr>
            <w:tcW w:w="1892" w:type="dxa"/>
            <w:vMerge/>
            <w:tcBorders>
              <w:left w:val="single" w:sz="18" w:space="0" w:color="auto"/>
            </w:tcBorders>
            <w:textDirection w:val="btLr"/>
            <w:vAlign w:val="center"/>
          </w:tcPr>
          <w:p w14:paraId="2F779514" w14:textId="77777777" w:rsidR="00470C52" w:rsidRPr="005A7CA0" w:rsidRDefault="00470C52" w:rsidP="00416104">
            <w:pPr>
              <w:jc w:val="center"/>
              <w:rPr>
                <w:rFonts w:ascii="Tahoma" w:hAnsi="Tahoma" w:cs="Tahoma"/>
                <w:b/>
              </w:rPr>
            </w:pPr>
          </w:p>
        </w:tc>
        <w:tc>
          <w:tcPr>
            <w:tcW w:w="2694" w:type="dxa"/>
            <w:tcBorders>
              <w:left w:val="single" w:sz="4" w:space="0" w:color="auto"/>
              <w:bottom w:val="single" w:sz="4" w:space="0" w:color="auto"/>
              <w:right w:val="single" w:sz="4" w:space="0" w:color="auto"/>
            </w:tcBorders>
            <w:vAlign w:val="center"/>
          </w:tcPr>
          <w:p w14:paraId="199EF05E" w14:textId="77777777" w:rsidR="00470C52" w:rsidRPr="0093730D" w:rsidRDefault="00470C52" w:rsidP="00416104">
            <w:pPr>
              <w:jc w:val="center"/>
              <w:rPr>
                <w:rFonts w:ascii="Tahoma" w:hAnsi="Tahoma" w:cs="Tahoma"/>
                <w:sz w:val="18"/>
              </w:rPr>
            </w:pPr>
            <w:r w:rsidRPr="0093730D">
              <w:rPr>
                <w:rFonts w:ascii="Tahoma" w:hAnsi="Tahoma" w:cs="Tahoma"/>
                <w:sz w:val="18"/>
              </w:rPr>
              <w:t>Inne …………………</w:t>
            </w:r>
          </w:p>
        </w:tc>
        <w:tc>
          <w:tcPr>
            <w:tcW w:w="1275" w:type="dxa"/>
            <w:tcBorders>
              <w:left w:val="single" w:sz="4" w:space="0" w:color="auto"/>
              <w:bottom w:val="single" w:sz="4" w:space="0" w:color="auto"/>
              <w:right w:val="single" w:sz="4" w:space="0" w:color="auto"/>
            </w:tcBorders>
            <w:vAlign w:val="center"/>
          </w:tcPr>
          <w:p w14:paraId="0178004C" w14:textId="77777777" w:rsidR="00470C52" w:rsidRPr="0093730D" w:rsidRDefault="00470C52" w:rsidP="00416104">
            <w:pPr>
              <w:jc w:val="center"/>
              <w:rPr>
                <w:rFonts w:ascii="Tahoma" w:hAnsi="Tahoma" w:cs="Tahoma"/>
                <w:sz w:val="18"/>
              </w:rPr>
            </w:pPr>
          </w:p>
        </w:tc>
        <w:tc>
          <w:tcPr>
            <w:tcW w:w="993" w:type="dxa"/>
            <w:tcBorders>
              <w:left w:val="single" w:sz="4" w:space="0" w:color="auto"/>
              <w:bottom w:val="single" w:sz="4" w:space="0" w:color="auto"/>
              <w:right w:val="single" w:sz="4" w:space="0" w:color="auto"/>
            </w:tcBorders>
            <w:vAlign w:val="center"/>
          </w:tcPr>
          <w:p w14:paraId="73B01549" w14:textId="77777777" w:rsidR="00470C52" w:rsidRPr="0093730D" w:rsidRDefault="00470C52" w:rsidP="00416104">
            <w:pPr>
              <w:jc w:val="center"/>
              <w:rPr>
                <w:rFonts w:ascii="Tahoma" w:hAnsi="Tahoma" w:cs="Tahoma"/>
                <w:sz w:val="18"/>
              </w:rPr>
            </w:pPr>
          </w:p>
        </w:tc>
        <w:tc>
          <w:tcPr>
            <w:tcW w:w="1134" w:type="dxa"/>
            <w:tcBorders>
              <w:left w:val="single" w:sz="4" w:space="0" w:color="auto"/>
              <w:bottom w:val="single" w:sz="4" w:space="0" w:color="auto"/>
              <w:right w:val="single" w:sz="4" w:space="0" w:color="auto"/>
            </w:tcBorders>
            <w:vAlign w:val="center"/>
          </w:tcPr>
          <w:p w14:paraId="452D7BC5" w14:textId="77777777" w:rsidR="00470C52" w:rsidRPr="0093730D" w:rsidRDefault="00470C52" w:rsidP="00416104">
            <w:pPr>
              <w:jc w:val="center"/>
              <w:rPr>
                <w:rFonts w:ascii="Tahoma" w:hAnsi="Tahoma" w:cs="Tahoma"/>
                <w:sz w:val="18"/>
              </w:rPr>
            </w:pPr>
          </w:p>
        </w:tc>
        <w:tc>
          <w:tcPr>
            <w:tcW w:w="1180" w:type="dxa"/>
            <w:tcBorders>
              <w:left w:val="single" w:sz="4" w:space="0" w:color="auto"/>
              <w:bottom w:val="single" w:sz="4" w:space="0" w:color="auto"/>
              <w:right w:val="single" w:sz="18" w:space="0" w:color="auto"/>
            </w:tcBorders>
            <w:vAlign w:val="center"/>
          </w:tcPr>
          <w:p w14:paraId="7CF2094F" w14:textId="77777777" w:rsidR="00470C52" w:rsidRPr="005A7CA0" w:rsidRDefault="00470C52" w:rsidP="00416104">
            <w:pPr>
              <w:jc w:val="center"/>
              <w:rPr>
                <w:rFonts w:ascii="Tahoma" w:hAnsi="Tahoma" w:cs="Tahoma"/>
              </w:rPr>
            </w:pPr>
          </w:p>
        </w:tc>
      </w:tr>
      <w:tr w:rsidR="00470C52" w:rsidRPr="005A7CA0" w14:paraId="1E784CCC" w14:textId="77777777" w:rsidTr="0093730D">
        <w:trPr>
          <w:trHeight w:val="323"/>
          <w:jc w:val="center"/>
        </w:trPr>
        <w:tc>
          <w:tcPr>
            <w:tcW w:w="1892" w:type="dxa"/>
            <w:tcBorders>
              <w:top w:val="single" w:sz="18" w:space="0" w:color="auto"/>
              <w:left w:val="single" w:sz="18" w:space="0" w:color="auto"/>
              <w:bottom w:val="single" w:sz="18" w:space="0" w:color="auto"/>
              <w:tl2br w:val="single" w:sz="4" w:space="0" w:color="auto"/>
              <w:tr2bl w:val="single" w:sz="4" w:space="0" w:color="auto"/>
            </w:tcBorders>
          </w:tcPr>
          <w:p w14:paraId="2168841E" w14:textId="77777777" w:rsidR="00470C52" w:rsidRPr="005A7CA0" w:rsidRDefault="00470C52" w:rsidP="00416104">
            <w:pPr>
              <w:jc w:val="center"/>
              <w:rPr>
                <w:rFonts w:ascii="Tahoma" w:hAnsi="Tahoma" w:cs="Tahoma"/>
                <w:b/>
              </w:rPr>
            </w:pPr>
          </w:p>
        </w:tc>
        <w:tc>
          <w:tcPr>
            <w:tcW w:w="2694" w:type="dxa"/>
            <w:tcBorders>
              <w:top w:val="single" w:sz="18" w:space="0" w:color="auto"/>
              <w:bottom w:val="single" w:sz="18" w:space="0" w:color="auto"/>
            </w:tcBorders>
            <w:vAlign w:val="center"/>
          </w:tcPr>
          <w:p w14:paraId="41A135A9" w14:textId="75D3D0F0" w:rsidR="00470C52" w:rsidRPr="005A7CA0" w:rsidRDefault="00470C52" w:rsidP="00416104">
            <w:pPr>
              <w:jc w:val="center"/>
              <w:rPr>
                <w:rFonts w:ascii="Tahoma" w:hAnsi="Tahoma" w:cs="Tahoma"/>
                <w:b/>
              </w:rPr>
            </w:pPr>
            <w:r w:rsidRPr="005A7CA0">
              <w:rPr>
                <w:rFonts w:ascii="Tahoma" w:hAnsi="Tahoma" w:cs="Tahoma"/>
                <w:b/>
              </w:rPr>
              <w:t>RAZEM</w:t>
            </w:r>
            <w:r w:rsidR="0023631C">
              <w:rPr>
                <w:rFonts w:ascii="Tahoma" w:hAnsi="Tahoma" w:cs="Tahoma"/>
                <w:b/>
              </w:rPr>
              <w:t xml:space="preserve"> (netto)</w:t>
            </w:r>
            <w:r w:rsidRPr="005A7CA0">
              <w:rPr>
                <w:rFonts w:ascii="Tahoma" w:hAnsi="Tahoma" w:cs="Tahoma"/>
                <w:b/>
              </w:rPr>
              <w:t>:</w:t>
            </w:r>
          </w:p>
        </w:tc>
        <w:tc>
          <w:tcPr>
            <w:tcW w:w="1275" w:type="dxa"/>
            <w:tcBorders>
              <w:top w:val="single" w:sz="18" w:space="0" w:color="auto"/>
              <w:bottom w:val="single" w:sz="18" w:space="0" w:color="auto"/>
              <w:tl2br w:val="single" w:sz="4" w:space="0" w:color="auto"/>
              <w:tr2bl w:val="single" w:sz="4" w:space="0" w:color="auto"/>
            </w:tcBorders>
            <w:vAlign w:val="center"/>
          </w:tcPr>
          <w:p w14:paraId="6094682A" w14:textId="77777777" w:rsidR="00470C52" w:rsidRPr="005A7CA0" w:rsidRDefault="00470C52" w:rsidP="00416104">
            <w:pPr>
              <w:jc w:val="center"/>
              <w:rPr>
                <w:rFonts w:ascii="Tahoma" w:hAnsi="Tahoma" w:cs="Tahoma"/>
              </w:rPr>
            </w:pPr>
          </w:p>
        </w:tc>
        <w:tc>
          <w:tcPr>
            <w:tcW w:w="993" w:type="dxa"/>
            <w:tcBorders>
              <w:top w:val="single" w:sz="18" w:space="0" w:color="auto"/>
              <w:bottom w:val="single" w:sz="18" w:space="0" w:color="auto"/>
              <w:tl2br w:val="single" w:sz="4" w:space="0" w:color="auto"/>
              <w:tr2bl w:val="single" w:sz="4" w:space="0" w:color="auto"/>
            </w:tcBorders>
            <w:vAlign w:val="center"/>
          </w:tcPr>
          <w:p w14:paraId="386CEFF2" w14:textId="77777777" w:rsidR="00470C52" w:rsidRPr="005A7CA0" w:rsidRDefault="00470C52" w:rsidP="00416104">
            <w:pPr>
              <w:jc w:val="center"/>
              <w:rPr>
                <w:rFonts w:ascii="Tahoma" w:hAnsi="Tahoma" w:cs="Tahoma"/>
              </w:rPr>
            </w:pPr>
          </w:p>
        </w:tc>
        <w:tc>
          <w:tcPr>
            <w:tcW w:w="1134" w:type="dxa"/>
            <w:tcBorders>
              <w:top w:val="single" w:sz="18" w:space="0" w:color="auto"/>
              <w:bottom w:val="single" w:sz="18" w:space="0" w:color="auto"/>
              <w:tl2br w:val="single" w:sz="4" w:space="0" w:color="auto"/>
              <w:tr2bl w:val="single" w:sz="4" w:space="0" w:color="auto"/>
            </w:tcBorders>
            <w:vAlign w:val="center"/>
          </w:tcPr>
          <w:p w14:paraId="463DE4D7" w14:textId="77777777" w:rsidR="00470C52" w:rsidRPr="005A7CA0" w:rsidRDefault="00470C52" w:rsidP="00416104">
            <w:pPr>
              <w:jc w:val="center"/>
              <w:rPr>
                <w:rFonts w:ascii="Tahoma" w:hAnsi="Tahoma" w:cs="Tahoma"/>
              </w:rPr>
            </w:pPr>
          </w:p>
        </w:tc>
        <w:tc>
          <w:tcPr>
            <w:tcW w:w="1180" w:type="dxa"/>
            <w:tcBorders>
              <w:top w:val="single" w:sz="18" w:space="0" w:color="auto"/>
              <w:bottom w:val="single" w:sz="18" w:space="0" w:color="auto"/>
              <w:right w:val="single" w:sz="18" w:space="0" w:color="auto"/>
            </w:tcBorders>
            <w:vAlign w:val="center"/>
          </w:tcPr>
          <w:p w14:paraId="4F80E259" w14:textId="77777777" w:rsidR="00470C52" w:rsidRPr="005A7CA0" w:rsidRDefault="00470C52" w:rsidP="00416104">
            <w:pPr>
              <w:jc w:val="center"/>
              <w:rPr>
                <w:rFonts w:ascii="Tahoma" w:hAnsi="Tahoma" w:cs="Tahoma"/>
              </w:rPr>
            </w:pPr>
          </w:p>
        </w:tc>
      </w:tr>
    </w:tbl>
    <w:p w14:paraId="0826E722" w14:textId="77777777" w:rsidR="00416104" w:rsidRDefault="00416104" w:rsidP="00416104">
      <w:pPr>
        <w:pStyle w:val="Nagwek"/>
        <w:tabs>
          <w:tab w:val="clear" w:pos="4536"/>
          <w:tab w:val="clear" w:pos="9072"/>
        </w:tabs>
        <w:spacing w:before="120"/>
        <w:jc w:val="both"/>
        <w:rPr>
          <w:rFonts w:ascii="Tahoma" w:hAnsi="Tahoma" w:cs="Tahoma"/>
          <w:i/>
          <w:sz w:val="18"/>
          <w:szCs w:val="18"/>
          <w:u w:val="single"/>
        </w:rPr>
      </w:pPr>
      <w:r w:rsidRPr="00DE0E51">
        <w:rPr>
          <w:rFonts w:ascii="Tahoma" w:hAnsi="Tahoma" w:cs="Tahoma"/>
          <w:i/>
          <w:sz w:val="18"/>
          <w:szCs w:val="18"/>
          <w:u w:val="single"/>
        </w:rPr>
        <w:t>*</w:t>
      </w:r>
      <w:r w:rsidR="008A7B05">
        <w:rPr>
          <w:rFonts w:ascii="Tahoma" w:hAnsi="Tahoma" w:cs="Tahoma"/>
          <w:i/>
          <w:sz w:val="18"/>
          <w:szCs w:val="18"/>
          <w:highlight w:val="white"/>
          <w:u w:val="single"/>
        </w:rPr>
        <w:t xml:space="preserve">Podane przewidywane </w:t>
      </w:r>
      <w:r w:rsidRPr="00DE0E51">
        <w:rPr>
          <w:rFonts w:ascii="Tahoma" w:hAnsi="Tahoma" w:cs="Tahoma"/>
          <w:i/>
          <w:sz w:val="18"/>
          <w:szCs w:val="18"/>
          <w:highlight w:val="white"/>
          <w:u w:val="single"/>
        </w:rPr>
        <w:t>zużycie energii elektrycznej</w:t>
      </w:r>
      <w:r w:rsidR="008A7B05">
        <w:rPr>
          <w:rFonts w:ascii="Tahoma" w:hAnsi="Tahoma" w:cs="Tahoma"/>
          <w:i/>
          <w:sz w:val="18"/>
          <w:szCs w:val="18"/>
          <w:highlight w:val="white"/>
          <w:u w:val="single"/>
        </w:rPr>
        <w:t xml:space="preserve"> w okresie </w:t>
      </w:r>
      <w:r w:rsidR="00790A84">
        <w:rPr>
          <w:rFonts w:ascii="Tahoma" w:hAnsi="Tahoma" w:cs="Tahoma"/>
          <w:i/>
          <w:sz w:val="18"/>
          <w:szCs w:val="18"/>
          <w:highlight w:val="white"/>
          <w:u w:val="single"/>
        </w:rPr>
        <w:t>umownym</w:t>
      </w:r>
      <w:r>
        <w:rPr>
          <w:rFonts w:ascii="Tahoma" w:hAnsi="Tahoma" w:cs="Tahoma"/>
          <w:i/>
          <w:sz w:val="18"/>
          <w:szCs w:val="18"/>
          <w:highlight w:val="white"/>
          <w:u w:val="single"/>
        </w:rPr>
        <w:t>.</w:t>
      </w:r>
    </w:p>
    <w:p w14:paraId="49DE0289" w14:textId="591C690F" w:rsidR="00416104" w:rsidRDefault="00416104" w:rsidP="00416104">
      <w:pPr>
        <w:pStyle w:val="Nagwek"/>
        <w:tabs>
          <w:tab w:val="clear" w:pos="4536"/>
          <w:tab w:val="clear" w:pos="9072"/>
        </w:tabs>
        <w:spacing w:before="120"/>
        <w:jc w:val="both"/>
        <w:rPr>
          <w:rFonts w:ascii="Tahoma" w:hAnsi="Tahoma" w:cs="Tahoma"/>
        </w:rPr>
      </w:pPr>
      <w:r w:rsidRPr="0023631C">
        <w:rPr>
          <w:rFonts w:ascii="Tahoma" w:hAnsi="Tahoma" w:cs="Tahoma"/>
          <w:b/>
          <w:bCs/>
        </w:rPr>
        <w:t>Wartość brutto</w:t>
      </w:r>
      <w:r w:rsidRPr="00DF02B0">
        <w:rPr>
          <w:rFonts w:ascii="Tahoma" w:hAnsi="Tahoma" w:cs="Tahoma"/>
        </w:rPr>
        <w:t>: ........................ słownie: ............................................</w:t>
      </w:r>
      <w:r>
        <w:rPr>
          <w:rFonts w:ascii="Tahoma" w:hAnsi="Tahoma" w:cs="Tahoma"/>
        </w:rPr>
        <w:t>..............</w:t>
      </w:r>
      <w:r w:rsidR="00EC2A0C">
        <w:rPr>
          <w:rFonts w:ascii="Tahoma" w:hAnsi="Tahoma" w:cs="Tahoma"/>
        </w:rPr>
        <w:t>.......</w:t>
      </w:r>
      <w:r w:rsidRPr="00DF02B0">
        <w:rPr>
          <w:rFonts w:ascii="Tahoma" w:hAnsi="Tahoma" w:cs="Tahoma"/>
        </w:rPr>
        <w:t>...............</w:t>
      </w:r>
    </w:p>
    <w:p w14:paraId="65141576" w14:textId="77777777" w:rsidR="00416104" w:rsidRDefault="00416104" w:rsidP="00416104">
      <w:pPr>
        <w:pStyle w:val="Nagwek"/>
        <w:tabs>
          <w:tab w:val="clear" w:pos="4536"/>
          <w:tab w:val="clear" w:pos="9072"/>
        </w:tabs>
        <w:spacing w:before="120"/>
        <w:jc w:val="both"/>
        <w:rPr>
          <w:rFonts w:ascii="Tahoma" w:hAnsi="Tahoma" w:cs="Tahoma"/>
        </w:rPr>
      </w:pPr>
      <w:r>
        <w:rPr>
          <w:rFonts w:ascii="Tahoma" w:hAnsi="Tahoma" w:cs="Tahoma"/>
        </w:rPr>
        <w:t>…………………………………………</w:t>
      </w:r>
      <w:r w:rsidR="00EC2A0C">
        <w:rPr>
          <w:rFonts w:ascii="Tahoma" w:hAnsi="Tahoma" w:cs="Tahoma"/>
        </w:rPr>
        <w:t>………………………………….……………………………………………</w:t>
      </w:r>
      <w:r>
        <w:rPr>
          <w:rFonts w:ascii="Tahoma" w:hAnsi="Tahoma" w:cs="Tahoma"/>
        </w:rPr>
        <w:t>…………………</w:t>
      </w:r>
    </w:p>
    <w:p w14:paraId="4E884BF3" w14:textId="77777777" w:rsidR="00031CD2" w:rsidRPr="00790A84" w:rsidRDefault="00416104" w:rsidP="00790A84">
      <w:pPr>
        <w:ind w:right="-471"/>
        <w:jc w:val="both"/>
        <w:rPr>
          <w:rFonts w:ascii="Tahoma" w:hAnsi="Tahoma" w:cs="Tahoma"/>
          <w:sz w:val="18"/>
          <w:szCs w:val="18"/>
        </w:rPr>
      </w:pPr>
      <w:r w:rsidRPr="008F284A">
        <w:rPr>
          <w:rFonts w:ascii="Tahoma" w:hAnsi="Tahoma" w:cs="Tahoma"/>
          <w:bCs/>
          <w:i/>
          <w:color w:val="000000"/>
          <w:sz w:val="18"/>
          <w:szCs w:val="18"/>
        </w:rPr>
        <w:t>Cena oferty zawiera ostateczną, sumaryczną cenę obejmującą wszystkie koszty związane z</w:t>
      </w:r>
      <w:r w:rsidR="000D15F4">
        <w:rPr>
          <w:rFonts w:ascii="Tahoma" w:hAnsi="Tahoma" w:cs="Tahoma"/>
          <w:bCs/>
          <w:i/>
          <w:color w:val="000000"/>
          <w:sz w:val="18"/>
          <w:szCs w:val="18"/>
        </w:rPr>
        <w:t xml:space="preserve"> </w:t>
      </w:r>
      <w:r w:rsidRPr="008F284A">
        <w:rPr>
          <w:rFonts w:ascii="Tahoma" w:hAnsi="Tahoma" w:cs="Tahoma"/>
          <w:bCs/>
          <w:i/>
          <w:color w:val="000000"/>
          <w:sz w:val="18"/>
          <w:szCs w:val="18"/>
        </w:rPr>
        <w:t>realizacją przedmiotu zamówienia z uwzględnieniem wszystkich opłat i podatków (w tym podatku VAT).</w:t>
      </w:r>
    </w:p>
    <w:p w14:paraId="5DD67B53" w14:textId="77777777" w:rsidR="00892EA3" w:rsidRDefault="00892EA3" w:rsidP="009970A1">
      <w:pPr>
        <w:spacing w:before="120"/>
        <w:jc w:val="right"/>
        <w:rPr>
          <w:rFonts w:ascii="Tahoma" w:hAnsi="Tahoma" w:cs="Tahoma"/>
        </w:rPr>
      </w:pPr>
    </w:p>
    <w:p w14:paraId="0845F506" w14:textId="77777777" w:rsidR="0093730D" w:rsidRPr="00CF5200" w:rsidRDefault="0093730D" w:rsidP="009970A1">
      <w:pPr>
        <w:spacing w:before="120"/>
        <w:jc w:val="right"/>
        <w:rPr>
          <w:rFonts w:ascii="Tahoma" w:hAnsi="Tahoma" w:cs="Tahoma"/>
        </w:rPr>
      </w:pPr>
    </w:p>
    <w:p w14:paraId="7ED5A0CC" w14:textId="77777777" w:rsidR="004E6478" w:rsidRPr="00951CC5" w:rsidRDefault="004E6478" w:rsidP="009970A1">
      <w:pPr>
        <w:spacing w:before="120"/>
        <w:jc w:val="right"/>
        <w:rPr>
          <w:rFonts w:ascii="Tahoma" w:hAnsi="Tahoma" w:cs="Tahoma"/>
        </w:rPr>
      </w:pPr>
      <w:r w:rsidRPr="00951CC5">
        <w:rPr>
          <w:rFonts w:ascii="Tahoma" w:hAnsi="Tahoma" w:cs="Tahoma"/>
        </w:rPr>
        <w:t>................................................................................</w:t>
      </w:r>
    </w:p>
    <w:p w14:paraId="6486A619" w14:textId="77777777" w:rsidR="008A336A" w:rsidRPr="00951CC5" w:rsidRDefault="00A15F03" w:rsidP="009970A1">
      <w:pPr>
        <w:ind w:left="4253"/>
        <w:jc w:val="center"/>
        <w:rPr>
          <w:rFonts w:ascii="Tahoma" w:hAnsi="Tahoma" w:cs="Tahoma"/>
          <w:sz w:val="16"/>
        </w:rPr>
      </w:pPr>
      <w:r w:rsidRPr="00352650">
        <w:rPr>
          <w:rFonts w:ascii="Tahoma" w:hAnsi="Tahoma" w:cs="Tahoma"/>
          <w:sz w:val="16"/>
          <w:szCs w:val="16"/>
        </w:rPr>
        <w:t>/czytelny podpis imieniem i nazwiskiem lub pieczęć imienna i podpis upoważnionego przedstawiciela wykonawcy/</w:t>
      </w:r>
    </w:p>
    <w:p w14:paraId="1C9EEDD1" w14:textId="77777777" w:rsidR="00484622" w:rsidRPr="00FC7923" w:rsidRDefault="0047627E" w:rsidP="00484622">
      <w:pPr>
        <w:spacing w:before="60"/>
        <w:jc w:val="both"/>
        <w:rPr>
          <w:rFonts w:ascii="Tahoma" w:hAnsi="Tahoma" w:cs="Tahoma"/>
          <w:b/>
          <w:color w:val="000000" w:themeColor="text1"/>
          <w:szCs w:val="22"/>
        </w:rPr>
      </w:pPr>
      <w:r w:rsidRPr="00951CC5">
        <w:rPr>
          <w:rFonts w:ascii="Tahoma" w:hAnsi="Tahoma" w:cs="Tahoma"/>
          <w:b/>
          <w:szCs w:val="24"/>
          <w:u w:val="single"/>
        </w:rPr>
        <w:br w:type="page"/>
      </w:r>
      <w:bookmarkStart w:id="51" w:name="_Toc70216754"/>
      <w:bookmarkStart w:id="52" w:name="_Toc153006309"/>
      <w:bookmarkStart w:id="53" w:name="_Toc461255544"/>
      <w:r w:rsidR="00484622" w:rsidRPr="00FC7923">
        <w:rPr>
          <w:rFonts w:ascii="Tahoma" w:hAnsi="Tahoma" w:cs="Tahoma"/>
          <w:b/>
          <w:color w:val="000000" w:themeColor="text1"/>
          <w:szCs w:val="22"/>
        </w:rPr>
        <w:lastRenderedPageBreak/>
        <w:t>Oświadczenia wykonawcy:</w:t>
      </w:r>
    </w:p>
    <w:p w14:paraId="18163183" w14:textId="5A0378ED" w:rsidR="00484622" w:rsidRPr="00FC7923" w:rsidRDefault="00484622" w:rsidP="00B245E2">
      <w:pPr>
        <w:pStyle w:val="Akapitzlist"/>
        <w:numPr>
          <w:ilvl w:val="0"/>
          <w:numId w:val="54"/>
        </w:numPr>
        <w:tabs>
          <w:tab w:val="clear" w:pos="2160"/>
        </w:tabs>
        <w:ind w:left="284" w:hanging="284"/>
        <w:jc w:val="both"/>
        <w:rPr>
          <w:rFonts w:ascii="Tahoma" w:hAnsi="Tahoma" w:cs="Tahoma"/>
          <w:color w:val="000000" w:themeColor="text1"/>
        </w:rPr>
      </w:pPr>
      <w:r w:rsidRPr="00FC7923">
        <w:rPr>
          <w:rFonts w:ascii="Tahoma" w:hAnsi="Tahoma" w:cs="Tahoma"/>
          <w:color w:val="000000" w:themeColor="text1"/>
        </w:rPr>
        <w:t>Oświadczam, że zapoznaliśmy się ze SIWZ i nie wnosimy zastrzeżeń oraz zdobyliśmy konieczne informacje, potrzebne do właściwego wykonania zamówienia.</w:t>
      </w:r>
    </w:p>
    <w:p w14:paraId="2676261D" w14:textId="3373090B" w:rsidR="00484622" w:rsidRPr="00FC7923" w:rsidRDefault="00484622" w:rsidP="00B245E2">
      <w:pPr>
        <w:pStyle w:val="Akapitzlist"/>
        <w:numPr>
          <w:ilvl w:val="0"/>
          <w:numId w:val="54"/>
        </w:numPr>
        <w:tabs>
          <w:tab w:val="clear" w:pos="2160"/>
        </w:tabs>
        <w:spacing w:before="120"/>
        <w:ind w:left="284" w:hanging="284"/>
        <w:jc w:val="both"/>
        <w:rPr>
          <w:rFonts w:ascii="Tahoma" w:hAnsi="Tahoma" w:cs="Tahoma"/>
          <w:color w:val="000000" w:themeColor="text1"/>
        </w:rPr>
      </w:pPr>
      <w:r w:rsidRPr="00FC7923">
        <w:rPr>
          <w:rFonts w:ascii="Tahoma" w:hAnsi="Tahoma" w:cs="Tahoma"/>
          <w:color w:val="000000" w:themeColor="text1"/>
        </w:rPr>
        <w:t>Oświadczam, że zamówienie wykonamy w terminach wskazanych w SIWZ.</w:t>
      </w:r>
    </w:p>
    <w:p w14:paraId="1DA0F0DE" w14:textId="5F2EBEEA" w:rsidR="00484622" w:rsidRPr="00FC7923" w:rsidRDefault="00484622" w:rsidP="00B245E2">
      <w:pPr>
        <w:pStyle w:val="Akapitzlist"/>
        <w:numPr>
          <w:ilvl w:val="0"/>
          <w:numId w:val="54"/>
        </w:numPr>
        <w:tabs>
          <w:tab w:val="clear" w:pos="2160"/>
        </w:tabs>
        <w:spacing w:before="120"/>
        <w:ind w:left="284" w:hanging="284"/>
        <w:jc w:val="both"/>
        <w:rPr>
          <w:rFonts w:ascii="Tahoma" w:hAnsi="Tahoma" w:cs="Tahoma"/>
          <w:color w:val="000000" w:themeColor="text1"/>
        </w:rPr>
      </w:pPr>
      <w:r w:rsidRPr="00FC7923">
        <w:rPr>
          <w:rFonts w:ascii="Tahoma" w:hAnsi="Tahoma" w:cs="Tahoma"/>
          <w:color w:val="000000" w:themeColor="text1"/>
        </w:rPr>
        <w:t>Oświadczam, że zamówienie wykonamy zgodnie z obowiązującymi przepisami prawa, normami i normatywami.</w:t>
      </w:r>
    </w:p>
    <w:p w14:paraId="42452F51" w14:textId="1F5F01A2" w:rsidR="00484622" w:rsidRPr="00FC7923" w:rsidRDefault="00484622" w:rsidP="00B245E2">
      <w:pPr>
        <w:pStyle w:val="Akapitzlist"/>
        <w:numPr>
          <w:ilvl w:val="0"/>
          <w:numId w:val="54"/>
        </w:numPr>
        <w:tabs>
          <w:tab w:val="clear" w:pos="2160"/>
        </w:tabs>
        <w:spacing w:before="120"/>
        <w:ind w:left="284" w:hanging="284"/>
        <w:jc w:val="both"/>
        <w:rPr>
          <w:rFonts w:ascii="Tahoma" w:hAnsi="Tahoma" w:cs="Tahoma"/>
          <w:color w:val="000000" w:themeColor="text1"/>
        </w:rPr>
      </w:pPr>
      <w:r w:rsidRPr="00FC7923">
        <w:rPr>
          <w:rFonts w:ascii="Tahoma" w:hAnsi="Tahoma" w:cs="Tahoma"/>
          <w:color w:val="000000" w:themeColor="text1"/>
        </w:rPr>
        <w:t>Oświadczam, że przedmiot zamówienia spełnia wszelkie normy oraz posiada wszystkie prawem wymagane badania i certyfikaty.</w:t>
      </w:r>
    </w:p>
    <w:p w14:paraId="733518E1" w14:textId="1ACE698A" w:rsidR="00484622" w:rsidRPr="00FC7923" w:rsidRDefault="00484622" w:rsidP="00B245E2">
      <w:pPr>
        <w:pStyle w:val="Akapitzlist"/>
        <w:numPr>
          <w:ilvl w:val="0"/>
          <w:numId w:val="54"/>
        </w:numPr>
        <w:tabs>
          <w:tab w:val="clear" w:pos="2160"/>
        </w:tabs>
        <w:spacing w:before="120"/>
        <w:ind w:left="284" w:hanging="284"/>
        <w:jc w:val="both"/>
        <w:rPr>
          <w:rFonts w:ascii="Tahoma" w:hAnsi="Tahoma" w:cs="Tahoma"/>
          <w:color w:val="000000" w:themeColor="text1"/>
        </w:rPr>
      </w:pPr>
      <w:r w:rsidRPr="00FC7923">
        <w:rPr>
          <w:rFonts w:ascii="Tahoma" w:hAnsi="Tahoma" w:cs="Tahoma"/>
          <w:color w:val="000000" w:themeColor="text1"/>
        </w:rPr>
        <w:t>Oświadczam, że zapoznaliśmy się z ogólnymi warunkami umowy i akceptujemy je w całości.</w:t>
      </w:r>
    </w:p>
    <w:p w14:paraId="57086380" w14:textId="7BB383C2" w:rsidR="00484622" w:rsidRPr="00FC7923" w:rsidRDefault="00484622" w:rsidP="00B245E2">
      <w:pPr>
        <w:pStyle w:val="Akapitzlist"/>
        <w:numPr>
          <w:ilvl w:val="0"/>
          <w:numId w:val="54"/>
        </w:numPr>
        <w:tabs>
          <w:tab w:val="clear" w:pos="2160"/>
        </w:tabs>
        <w:spacing w:before="120"/>
        <w:ind w:left="284" w:hanging="284"/>
        <w:jc w:val="both"/>
        <w:rPr>
          <w:rFonts w:ascii="Tahoma" w:hAnsi="Tahoma" w:cs="Tahoma"/>
          <w:color w:val="000000" w:themeColor="text1"/>
        </w:rPr>
      </w:pPr>
      <w:r w:rsidRPr="00FC7923">
        <w:rPr>
          <w:rFonts w:ascii="Tahoma" w:hAnsi="Tahoma" w:cs="Tahoma"/>
          <w:color w:val="000000" w:themeColor="text1"/>
        </w:rPr>
        <w:t>Oświadczam, że uważamy się za związanych niniejszą ofertą przez czas wskazany w SIWZ.</w:t>
      </w:r>
    </w:p>
    <w:p w14:paraId="77DE17C3" w14:textId="30D2A542" w:rsidR="00484622" w:rsidRPr="00FC7923" w:rsidRDefault="00484622" w:rsidP="00B245E2">
      <w:pPr>
        <w:pStyle w:val="Akapitzlist"/>
        <w:numPr>
          <w:ilvl w:val="0"/>
          <w:numId w:val="54"/>
        </w:numPr>
        <w:tabs>
          <w:tab w:val="clear" w:pos="2160"/>
        </w:tabs>
        <w:spacing w:before="120"/>
        <w:ind w:left="284" w:hanging="284"/>
        <w:jc w:val="both"/>
        <w:rPr>
          <w:rFonts w:ascii="Tahoma" w:hAnsi="Tahoma" w:cs="Tahoma"/>
          <w:color w:val="000000" w:themeColor="text1"/>
        </w:rPr>
      </w:pPr>
      <w:r w:rsidRPr="00FC7923">
        <w:rPr>
          <w:rFonts w:ascii="Tahoma" w:hAnsi="Tahoma" w:cs="Tahoma"/>
          <w:color w:val="000000" w:themeColor="text1"/>
        </w:rPr>
        <w:t>Oświadczam, że spełniamy wszystkie warunki określone w SIWZ oraz złożyliśmy wszystkie wymagane dokumenty potwierdzające spełnienie tych warunków.</w:t>
      </w:r>
    </w:p>
    <w:p w14:paraId="1E42941F" w14:textId="1C1AB184" w:rsidR="00484622" w:rsidRPr="00FC7923" w:rsidRDefault="00484622" w:rsidP="00B245E2">
      <w:pPr>
        <w:pStyle w:val="Akapitzlist"/>
        <w:numPr>
          <w:ilvl w:val="0"/>
          <w:numId w:val="54"/>
        </w:numPr>
        <w:tabs>
          <w:tab w:val="clear" w:pos="2160"/>
        </w:tabs>
        <w:spacing w:before="120"/>
        <w:ind w:left="284" w:hanging="284"/>
        <w:jc w:val="both"/>
        <w:rPr>
          <w:rFonts w:ascii="Tahoma" w:hAnsi="Tahoma" w:cs="Tahoma"/>
          <w:color w:val="000000" w:themeColor="text1"/>
        </w:rPr>
      </w:pPr>
      <w:r w:rsidRPr="00FC7923">
        <w:rPr>
          <w:rFonts w:ascii="Tahoma" w:hAnsi="Tahoma" w:cs="Tahoma"/>
          <w:color w:val="000000" w:themeColor="text1"/>
        </w:rPr>
        <w:t>Oświadczam, że w cenie oferty zostały uwzględnione wszystkie koszty wykonania zamówienia i realizacji przyszłego świadczenia umownego.</w:t>
      </w:r>
    </w:p>
    <w:p w14:paraId="7B391B89" w14:textId="4718D4F1" w:rsidR="00484622" w:rsidRPr="00FC7923" w:rsidRDefault="00484622" w:rsidP="00B245E2">
      <w:pPr>
        <w:pStyle w:val="Akapitzlist"/>
        <w:numPr>
          <w:ilvl w:val="0"/>
          <w:numId w:val="54"/>
        </w:numPr>
        <w:tabs>
          <w:tab w:val="clear" w:pos="2160"/>
        </w:tabs>
        <w:spacing w:before="120"/>
        <w:ind w:left="284" w:hanging="284"/>
        <w:jc w:val="both"/>
        <w:rPr>
          <w:rFonts w:ascii="Tahoma" w:hAnsi="Tahoma" w:cs="Tahoma"/>
          <w:color w:val="000000" w:themeColor="text1"/>
        </w:rPr>
      </w:pPr>
      <w:r w:rsidRPr="00FC7923">
        <w:rPr>
          <w:rFonts w:ascii="Tahoma" w:hAnsi="Tahoma" w:cs="Tahoma"/>
          <w:color w:val="000000" w:themeColor="text1"/>
        </w:rPr>
        <w:t>Oświadczam, że w przypadku przyznania nam zamówienia zobowiązujemy się do podpisania umowy w siedzibie zamawiającego w terminie przez niego wyznaczonym oraz do wniesienia zabezpieczenia należytego wykonania umowy w wysokości wskazanej w SIWZ.</w:t>
      </w:r>
    </w:p>
    <w:p w14:paraId="58E25266" w14:textId="1EAE000A" w:rsidR="00484622" w:rsidRDefault="00484622" w:rsidP="00B245E2">
      <w:pPr>
        <w:pStyle w:val="Akapitzlist"/>
        <w:numPr>
          <w:ilvl w:val="0"/>
          <w:numId w:val="54"/>
        </w:numPr>
        <w:tabs>
          <w:tab w:val="clear" w:pos="2160"/>
        </w:tabs>
        <w:spacing w:before="120"/>
        <w:ind w:left="284" w:hanging="284"/>
        <w:jc w:val="both"/>
        <w:rPr>
          <w:rFonts w:ascii="Tahoma" w:hAnsi="Tahoma" w:cs="Tahoma"/>
          <w:color w:val="000000" w:themeColor="text1"/>
        </w:rPr>
      </w:pPr>
      <w:r w:rsidRPr="00FC7923">
        <w:rPr>
          <w:rFonts w:ascii="Tahoma" w:hAnsi="Tahoma" w:cs="Tahoma"/>
          <w:color w:val="000000" w:themeColor="text1"/>
        </w:rPr>
        <w:t>Oświadczam, iż akceptujemy warunki płatności określone przez zamawiającego w SIWZ.</w:t>
      </w:r>
    </w:p>
    <w:p w14:paraId="7D80082A" w14:textId="144434FC" w:rsidR="008B355C" w:rsidRPr="008B355C" w:rsidRDefault="008B355C" w:rsidP="00B245E2">
      <w:pPr>
        <w:pStyle w:val="Akapitzlist"/>
        <w:numPr>
          <w:ilvl w:val="0"/>
          <w:numId w:val="54"/>
        </w:numPr>
        <w:tabs>
          <w:tab w:val="clear" w:pos="2160"/>
        </w:tabs>
        <w:ind w:left="284" w:hanging="284"/>
        <w:contextualSpacing w:val="0"/>
        <w:jc w:val="both"/>
        <w:rPr>
          <w:rFonts w:ascii="Tahoma" w:hAnsi="Tahoma" w:cs="Tahoma"/>
        </w:rPr>
      </w:pPr>
      <w:r w:rsidRPr="008B355C">
        <w:rPr>
          <w:rFonts w:ascii="Tahoma" w:hAnsi="Tahoma" w:cs="Tahoma"/>
        </w:rPr>
        <w:t>Wyrażam zgodę na przetwarzanie danych osobowych przez Komendanta Szkoły Aspirantów Państwowej Straży Pożarnej w Krakowie z siedzibą os. Zgody 18, 31-951 Kraków - Administratora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3C62FCA" w14:textId="6E9D756C" w:rsidR="008B355C" w:rsidRPr="008B355C" w:rsidRDefault="008B355C" w:rsidP="00B245E2">
      <w:pPr>
        <w:pStyle w:val="NormalnyWeb"/>
        <w:numPr>
          <w:ilvl w:val="0"/>
          <w:numId w:val="54"/>
        </w:numPr>
        <w:tabs>
          <w:tab w:val="clear" w:pos="2160"/>
        </w:tabs>
        <w:ind w:left="284" w:hanging="284"/>
        <w:jc w:val="both"/>
        <w:rPr>
          <w:rFonts w:ascii="Tahoma" w:hAnsi="Tahoma" w:cs="Tahoma"/>
          <w:sz w:val="20"/>
          <w:szCs w:val="20"/>
        </w:rPr>
      </w:pPr>
      <w:r w:rsidRPr="008B355C">
        <w:rPr>
          <w:rFonts w:ascii="Tahoma" w:hAnsi="Tahoma" w:cs="Tahoma"/>
          <w:sz w:val="20"/>
          <w:szCs w:val="20"/>
        </w:rPr>
        <w:t>Oświadczam, że wypełn</w:t>
      </w:r>
      <w:r w:rsidR="004C0829">
        <w:rPr>
          <w:rFonts w:ascii="Tahoma" w:hAnsi="Tahoma" w:cs="Tahoma"/>
          <w:sz w:val="20"/>
          <w:szCs w:val="20"/>
        </w:rPr>
        <w:t>iamy</w:t>
      </w:r>
      <w:r w:rsidRPr="008B355C">
        <w:rPr>
          <w:rFonts w:ascii="Tahoma" w:hAnsi="Tahoma" w:cs="Tahoma"/>
          <w:sz w:val="20"/>
          <w:szCs w:val="20"/>
        </w:rPr>
        <w:t xml:space="preserve">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w:t>
      </w:r>
    </w:p>
    <w:p w14:paraId="55242E06" w14:textId="0BE0B121" w:rsidR="00484622" w:rsidRPr="00FC7923" w:rsidRDefault="00484622" w:rsidP="00B245E2">
      <w:pPr>
        <w:pStyle w:val="Akapitzlist"/>
        <w:numPr>
          <w:ilvl w:val="0"/>
          <w:numId w:val="54"/>
        </w:numPr>
        <w:tabs>
          <w:tab w:val="clear" w:pos="2160"/>
        </w:tabs>
        <w:ind w:left="284" w:hanging="284"/>
        <w:contextualSpacing w:val="0"/>
        <w:jc w:val="both"/>
        <w:rPr>
          <w:rFonts w:ascii="Tahoma" w:hAnsi="Tahoma" w:cs="Tahoma"/>
          <w:color w:val="000000" w:themeColor="text1"/>
        </w:rPr>
      </w:pPr>
      <w:r w:rsidRPr="00FC7923">
        <w:rPr>
          <w:rFonts w:ascii="Tahoma" w:hAnsi="Tahoma" w:cs="Tahoma"/>
          <w:color w:val="000000" w:themeColor="text1"/>
        </w:rPr>
        <w:t>Oświadczam, że jesteśmy /</w:t>
      </w:r>
      <w:r w:rsidRPr="00FC7923">
        <w:rPr>
          <w:rFonts w:ascii="Tahoma" w:hAnsi="Tahoma" w:cs="Tahoma"/>
          <w:color w:val="000000" w:themeColor="text1"/>
          <w:u w:val="single"/>
        </w:rPr>
        <w:t>właściwe zaznaczyć</w:t>
      </w:r>
      <w:r w:rsidRPr="00FC7923">
        <w:rPr>
          <w:rFonts w:ascii="Tahoma" w:hAnsi="Tahoma" w:cs="Tahoma"/>
          <w:color w:val="000000" w:themeColor="text1"/>
        </w:rPr>
        <w:t>/:</w:t>
      </w:r>
    </w:p>
    <w:p w14:paraId="68068D9E" w14:textId="77777777" w:rsidR="00484622" w:rsidRPr="00FC7923" w:rsidRDefault="00484622" w:rsidP="00B245E2">
      <w:pPr>
        <w:pStyle w:val="Akapitzlist"/>
        <w:numPr>
          <w:ilvl w:val="3"/>
          <w:numId w:val="53"/>
        </w:numPr>
        <w:ind w:left="567" w:hanging="283"/>
        <w:contextualSpacing w:val="0"/>
        <w:jc w:val="both"/>
        <w:rPr>
          <w:rFonts w:ascii="Tahoma" w:hAnsi="Tahoma" w:cs="Tahoma"/>
          <w:color w:val="000000" w:themeColor="text1"/>
        </w:rPr>
      </w:pPr>
      <w:r w:rsidRPr="00FC7923">
        <w:rPr>
          <w:rFonts w:ascii="Tahoma" w:hAnsi="Tahoma" w:cs="Tahoma"/>
          <w:color w:val="000000" w:themeColor="text1"/>
        </w:rPr>
        <w:t>mikroprzedsiębiorstwem /definiuje się jako przedsiębiorstwo, które zatrudnia mniej niż 10 pracowników oraz jego roczny obrót nie przekracza 2 milionów euro lub całkowity bilans roczny nie przekracza 2 milionów euro/,</w:t>
      </w:r>
    </w:p>
    <w:p w14:paraId="5E73E6C0" w14:textId="77777777" w:rsidR="00484622" w:rsidRPr="00FC7923" w:rsidRDefault="00484622" w:rsidP="00B245E2">
      <w:pPr>
        <w:pStyle w:val="Akapitzlist"/>
        <w:numPr>
          <w:ilvl w:val="3"/>
          <w:numId w:val="53"/>
        </w:numPr>
        <w:ind w:left="567" w:hanging="283"/>
        <w:contextualSpacing w:val="0"/>
        <w:jc w:val="both"/>
        <w:rPr>
          <w:rFonts w:ascii="Tahoma" w:hAnsi="Tahoma" w:cs="Tahoma"/>
          <w:color w:val="000000" w:themeColor="text1"/>
        </w:rPr>
      </w:pPr>
      <w:r w:rsidRPr="00FC7923">
        <w:rPr>
          <w:rFonts w:ascii="Tahoma" w:hAnsi="Tahoma" w:cs="Tahoma"/>
          <w:color w:val="000000" w:themeColor="text1"/>
        </w:rPr>
        <w:t>małym przedsiębiorstwem /definiuje się jako przedsiębiorstwo, które zatrudnia mniej niż 50 pracowników oraz jego roczny obrót nie przekracza 10 milionów euro lub całkowity bilans roczny nie przekracza 10 milionów euro/,</w:t>
      </w:r>
    </w:p>
    <w:p w14:paraId="1F68335C" w14:textId="77777777" w:rsidR="00484622" w:rsidRPr="00FC7923" w:rsidRDefault="00484622" w:rsidP="00B245E2">
      <w:pPr>
        <w:pStyle w:val="Akapitzlist"/>
        <w:numPr>
          <w:ilvl w:val="0"/>
          <w:numId w:val="53"/>
        </w:numPr>
        <w:ind w:left="567" w:hanging="283"/>
        <w:contextualSpacing w:val="0"/>
        <w:jc w:val="both"/>
        <w:rPr>
          <w:rFonts w:ascii="Tahoma" w:hAnsi="Tahoma" w:cs="Tahoma"/>
          <w:color w:val="000000" w:themeColor="text1"/>
        </w:rPr>
      </w:pPr>
      <w:r w:rsidRPr="00FC7923">
        <w:rPr>
          <w:rFonts w:ascii="Tahoma" w:hAnsi="Tahoma" w:cs="Tahoma"/>
          <w:color w:val="000000" w:themeColor="text1"/>
        </w:rPr>
        <w:t>średnim przedsiębiorstwem /definiuje się jako przedsiębiorstwo, które zatrudnia mniej niż 250 pracowników oraz jego roczny obrót nie przekracza 50 milionów euro lub całkowity bilans roczny nie przekracza 43 milionów euro/,</w:t>
      </w:r>
    </w:p>
    <w:p w14:paraId="7B872191" w14:textId="77777777" w:rsidR="00484622" w:rsidRPr="00FC7923" w:rsidRDefault="00484622" w:rsidP="00B245E2">
      <w:pPr>
        <w:pStyle w:val="Akapitzlist"/>
        <w:numPr>
          <w:ilvl w:val="0"/>
          <w:numId w:val="53"/>
        </w:numPr>
        <w:ind w:left="567" w:hanging="283"/>
        <w:contextualSpacing w:val="0"/>
        <w:rPr>
          <w:rFonts w:ascii="Tahoma" w:hAnsi="Tahoma" w:cs="Tahoma"/>
          <w:color w:val="000000" w:themeColor="text1"/>
        </w:rPr>
      </w:pPr>
      <w:r w:rsidRPr="00FC7923">
        <w:rPr>
          <w:rFonts w:ascii="Tahoma" w:hAnsi="Tahoma" w:cs="Tahoma"/>
          <w:color w:val="000000" w:themeColor="text1"/>
        </w:rPr>
        <w:t>dużym przedsiębiorstwem.</w:t>
      </w:r>
    </w:p>
    <w:p w14:paraId="0A1FAD04" w14:textId="77777777" w:rsidR="004E77CE" w:rsidRPr="00951CC5" w:rsidRDefault="00484622" w:rsidP="00B245E2">
      <w:pPr>
        <w:pStyle w:val="Akapitzlist"/>
        <w:numPr>
          <w:ilvl w:val="0"/>
          <w:numId w:val="54"/>
        </w:numPr>
        <w:tabs>
          <w:tab w:val="clear" w:pos="2160"/>
        </w:tabs>
        <w:spacing w:before="120"/>
        <w:ind w:left="284" w:hanging="284"/>
        <w:jc w:val="both"/>
        <w:rPr>
          <w:rFonts w:ascii="Tahoma" w:hAnsi="Tahoma" w:cs="Tahoma"/>
        </w:rPr>
      </w:pPr>
      <w:r w:rsidRPr="00FC7923">
        <w:rPr>
          <w:rFonts w:ascii="Tahoma" w:hAnsi="Tahoma" w:cs="Tahoma"/>
          <w:color w:val="000000" w:themeColor="text1"/>
        </w:rPr>
        <w:t>Oferta została złożona na .................. kolejno ponumerowanych i podpisanych (parafowanych) przez osoby upoważnione stronach.</w:t>
      </w:r>
    </w:p>
    <w:p w14:paraId="7C3D374F" w14:textId="77777777" w:rsidR="004E77CE" w:rsidRPr="00951CC5" w:rsidRDefault="004E77CE" w:rsidP="009970A1">
      <w:pPr>
        <w:pStyle w:val="kasia"/>
        <w:widowControl/>
        <w:spacing w:before="120" w:after="0" w:line="240" w:lineRule="auto"/>
        <w:rPr>
          <w:rFonts w:ascii="Tahoma" w:hAnsi="Tahoma" w:cs="Tahoma"/>
          <w:sz w:val="20"/>
        </w:rPr>
      </w:pPr>
    </w:p>
    <w:p w14:paraId="537FCF21" w14:textId="77777777" w:rsidR="00D52E8C" w:rsidRPr="00951CC5" w:rsidRDefault="00D52E8C" w:rsidP="009970A1">
      <w:pPr>
        <w:pStyle w:val="kasia"/>
        <w:widowControl/>
        <w:spacing w:before="120" w:after="0" w:line="240" w:lineRule="auto"/>
        <w:rPr>
          <w:rFonts w:ascii="Tahoma" w:hAnsi="Tahoma" w:cs="Tahoma"/>
          <w:sz w:val="20"/>
        </w:rPr>
      </w:pPr>
    </w:p>
    <w:p w14:paraId="693A0186" w14:textId="77777777" w:rsidR="004E77CE" w:rsidRPr="00951CC5" w:rsidRDefault="004E77CE" w:rsidP="009970A1">
      <w:pPr>
        <w:spacing w:before="120"/>
        <w:jc w:val="right"/>
        <w:rPr>
          <w:rFonts w:ascii="Tahoma" w:hAnsi="Tahoma" w:cs="Tahoma"/>
        </w:rPr>
      </w:pPr>
      <w:r w:rsidRPr="00951CC5">
        <w:rPr>
          <w:rFonts w:ascii="Tahoma" w:hAnsi="Tahoma" w:cs="Tahoma"/>
        </w:rPr>
        <w:t>................................................................................</w:t>
      </w:r>
    </w:p>
    <w:p w14:paraId="71595807" w14:textId="77777777" w:rsidR="001E6FC2" w:rsidRPr="00951CC5" w:rsidRDefault="00A15F03" w:rsidP="00892EA3">
      <w:pPr>
        <w:ind w:left="4253"/>
        <w:jc w:val="center"/>
        <w:rPr>
          <w:rFonts w:ascii="Tahoma" w:hAnsi="Tahoma" w:cs="Tahoma"/>
        </w:rPr>
      </w:pPr>
      <w:bookmarkStart w:id="54" w:name="_Toc278449198"/>
      <w:bookmarkStart w:id="55" w:name="_Toc283020902"/>
      <w:bookmarkStart w:id="56" w:name="_Toc303144668"/>
      <w:bookmarkEnd w:id="31"/>
      <w:bookmarkEnd w:id="32"/>
      <w:bookmarkEnd w:id="33"/>
      <w:bookmarkEnd w:id="51"/>
      <w:bookmarkEnd w:id="52"/>
      <w:bookmarkEnd w:id="53"/>
      <w:r w:rsidRPr="00352650">
        <w:rPr>
          <w:rFonts w:ascii="Tahoma" w:hAnsi="Tahoma" w:cs="Tahoma"/>
          <w:sz w:val="16"/>
          <w:szCs w:val="16"/>
        </w:rPr>
        <w:t>/czytelny podpis imieniem i nazwiskiem lub pieczęć imienna i podpis upoważnionego przedstawiciela wykonawcy/</w:t>
      </w:r>
    </w:p>
    <w:p w14:paraId="0B930965" w14:textId="77777777" w:rsidR="00F318E6" w:rsidRPr="00951CC5" w:rsidRDefault="00F318E6" w:rsidP="00F318E6">
      <w:pPr>
        <w:pStyle w:val="Nagwek1"/>
        <w:ind w:right="-2"/>
        <w:jc w:val="right"/>
        <w:rPr>
          <w:rFonts w:ascii="Tahoma" w:hAnsi="Tahoma" w:cs="Tahoma"/>
          <w:bCs/>
          <w:sz w:val="24"/>
          <w:szCs w:val="24"/>
        </w:rPr>
      </w:pPr>
      <w:bookmarkStart w:id="57" w:name="_Toc407622329"/>
      <w:bookmarkEnd w:id="54"/>
      <w:bookmarkEnd w:id="55"/>
      <w:bookmarkEnd w:id="56"/>
      <w:r w:rsidRPr="00951CC5">
        <w:rPr>
          <w:rFonts w:ascii="Tahoma" w:hAnsi="Tahoma" w:cs="Tahoma"/>
          <w:bCs/>
          <w:sz w:val="24"/>
          <w:szCs w:val="24"/>
        </w:rPr>
        <w:br w:type="page"/>
      </w:r>
      <w:bookmarkStart w:id="58" w:name="_Toc498348282"/>
      <w:bookmarkStart w:id="59" w:name="_Toc54336680"/>
      <w:r w:rsidRPr="00951CC5">
        <w:rPr>
          <w:rFonts w:ascii="Tahoma" w:hAnsi="Tahoma" w:cs="Tahoma"/>
          <w:bCs/>
          <w:sz w:val="24"/>
          <w:szCs w:val="24"/>
        </w:rPr>
        <w:lastRenderedPageBreak/>
        <w:t>Załącznik Nr 4</w:t>
      </w:r>
      <w:bookmarkEnd w:id="58"/>
      <w:bookmarkEnd w:id="59"/>
    </w:p>
    <w:p w14:paraId="22DC1D1E" w14:textId="77777777" w:rsidR="00F318E6" w:rsidRPr="00951CC5" w:rsidRDefault="00F318E6" w:rsidP="00F318E6">
      <w:pPr>
        <w:pStyle w:val="Nagwek"/>
        <w:tabs>
          <w:tab w:val="left" w:pos="1134"/>
        </w:tabs>
        <w:spacing w:before="120"/>
        <w:rPr>
          <w:rFonts w:ascii="Tahoma" w:hAnsi="Tahoma" w:cs="Tahoma"/>
          <w:sz w:val="18"/>
          <w:szCs w:val="18"/>
        </w:rPr>
      </w:pPr>
    </w:p>
    <w:p w14:paraId="7155CEEE" w14:textId="77777777" w:rsidR="003047C7" w:rsidRPr="00352650" w:rsidRDefault="003047C7" w:rsidP="003047C7">
      <w:pPr>
        <w:pStyle w:val="Nagwek"/>
        <w:tabs>
          <w:tab w:val="clear" w:pos="4536"/>
          <w:tab w:val="clear" w:pos="9072"/>
        </w:tabs>
        <w:spacing w:before="120"/>
        <w:rPr>
          <w:rFonts w:ascii="Tahoma" w:hAnsi="Tahoma" w:cs="Tahoma"/>
          <w:sz w:val="16"/>
        </w:rPr>
      </w:pPr>
      <w:r w:rsidRPr="00352650">
        <w:rPr>
          <w:rFonts w:ascii="Tahoma" w:hAnsi="Tahoma" w:cs="Tahoma"/>
          <w:sz w:val="16"/>
        </w:rPr>
        <w:t>........................................................</w:t>
      </w:r>
    </w:p>
    <w:p w14:paraId="03F061CC" w14:textId="77777777" w:rsidR="003047C7" w:rsidRPr="00352650" w:rsidRDefault="003047C7" w:rsidP="003047C7">
      <w:pPr>
        <w:pStyle w:val="Nagwek"/>
        <w:tabs>
          <w:tab w:val="clear" w:pos="4536"/>
          <w:tab w:val="clear" w:pos="9072"/>
        </w:tabs>
        <w:ind w:left="539"/>
        <w:rPr>
          <w:rFonts w:ascii="Tahoma" w:hAnsi="Tahoma" w:cs="Tahoma"/>
          <w:sz w:val="16"/>
        </w:rPr>
      </w:pPr>
      <w:r w:rsidRPr="00352650">
        <w:rPr>
          <w:rFonts w:ascii="Tahoma" w:hAnsi="Tahoma" w:cs="Tahoma"/>
          <w:sz w:val="16"/>
        </w:rPr>
        <w:t>/pieczęć wykonawcy/</w:t>
      </w:r>
    </w:p>
    <w:p w14:paraId="37E480CA" w14:textId="77777777" w:rsidR="003047C7" w:rsidRPr="00352650" w:rsidRDefault="003047C7" w:rsidP="003047C7">
      <w:pPr>
        <w:tabs>
          <w:tab w:val="left" w:pos="4680"/>
        </w:tabs>
        <w:ind w:left="709"/>
        <w:jc w:val="right"/>
        <w:rPr>
          <w:rFonts w:ascii="Tahoma" w:hAnsi="Tahoma" w:cs="Tahoma"/>
        </w:rPr>
      </w:pPr>
      <w:r w:rsidRPr="00352650">
        <w:rPr>
          <w:rFonts w:ascii="Tahoma" w:hAnsi="Tahoma" w:cs="Tahoma"/>
        </w:rPr>
        <w:t>.................................., dnia ........................</w:t>
      </w:r>
    </w:p>
    <w:p w14:paraId="542D8944" w14:textId="77777777" w:rsidR="003047C7" w:rsidRPr="00352650" w:rsidRDefault="003047C7" w:rsidP="003047C7">
      <w:pPr>
        <w:spacing w:line="276" w:lineRule="auto"/>
        <w:rPr>
          <w:rFonts w:ascii="Tahoma" w:hAnsi="Tahoma" w:cs="Tahoma"/>
          <w:b/>
        </w:rPr>
      </w:pPr>
    </w:p>
    <w:p w14:paraId="71F7E545" w14:textId="77777777" w:rsidR="003047C7" w:rsidRPr="00352650" w:rsidRDefault="003047C7" w:rsidP="003047C7">
      <w:pPr>
        <w:spacing w:line="276" w:lineRule="auto"/>
        <w:rPr>
          <w:rFonts w:ascii="Tahoma" w:hAnsi="Tahoma" w:cs="Tahoma"/>
          <w:b/>
          <w:i/>
          <w:u w:val="single"/>
        </w:rPr>
      </w:pPr>
      <w:r w:rsidRPr="00352650">
        <w:rPr>
          <w:rFonts w:ascii="Tahoma" w:hAnsi="Tahoma" w:cs="Tahoma"/>
          <w:b/>
          <w:u w:val="single"/>
        </w:rPr>
        <w:t>Wykonawca:</w:t>
      </w:r>
    </w:p>
    <w:p w14:paraId="4E2373AA" w14:textId="77777777" w:rsidR="003047C7" w:rsidRPr="00352650" w:rsidRDefault="003047C7" w:rsidP="003047C7">
      <w:pPr>
        <w:spacing w:line="276" w:lineRule="auto"/>
        <w:rPr>
          <w:rFonts w:ascii="Tahoma" w:hAnsi="Tahoma" w:cs="Tahoma"/>
          <w:b/>
        </w:rPr>
      </w:pPr>
    </w:p>
    <w:p w14:paraId="4119144E" w14:textId="77777777" w:rsidR="003047C7" w:rsidRPr="00352650" w:rsidRDefault="003047C7" w:rsidP="003047C7">
      <w:pPr>
        <w:spacing w:line="276" w:lineRule="auto"/>
        <w:ind w:right="-2"/>
        <w:rPr>
          <w:rFonts w:ascii="Tahoma" w:hAnsi="Tahoma" w:cs="Tahoma"/>
        </w:rPr>
      </w:pPr>
      <w:r w:rsidRPr="00352650">
        <w:rPr>
          <w:rFonts w:ascii="Tahoma" w:hAnsi="Tahoma" w:cs="Tahoma"/>
        </w:rPr>
        <w:t>……………………………………………………………………………………………………………………………………………</w:t>
      </w:r>
    </w:p>
    <w:p w14:paraId="7A2CBC1D" w14:textId="77777777" w:rsidR="003047C7" w:rsidRPr="00352650" w:rsidRDefault="003047C7" w:rsidP="003047C7">
      <w:pPr>
        <w:spacing w:line="276" w:lineRule="auto"/>
        <w:ind w:right="-2"/>
        <w:jc w:val="center"/>
        <w:rPr>
          <w:rFonts w:ascii="Tahoma" w:hAnsi="Tahoma" w:cs="Tahoma"/>
          <w:i/>
          <w:sz w:val="16"/>
        </w:rPr>
      </w:pPr>
      <w:r w:rsidRPr="00352650">
        <w:rPr>
          <w:rFonts w:ascii="Tahoma" w:hAnsi="Tahoma" w:cs="Tahoma"/>
          <w:i/>
          <w:sz w:val="16"/>
        </w:rPr>
        <w:t>(pełna nazwa wykonawcy)</w:t>
      </w:r>
    </w:p>
    <w:p w14:paraId="2139A530" w14:textId="77777777" w:rsidR="003047C7" w:rsidRPr="00352650" w:rsidRDefault="003047C7" w:rsidP="003047C7">
      <w:pPr>
        <w:spacing w:before="120" w:line="276" w:lineRule="auto"/>
        <w:rPr>
          <w:rFonts w:ascii="Tahoma" w:hAnsi="Tahoma" w:cs="Tahoma"/>
        </w:rPr>
      </w:pPr>
      <w:r w:rsidRPr="00352650">
        <w:rPr>
          <w:rFonts w:ascii="Tahoma" w:hAnsi="Tahoma" w:cs="Tahoma"/>
        </w:rPr>
        <w:t>……………………………………………………………………………………………………………………………………………</w:t>
      </w:r>
    </w:p>
    <w:p w14:paraId="3B82F7A2" w14:textId="77777777" w:rsidR="003047C7" w:rsidRPr="00352650" w:rsidRDefault="003047C7" w:rsidP="003047C7">
      <w:pPr>
        <w:spacing w:line="276" w:lineRule="auto"/>
        <w:ind w:right="-2"/>
        <w:jc w:val="center"/>
        <w:rPr>
          <w:rFonts w:ascii="Tahoma" w:hAnsi="Tahoma" w:cs="Tahoma"/>
          <w:i/>
          <w:sz w:val="16"/>
        </w:rPr>
      </w:pPr>
      <w:r w:rsidRPr="00352650">
        <w:rPr>
          <w:rFonts w:ascii="Tahoma" w:hAnsi="Tahoma" w:cs="Tahoma"/>
          <w:i/>
          <w:sz w:val="16"/>
        </w:rPr>
        <w:t>(adres Wykonawcy)</w:t>
      </w:r>
    </w:p>
    <w:p w14:paraId="2A62C97C" w14:textId="77777777" w:rsidR="003047C7" w:rsidRPr="00352650" w:rsidRDefault="003047C7" w:rsidP="003047C7">
      <w:pPr>
        <w:spacing w:before="120" w:line="276" w:lineRule="auto"/>
        <w:rPr>
          <w:rFonts w:ascii="Tahoma" w:hAnsi="Tahoma" w:cs="Tahoma"/>
        </w:rPr>
      </w:pPr>
      <w:r w:rsidRPr="00352650">
        <w:rPr>
          <w:rFonts w:ascii="Tahoma" w:hAnsi="Tahoma" w:cs="Tahoma"/>
        </w:rPr>
        <w:t>……………………………………………………………………………………………………………………………………………</w:t>
      </w:r>
    </w:p>
    <w:p w14:paraId="2AD86667" w14:textId="77777777" w:rsidR="003047C7" w:rsidRPr="00352650" w:rsidRDefault="003047C7" w:rsidP="003047C7">
      <w:pPr>
        <w:spacing w:line="276" w:lineRule="auto"/>
        <w:jc w:val="center"/>
        <w:rPr>
          <w:rFonts w:ascii="Tahoma" w:hAnsi="Tahoma" w:cs="Tahoma"/>
          <w:sz w:val="16"/>
          <w:u w:val="single"/>
        </w:rPr>
      </w:pPr>
      <w:r w:rsidRPr="00352650">
        <w:rPr>
          <w:rFonts w:ascii="Tahoma" w:hAnsi="Tahoma" w:cs="Tahoma"/>
          <w:i/>
          <w:sz w:val="16"/>
        </w:rPr>
        <w:t>(w zależności od podmiotu: NIP/PESEL, KRS/CEiDG)</w:t>
      </w:r>
    </w:p>
    <w:p w14:paraId="4ADD346A" w14:textId="77777777" w:rsidR="003047C7" w:rsidRPr="00352650" w:rsidRDefault="003047C7" w:rsidP="003047C7">
      <w:pPr>
        <w:spacing w:line="276" w:lineRule="auto"/>
        <w:rPr>
          <w:rFonts w:ascii="Tahoma" w:hAnsi="Tahoma" w:cs="Tahoma"/>
          <w:b/>
          <w:u w:val="single"/>
        </w:rPr>
      </w:pPr>
      <w:r w:rsidRPr="00352650">
        <w:rPr>
          <w:rFonts w:ascii="Tahoma" w:hAnsi="Tahoma" w:cs="Tahoma"/>
          <w:b/>
          <w:u w:val="single"/>
        </w:rPr>
        <w:t>reprezentowany przez:</w:t>
      </w:r>
    </w:p>
    <w:p w14:paraId="2330ACC9" w14:textId="77777777" w:rsidR="003047C7" w:rsidRPr="00352650" w:rsidRDefault="003047C7" w:rsidP="003047C7">
      <w:pPr>
        <w:spacing w:before="120" w:line="276" w:lineRule="auto"/>
        <w:rPr>
          <w:rFonts w:ascii="Tahoma" w:hAnsi="Tahoma" w:cs="Tahoma"/>
        </w:rPr>
      </w:pPr>
      <w:r w:rsidRPr="00352650">
        <w:rPr>
          <w:rFonts w:ascii="Tahoma" w:hAnsi="Tahoma" w:cs="Tahoma"/>
        </w:rPr>
        <w:t>……………………………………………………………………………………………………………………………………………</w:t>
      </w:r>
    </w:p>
    <w:p w14:paraId="1D61728A" w14:textId="77777777" w:rsidR="003047C7" w:rsidRPr="00352650" w:rsidRDefault="003047C7" w:rsidP="003047C7">
      <w:pPr>
        <w:spacing w:line="276" w:lineRule="auto"/>
        <w:ind w:right="-2"/>
        <w:jc w:val="center"/>
        <w:rPr>
          <w:rFonts w:ascii="Tahoma" w:hAnsi="Tahoma" w:cs="Tahoma"/>
          <w:i/>
          <w:sz w:val="16"/>
        </w:rPr>
      </w:pPr>
      <w:r w:rsidRPr="00352650">
        <w:rPr>
          <w:rFonts w:ascii="Tahoma" w:hAnsi="Tahoma" w:cs="Tahoma"/>
          <w:i/>
          <w:sz w:val="16"/>
        </w:rPr>
        <w:t>(imię, nazwisko, stanowisko/podstawa do reprezentacji)</w:t>
      </w:r>
    </w:p>
    <w:p w14:paraId="3E73D19A" w14:textId="77777777" w:rsidR="003047C7" w:rsidRPr="00352650" w:rsidRDefault="003047C7" w:rsidP="003047C7">
      <w:pPr>
        <w:spacing w:line="276" w:lineRule="auto"/>
        <w:rPr>
          <w:rFonts w:ascii="Tahoma" w:hAnsi="Tahoma" w:cs="Tahoma"/>
        </w:rPr>
      </w:pPr>
    </w:p>
    <w:p w14:paraId="7C3CE6FF" w14:textId="77777777" w:rsidR="003047C7" w:rsidRPr="00352650" w:rsidRDefault="003047C7" w:rsidP="003047C7">
      <w:pPr>
        <w:spacing w:line="276" w:lineRule="auto"/>
        <w:jc w:val="center"/>
        <w:rPr>
          <w:rFonts w:ascii="Tahoma" w:hAnsi="Tahoma" w:cs="Tahoma"/>
          <w:b/>
          <w:sz w:val="22"/>
          <w:szCs w:val="22"/>
          <w:u w:val="single"/>
        </w:rPr>
      </w:pPr>
      <w:r w:rsidRPr="00352650">
        <w:rPr>
          <w:rFonts w:ascii="Tahoma" w:hAnsi="Tahoma" w:cs="Tahoma"/>
          <w:b/>
          <w:sz w:val="22"/>
          <w:szCs w:val="22"/>
          <w:u w:val="single"/>
        </w:rPr>
        <w:t xml:space="preserve">Oświadczenie wykonawcy </w:t>
      </w:r>
    </w:p>
    <w:p w14:paraId="4776AD9C" w14:textId="77777777" w:rsidR="003047C7" w:rsidRPr="00352650" w:rsidRDefault="003047C7" w:rsidP="003047C7">
      <w:pPr>
        <w:spacing w:line="276" w:lineRule="auto"/>
        <w:jc w:val="center"/>
        <w:rPr>
          <w:rFonts w:ascii="Tahoma" w:hAnsi="Tahoma" w:cs="Tahoma"/>
          <w:b/>
          <w:sz w:val="22"/>
          <w:szCs w:val="22"/>
        </w:rPr>
      </w:pPr>
      <w:r w:rsidRPr="00352650">
        <w:rPr>
          <w:rFonts w:ascii="Tahoma" w:hAnsi="Tahoma" w:cs="Tahoma"/>
          <w:b/>
          <w:sz w:val="22"/>
          <w:szCs w:val="22"/>
        </w:rPr>
        <w:t xml:space="preserve">składane na podstawie art. 25a ust. 1 ustawy z dnia 29 stycznia 2004 r. </w:t>
      </w:r>
    </w:p>
    <w:p w14:paraId="2EEF25F2" w14:textId="77777777" w:rsidR="003047C7" w:rsidRPr="00352650" w:rsidRDefault="003047C7" w:rsidP="003047C7">
      <w:pPr>
        <w:spacing w:line="276" w:lineRule="auto"/>
        <w:jc w:val="center"/>
        <w:rPr>
          <w:rFonts w:ascii="Tahoma" w:hAnsi="Tahoma" w:cs="Tahoma"/>
          <w:b/>
          <w:sz w:val="22"/>
          <w:szCs w:val="22"/>
        </w:rPr>
      </w:pPr>
      <w:r w:rsidRPr="00352650">
        <w:rPr>
          <w:rFonts w:ascii="Tahoma" w:hAnsi="Tahoma" w:cs="Tahoma"/>
          <w:b/>
          <w:sz w:val="22"/>
          <w:szCs w:val="22"/>
        </w:rPr>
        <w:t xml:space="preserve"> Prawo zamówień publicznych (dalej jako: ustawa Pzp), </w:t>
      </w:r>
    </w:p>
    <w:p w14:paraId="278F7A73" w14:textId="77777777" w:rsidR="003047C7" w:rsidRDefault="003047C7" w:rsidP="003047C7">
      <w:pPr>
        <w:spacing w:line="276" w:lineRule="auto"/>
        <w:jc w:val="center"/>
        <w:rPr>
          <w:rFonts w:ascii="Tahoma" w:hAnsi="Tahoma" w:cs="Tahoma"/>
          <w:b/>
          <w:sz w:val="22"/>
          <w:szCs w:val="22"/>
          <w:u w:val="single"/>
        </w:rPr>
      </w:pPr>
      <w:r w:rsidRPr="00352650">
        <w:rPr>
          <w:rFonts w:ascii="Tahoma" w:hAnsi="Tahoma" w:cs="Tahoma"/>
          <w:b/>
          <w:sz w:val="22"/>
          <w:szCs w:val="22"/>
          <w:u w:val="single"/>
        </w:rPr>
        <w:t>DOTYCZĄCE SPEŁNIANIA WARUNKÓW UDZIAŁU W POSTĘPOWANIU</w:t>
      </w:r>
    </w:p>
    <w:p w14:paraId="465956D5" w14:textId="77777777" w:rsidR="000D15F4" w:rsidRPr="00352650" w:rsidRDefault="000D15F4" w:rsidP="003047C7">
      <w:pPr>
        <w:spacing w:line="276" w:lineRule="auto"/>
        <w:jc w:val="center"/>
        <w:rPr>
          <w:rFonts w:ascii="Tahoma" w:hAnsi="Tahoma" w:cs="Tahoma"/>
          <w:b/>
          <w:sz w:val="22"/>
          <w:szCs w:val="22"/>
          <w:u w:val="single"/>
        </w:rPr>
      </w:pPr>
    </w:p>
    <w:p w14:paraId="6C650709" w14:textId="77777777" w:rsidR="003047C7" w:rsidRPr="00352650" w:rsidRDefault="003047C7" w:rsidP="003047C7">
      <w:pPr>
        <w:spacing w:line="276" w:lineRule="auto"/>
        <w:jc w:val="both"/>
        <w:rPr>
          <w:rFonts w:ascii="Tahoma" w:hAnsi="Tahoma" w:cs="Tahoma"/>
        </w:rPr>
      </w:pPr>
    </w:p>
    <w:p w14:paraId="7ACBE66B" w14:textId="4C04AFCA" w:rsidR="003047C7" w:rsidRPr="00352650" w:rsidRDefault="003047C7" w:rsidP="003047C7">
      <w:pPr>
        <w:spacing w:line="276" w:lineRule="auto"/>
        <w:ind w:firstLine="709"/>
        <w:jc w:val="both"/>
        <w:rPr>
          <w:rFonts w:ascii="Tahoma" w:hAnsi="Tahoma" w:cs="Tahoma"/>
        </w:rPr>
      </w:pPr>
      <w:r w:rsidRPr="00352650">
        <w:rPr>
          <w:rFonts w:ascii="Tahoma" w:hAnsi="Tahoma" w:cs="Tahoma"/>
        </w:rPr>
        <w:t xml:space="preserve">Na potrzeby postępowania o udzielenie zamówienia publicznego pn. </w:t>
      </w:r>
      <w:r w:rsidRPr="00352650">
        <w:rPr>
          <w:rFonts w:ascii="Tahoma" w:hAnsi="Tahoma" w:cs="Tahoma"/>
          <w:b/>
        </w:rPr>
        <w:t>„</w:t>
      </w:r>
      <w:r w:rsidRPr="000A519A">
        <w:rPr>
          <w:rFonts w:ascii="Tahoma" w:hAnsi="Tahoma" w:cs="Tahoma"/>
          <w:b/>
          <w:color w:val="000000" w:themeColor="text1"/>
        </w:rPr>
        <w:t xml:space="preserve">Dostawa </w:t>
      </w:r>
      <w:r w:rsidR="001348AC">
        <w:rPr>
          <w:rFonts w:ascii="Tahoma" w:hAnsi="Tahoma" w:cs="Tahoma"/>
          <w:b/>
          <w:color w:val="000000" w:themeColor="text1"/>
        </w:rPr>
        <w:t>energii elektrycznej</w:t>
      </w:r>
      <w:r w:rsidRPr="000A519A">
        <w:rPr>
          <w:rFonts w:ascii="Tahoma" w:hAnsi="Tahoma" w:cs="Tahoma"/>
          <w:b/>
          <w:color w:val="000000" w:themeColor="text1"/>
        </w:rPr>
        <w:t xml:space="preserve"> dla Szk</w:t>
      </w:r>
      <w:r w:rsidRPr="00352650">
        <w:rPr>
          <w:rFonts w:ascii="Tahoma" w:hAnsi="Tahoma" w:cs="Tahoma"/>
          <w:b/>
        </w:rPr>
        <w:t>oły Aspirantów Państwowej Straży Pożarnej w Krakowie”</w:t>
      </w:r>
      <w:r w:rsidRPr="00352650">
        <w:rPr>
          <w:rFonts w:ascii="Tahoma" w:hAnsi="Tahoma" w:cs="Tahoma"/>
        </w:rPr>
        <w:t xml:space="preserve"> </w:t>
      </w:r>
      <w:r w:rsidRPr="000D15F4">
        <w:rPr>
          <w:rFonts w:ascii="Tahoma" w:hAnsi="Tahoma" w:cs="Tahoma"/>
        </w:rPr>
        <w:t xml:space="preserve">(nr sprawy </w:t>
      </w:r>
      <w:r w:rsidRPr="009B0117">
        <w:rPr>
          <w:rFonts w:ascii="Tahoma" w:hAnsi="Tahoma" w:cs="Tahoma"/>
        </w:rPr>
        <w:t>WK-I.2370</w:t>
      </w:r>
      <w:r w:rsidR="009B0117" w:rsidRPr="009B0117">
        <w:rPr>
          <w:rFonts w:ascii="Tahoma" w:hAnsi="Tahoma" w:cs="Tahoma"/>
        </w:rPr>
        <w:t>.19</w:t>
      </w:r>
      <w:r w:rsidR="00B87886" w:rsidRPr="009B0117">
        <w:rPr>
          <w:rFonts w:ascii="Tahoma" w:hAnsi="Tahoma" w:cs="Tahoma"/>
        </w:rPr>
        <w:t>.20</w:t>
      </w:r>
      <w:r w:rsidR="00BF3A83" w:rsidRPr="009B0117">
        <w:rPr>
          <w:rFonts w:ascii="Tahoma" w:hAnsi="Tahoma" w:cs="Tahoma"/>
        </w:rPr>
        <w:t>20</w:t>
      </w:r>
      <w:r w:rsidRPr="000D15F4">
        <w:rPr>
          <w:rFonts w:ascii="Tahoma" w:hAnsi="Tahoma" w:cs="Tahoma"/>
        </w:rPr>
        <w:t xml:space="preserve">), prowadzonego przez: Szkoła Aspirantów Państwowej Straży </w:t>
      </w:r>
      <w:r w:rsidRPr="00352650">
        <w:rPr>
          <w:rFonts w:ascii="Tahoma" w:hAnsi="Tahoma" w:cs="Tahoma"/>
        </w:rPr>
        <w:t>Pożarnej w</w:t>
      </w:r>
      <w:r w:rsidR="009B0117">
        <w:rPr>
          <w:rFonts w:ascii="Tahoma" w:hAnsi="Tahoma" w:cs="Tahoma"/>
        </w:rPr>
        <w:t> </w:t>
      </w:r>
      <w:r w:rsidRPr="00352650">
        <w:rPr>
          <w:rFonts w:ascii="Tahoma" w:hAnsi="Tahoma" w:cs="Tahoma"/>
        </w:rPr>
        <w:t>Krakowie,</w:t>
      </w:r>
      <w:r w:rsidRPr="00352650">
        <w:rPr>
          <w:rFonts w:ascii="Tahoma" w:hAnsi="Tahoma" w:cs="Tahoma"/>
          <w:i/>
        </w:rPr>
        <w:t xml:space="preserve"> </w:t>
      </w:r>
      <w:r w:rsidRPr="00352650">
        <w:rPr>
          <w:rFonts w:ascii="Tahoma" w:hAnsi="Tahoma" w:cs="Tahoma"/>
        </w:rPr>
        <w:t>oświadczam, co następuje:</w:t>
      </w:r>
    </w:p>
    <w:p w14:paraId="7B538457" w14:textId="77777777" w:rsidR="003047C7" w:rsidRPr="00352650" w:rsidRDefault="003047C7" w:rsidP="003047C7">
      <w:pPr>
        <w:spacing w:line="276" w:lineRule="auto"/>
        <w:ind w:firstLine="709"/>
        <w:jc w:val="both"/>
        <w:rPr>
          <w:rFonts w:ascii="Tahoma" w:hAnsi="Tahoma" w:cs="Tahoma"/>
        </w:rPr>
      </w:pPr>
    </w:p>
    <w:p w14:paraId="4E08E5FB" w14:textId="77777777" w:rsidR="003047C7" w:rsidRPr="00352650" w:rsidRDefault="003047C7" w:rsidP="003047C7">
      <w:pPr>
        <w:shd w:val="clear" w:color="auto" w:fill="BFBFBF" w:themeFill="background1" w:themeFillShade="BF"/>
        <w:spacing w:line="276" w:lineRule="auto"/>
        <w:jc w:val="both"/>
        <w:rPr>
          <w:rFonts w:ascii="Tahoma" w:hAnsi="Tahoma" w:cs="Tahoma"/>
          <w:b/>
        </w:rPr>
      </w:pPr>
      <w:r w:rsidRPr="00352650">
        <w:rPr>
          <w:rFonts w:ascii="Tahoma" w:hAnsi="Tahoma" w:cs="Tahoma"/>
          <w:b/>
        </w:rPr>
        <w:t>INFORMACJA DOTYCZĄCA WYKONAWCY:</w:t>
      </w:r>
    </w:p>
    <w:p w14:paraId="466BA912" w14:textId="77777777" w:rsidR="003047C7" w:rsidRPr="00352650" w:rsidRDefault="003047C7" w:rsidP="003047C7">
      <w:pPr>
        <w:spacing w:line="276" w:lineRule="auto"/>
        <w:jc w:val="both"/>
        <w:rPr>
          <w:rFonts w:ascii="Tahoma" w:hAnsi="Tahoma" w:cs="Tahoma"/>
        </w:rPr>
      </w:pPr>
    </w:p>
    <w:p w14:paraId="2B41FE0B" w14:textId="77777777" w:rsidR="003047C7" w:rsidRPr="00352650" w:rsidRDefault="003047C7" w:rsidP="003047C7">
      <w:pPr>
        <w:spacing w:line="276" w:lineRule="auto"/>
        <w:jc w:val="both"/>
        <w:rPr>
          <w:rFonts w:ascii="Tahoma" w:hAnsi="Tahoma" w:cs="Tahoma"/>
        </w:rPr>
      </w:pPr>
      <w:r w:rsidRPr="00352650">
        <w:rPr>
          <w:rFonts w:ascii="Tahoma" w:hAnsi="Tahoma" w:cs="Tahoma"/>
        </w:rPr>
        <w:t>Oświadczam, że spełniam warunki udziału w postępowaniu określone przez zamawiającego w ogłoszeniu o zamówieniu oraz Specyfikacji Istotnych Warunków Zamówienia.</w:t>
      </w:r>
    </w:p>
    <w:p w14:paraId="1DBBB20E" w14:textId="77777777" w:rsidR="003047C7" w:rsidRPr="00352650" w:rsidRDefault="003047C7" w:rsidP="003047C7">
      <w:pPr>
        <w:spacing w:line="276" w:lineRule="auto"/>
        <w:jc w:val="both"/>
        <w:rPr>
          <w:rFonts w:ascii="Tahoma" w:hAnsi="Tahoma" w:cs="Tahoma"/>
        </w:rPr>
      </w:pPr>
    </w:p>
    <w:p w14:paraId="44AA968E" w14:textId="77777777" w:rsidR="003047C7" w:rsidRPr="00352650" w:rsidRDefault="003047C7" w:rsidP="003047C7">
      <w:pPr>
        <w:spacing w:line="276" w:lineRule="auto"/>
        <w:jc w:val="both"/>
        <w:rPr>
          <w:rFonts w:ascii="Tahoma" w:hAnsi="Tahoma" w:cs="Tahoma"/>
        </w:rPr>
      </w:pPr>
    </w:p>
    <w:p w14:paraId="5F5EACC3" w14:textId="77777777" w:rsidR="003047C7" w:rsidRPr="00352650" w:rsidRDefault="003047C7" w:rsidP="003047C7">
      <w:pPr>
        <w:spacing w:line="276" w:lineRule="auto"/>
        <w:jc w:val="both"/>
        <w:rPr>
          <w:rFonts w:ascii="Tahoma" w:hAnsi="Tahoma" w:cs="Tahoma"/>
        </w:rPr>
      </w:pPr>
    </w:p>
    <w:p w14:paraId="4E169340" w14:textId="77777777" w:rsidR="003047C7" w:rsidRPr="00352650" w:rsidRDefault="003047C7" w:rsidP="003047C7">
      <w:pPr>
        <w:spacing w:line="276" w:lineRule="auto"/>
        <w:jc w:val="both"/>
        <w:rPr>
          <w:rFonts w:ascii="Tahoma" w:hAnsi="Tahoma" w:cs="Tahoma"/>
        </w:rPr>
      </w:pPr>
    </w:p>
    <w:p w14:paraId="531BD2FE" w14:textId="77777777" w:rsidR="003047C7" w:rsidRPr="00352650" w:rsidRDefault="003047C7" w:rsidP="003047C7">
      <w:pPr>
        <w:spacing w:line="276" w:lineRule="auto"/>
        <w:jc w:val="both"/>
        <w:rPr>
          <w:rFonts w:ascii="Tahoma" w:hAnsi="Tahoma" w:cs="Tahoma"/>
        </w:rPr>
      </w:pPr>
    </w:p>
    <w:p w14:paraId="6D7A44D2" w14:textId="77777777" w:rsidR="003047C7" w:rsidRPr="00352650" w:rsidRDefault="003047C7" w:rsidP="003047C7">
      <w:pPr>
        <w:spacing w:line="276" w:lineRule="auto"/>
        <w:jc w:val="both"/>
        <w:rPr>
          <w:rFonts w:ascii="Tahoma" w:hAnsi="Tahoma" w:cs="Tahoma"/>
        </w:rPr>
      </w:pPr>
    </w:p>
    <w:p w14:paraId="06AF115F" w14:textId="77777777" w:rsidR="003047C7" w:rsidRPr="00352650" w:rsidRDefault="003047C7" w:rsidP="003047C7">
      <w:pPr>
        <w:spacing w:line="276" w:lineRule="auto"/>
        <w:jc w:val="both"/>
        <w:rPr>
          <w:rFonts w:ascii="Tahoma" w:hAnsi="Tahoma" w:cs="Tahoma"/>
        </w:rPr>
      </w:pPr>
    </w:p>
    <w:p w14:paraId="053A1E57" w14:textId="77777777" w:rsidR="003047C7" w:rsidRPr="00352650" w:rsidRDefault="003047C7" w:rsidP="003047C7">
      <w:pPr>
        <w:spacing w:line="276" w:lineRule="auto"/>
        <w:jc w:val="both"/>
        <w:rPr>
          <w:rFonts w:ascii="Tahoma" w:hAnsi="Tahoma" w:cs="Tahoma"/>
        </w:rPr>
      </w:pPr>
    </w:p>
    <w:p w14:paraId="21AAA542" w14:textId="77777777" w:rsidR="003047C7" w:rsidRPr="00352650" w:rsidRDefault="003047C7" w:rsidP="003047C7">
      <w:pPr>
        <w:spacing w:line="276" w:lineRule="auto"/>
        <w:jc w:val="both"/>
        <w:rPr>
          <w:rFonts w:ascii="Tahoma" w:hAnsi="Tahoma" w:cs="Tahoma"/>
        </w:rPr>
      </w:pPr>
    </w:p>
    <w:p w14:paraId="2A928A8D" w14:textId="77777777" w:rsidR="003047C7" w:rsidRPr="00352650" w:rsidRDefault="003047C7" w:rsidP="003047C7">
      <w:pPr>
        <w:spacing w:before="120"/>
        <w:jc w:val="right"/>
        <w:rPr>
          <w:rFonts w:ascii="Tahoma" w:hAnsi="Tahoma" w:cs="Tahoma"/>
        </w:rPr>
      </w:pPr>
      <w:r w:rsidRPr="00352650">
        <w:rPr>
          <w:rFonts w:ascii="Tahoma" w:hAnsi="Tahoma" w:cs="Tahoma"/>
        </w:rPr>
        <w:t>................................................................................</w:t>
      </w:r>
    </w:p>
    <w:p w14:paraId="52DA1831" w14:textId="77777777" w:rsidR="003047C7" w:rsidRPr="00352650" w:rsidRDefault="003047C7" w:rsidP="003047C7">
      <w:pPr>
        <w:ind w:left="4253"/>
        <w:jc w:val="center"/>
        <w:rPr>
          <w:rFonts w:ascii="Tahoma" w:hAnsi="Tahoma" w:cs="Tahoma"/>
        </w:rPr>
      </w:pPr>
      <w:r w:rsidRPr="00352650">
        <w:rPr>
          <w:rFonts w:ascii="Tahoma" w:hAnsi="Tahoma" w:cs="Tahoma"/>
          <w:sz w:val="16"/>
          <w:szCs w:val="16"/>
        </w:rPr>
        <w:t>/czytelny podpis imieniem i nazwiskiem lub pieczęć imienna i podpis upoważnionego przedstawiciela wykonawcy/</w:t>
      </w:r>
    </w:p>
    <w:p w14:paraId="13DEE8E5" w14:textId="77777777" w:rsidR="003047C7" w:rsidRPr="00352650" w:rsidRDefault="003047C7" w:rsidP="003047C7">
      <w:pPr>
        <w:spacing w:line="276" w:lineRule="auto"/>
        <w:jc w:val="both"/>
        <w:rPr>
          <w:rFonts w:ascii="Tahoma" w:hAnsi="Tahoma" w:cs="Tahoma"/>
          <w:i/>
          <w:sz w:val="21"/>
          <w:szCs w:val="21"/>
        </w:rPr>
      </w:pPr>
    </w:p>
    <w:p w14:paraId="69994B8A" w14:textId="77777777" w:rsidR="003047C7" w:rsidRPr="00352650" w:rsidRDefault="003047C7" w:rsidP="003047C7">
      <w:pPr>
        <w:spacing w:line="276" w:lineRule="auto"/>
        <w:jc w:val="both"/>
        <w:rPr>
          <w:rFonts w:ascii="Tahoma" w:hAnsi="Tahoma" w:cs="Tahoma"/>
          <w:sz w:val="21"/>
          <w:szCs w:val="21"/>
        </w:rPr>
      </w:pPr>
    </w:p>
    <w:p w14:paraId="38F3EFBC" w14:textId="77777777" w:rsidR="003047C7" w:rsidRPr="00352650" w:rsidRDefault="003047C7" w:rsidP="003047C7">
      <w:pPr>
        <w:shd w:val="clear" w:color="auto" w:fill="BFBFBF" w:themeFill="background1" w:themeFillShade="BF"/>
        <w:spacing w:line="276" w:lineRule="auto"/>
        <w:jc w:val="both"/>
        <w:rPr>
          <w:rFonts w:ascii="Tahoma" w:hAnsi="Tahoma" w:cs="Tahoma"/>
          <w:szCs w:val="21"/>
        </w:rPr>
      </w:pPr>
      <w:r w:rsidRPr="00352650">
        <w:rPr>
          <w:rFonts w:ascii="Tahoma" w:hAnsi="Tahoma" w:cs="Tahoma"/>
          <w:b/>
          <w:szCs w:val="21"/>
        </w:rPr>
        <w:lastRenderedPageBreak/>
        <w:t>INFORMACJA W ZWIĄZKU Z POLEGANIEM NA ZASOBACH INNYCH PODMIOTÓW</w:t>
      </w:r>
      <w:r w:rsidRPr="00352650">
        <w:rPr>
          <w:rFonts w:ascii="Tahoma" w:hAnsi="Tahoma" w:cs="Tahoma"/>
          <w:szCs w:val="21"/>
        </w:rPr>
        <w:t xml:space="preserve">: </w:t>
      </w:r>
    </w:p>
    <w:p w14:paraId="0140C9C8" w14:textId="77777777" w:rsidR="003047C7" w:rsidRPr="00352650" w:rsidRDefault="003047C7" w:rsidP="003047C7">
      <w:pPr>
        <w:spacing w:line="276" w:lineRule="auto"/>
        <w:jc w:val="both"/>
        <w:rPr>
          <w:rFonts w:ascii="Tahoma" w:hAnsi="Tahoma" w:cs="Tahoma"/>
          <w:sz w:val="21"/>
          <w:szCs w:val="21"/>
        </w:rPr>
      </w:pPr>
    </w:p>
    <w:p w14:paraId="2D899FE6" w14:textId="77777777" w:rsidR="003047C7" w:rsidRPr="00352650" w:rsidRDefault="003047C7" w:rsidP="003047C7">
      <w:pPr>
        <w:spacing w:line="276" w:lineRule="auto"/>
        <w:jc w:val="both"/>
        <w:rPr>
          <w:rFonts w:ascii="Tahoma" w:hAnsi="Tahoma" w:cs="Tahoma"/>
        </w:rPr>
      </w:pPr>
      <w:r w:rsidRPr="00352650">
        <w:rPr>
          <w:rFonts w:ascii="Tahoma" w:hAnsi="Tahoma" w:cs="Tahoma"/>
        </w:rPr>
        <w:t>Oświadczam, że w celu wykazania spełniania warunków udziału w postępowaniu, określonych przez zamawiającego w ogłoszeniu o zamówieniu oraz Specyfikacji Istotnych Warunków Zamówienia</w:t>
      </w:r>
      <w:r w:rsidRPr="00352650">
        <w:rPr>
          <w:rFonts w:ascii="Tahoma" w:hAnsi="Tahoma" w:cs="Tahoma"/>
          <w:i/>
        </w:rPr>
        <w:t>,</w:t>
      </w:r>
      <w:r w:rsidRPr="00352650">
        <w:rPr>
          <w:rFonts w:ascii="Tahoma" w:hAnsi="Tahoma" w:cs="Tahoma"/>
        </w:rPr>
        <w:t xml:space="preserve"> </w:t>
      </w:r>
      <w:r w:rsidRPr="00352650">
        <w:rPr>
          <w:rFonts w:ascii="Tahoma" w:hAnsi="Tahoma" w:cs="Tahoma"/>
          <w:b/>
          <w:u w:val="single"/>
        </w:rPr>
        <w:t>polegam / nie polegam*</w:t>
      </w:r>
      <w:r w:rsidRPr="00352650">
        <w:rPr>
          <w:rFonts w:ascii="Tahoma" w:hAnsi="Tahoma" w:cs="Tahoma"/>
        </w:rPr>
        <w:t xml:space="preserve"> na zasobach następującego/ych podmiotu/ów:</w:t>
      </w:r>
    </w:p>
    <w:p w14:paraId="13C814C6" w14:textId="77777777" w:rsidR="003047C7" w:rsidRPr="00352650" w:rsidRDefault="003047C7" w:rsidP="003047C7">
      <w:pPr>
        <w:spacing w:line="276" w:lineRule="auto"/>
        <w:jc w:val="both"/>
        <w:rPr>
          <w:rFonts w:ascii="Tahoma" w:hAnsi="Tahoma" w:cs="Tahoma"/>
        </w:rPr>
      </w:pPr>
      <w:r w:rsidRPr="00352650">
        <w:rPr>
          <w:rFonts w:ascii="Tahoma" w:hAnsi="Tahoma" w:cs="Tahoma"/>
        </w:rPr>
        <w:t>……………………………………………………………………………………………………………………………………………</w:t>
      </w:r>
    </w:p>
    <w:p w14:paraId="7DD1A337" w14:textId="77777777" w:rsidR="003047C7" w:rsidRPr="00352650" w:rsidRDefault="003047C7" w:rsidP="003047C7">
      <w:pPr>
        <w:spacing w:line="276" w:lineRule="auto"/>
        <w:jc w:val="both"/>
        <w:rPr>
          <w:rFonts w:ascii="Tahoma" w:hAnsi="Tahoma" w:cs="Tahoma"/>
        </w:rPr>
      </w:pPr>
      <w:r w:rsidRPr="00352650">
        <w:rPr>
          <w:rFonts w:ascii="Tahoma" w:hAnsi="Tahoma" w:cs="Tahoma"/>
        </w:rPr>
        <w:t>…………………………………………………………………………………………………………………………………………, w następującym zakresie: ………………………………………………………………………………………………………</w:t>
      </w:r>
    </w:p>
    <w:p w14:paraId="6E6F6EC6" w14:textId="77777777" w:rsidR="003047C7" w:rsidRPr="00352650" w:rsidRDefault="003047C7" w:rsidP="003047C7">
      <w:pPr>
        <w:spacing w:line="276" w:lineRule="auto"/>
        <w:jc w:val="center"/>
        <w:rPr>
          <w:rFonts w:ascii="Tahoma" w:hAnsi="Tahoma" w:cs="Tahoma"/>
          <w:i/>
          <w:sz w:val="16"/>
        </w:rPr>
      </w:pPr>
      <w:r w:rsidRPr="00352650">
        <w:rPr>
          <w:rFonts w:ascii="Tahoma" w:hAnsi="Tahoma" w:cs="Tahoma"/>
        </w:rPr>
        <w:t xml:space="preserve">…………………………………………………………………………………………………………………………………………… </w:t>
      </w:r>
      <w:r w:rsidRPr="00352650">
        <w:rPr>
          <w:rFonts w:ascii="Tahoma" w:hAnsi="Tahoma" w:cs="Tahoma"/>
          <w:i/>
          <w:sz w:val="16"/>
        </w:rPr>
        <w:t>(wskazać podmiot i określić odpowiedni zakres dla wskazanego podmiotu).</w:t>
      </w:r>
    </w:p>
    <w:p w14:paraId="43F998D7" w14:textId="77777777" w:rsidR="003047C7" w:rsidRPr="00352650" w:rsidRDefault="003047C7" w:rsidP="003047C7">
      <w:pPr>
        <w:spacing w:line="276" w:lineRule="auto"/>
        <w:jc w:val="both"/>
        <w:rPr>
          <w:rFonts w:ascii="Tahoma" w:hAnsi="Tahoma" w:cs="Tahoma"/>
        </w:rPr>
      </w:pPr>
    </w:p>
    <w:p w14:paraId="59695422" w14:textId="77777777" w:rsidR="003047C7" w:rsidRPr="00352650" w:rsidRDefault="003047C7" w:rsidP="003047C7">
      <w:pPr>
        <w:spacing w:line="276" w:lineRule="auto"/>
        <w:jc w:val="both"/>
        <w:rPr>
          <w:rFonts w:ascii="Tahoma" w:hAnsi="Tahoma" w:cs="Tahoma"/>
        </w:rPr>
      </w:pPr>
    </w:p>
    <w:p w14:paraId="38CD8900" w14:textId="77777777" w:rsidR="003047C7" w:rsidRPr="00352650" w:rsidRDefault="003047C7" w:rsidP="003047C7">
      <w:pPr>
        <w:spacing w:line="276" w:lineRule="auto"/>
        <w:jc w:val="both"/>
        <w:rPr>
          <w:rFonts w:ascii="Tahoma" w:hAnsi="Tahoma" w:cs="Tahoma"/>
        </w:rPr>
      </w:pPr>
      <w:r w:rsidRPr="00352650">
        <w:rPr>
          <w:rFonts w:ascii="Tahoma" w:hAnsi="Tahoma" w:cs="Tahoma"/>
          <w:u w:val="single"/>
        </w:rPr>
        <w:t>* niepotrzebne skreślić</w:t>
      </w:r>
    </w:p>
    <w:p w14:paraId="400D8703" w14:textId="77777777" w:rsidR="003047C7" w:rsidRPr="00352650" w:rsidRDefault="003047C7" w:rsidP="003047C7">
      <w:pPr>
        <w:spacing w:before="120"/>
        <w:jc w:val="right"/>
        <w:rPr>
          <w:rFonts w:ascii="Tahoma" w:hAnsi="Tahoma" w:cs="Tahoma"/>
        </w:rPr>
      </w:pPr>
    </w:p>
    <w:p w14:paraId="620158E7" w14:textId="77777777" w:rsidR="003047C7" w:rsidRPr="00352650" w:rsidRDefault="003047C7" w:rsidP="003047C7">
      <w:pPr>
        <w:spacing w:before="120"/>
        <w:jc w:val="right"/>
        <w:rPr>
          <w:rFonts w:ascii="Tahoma" w:hAnsi="Tahoma" w:cs="Tahoma"/>
        </w:rPr>
      </w:pPr>
    </w:p>
    <w:p w14:paraId="68BC7573" w14:textId="77777777" w:rsidR="003047C7" w:rsidRPr="00352650" w:rsidRDefault="003047C7" w:rsidP="003047C7">
      <w:pPr>
        <w:spacing w:before="120"/>
        <w:jc w:val="right"/>
        <w:rPr>
          <w:rFonts w:ascii="Tahoma" w:hAnsi="Tahoma" w:cs="Tahoma"/>
        </w:rPr>
      </w:pPr>
      <w:r w:rsidRPr="00352650">
        <w:rPr>
          <w:rFonts w:ascii="Tahoma" w:hAnsi="Tahoma" w:cs="Tahoma"/>
        </w:rPr>
        <w:t>................................................................................</w:t>
      </w:r>
    </w:p>
    <w:p w14:paraId="20F2AD52" w14:textId="77777777" w:rsidR="003047C7" w:rsidRPr="00352650" w:rsidRDefault="003047C7" w:rsidP="003047C7">
      <w:pPr>
        <w:ind w:left="4253"/>
        <w:jc w:val="center"/>
        <w:rPr>
          <w:rFonts w:ascii="Tahoma" w:hAnsi="Tahoma" w:cs="Tahoma"/>
        </w:rPr>
      </w:pPr>
      <w:r w:rsidRPr="00352650">
        <w:rPr>
          <w:rFonts w:ascii="Tahoma" w:hAnsi="Tahoma" w:cs="Tahoma"/>
          <w:sz w:val="16"/>
          <w:szCs w:val="16"/>
        </w:rPr>
        <w:t>/czytelny podpis imieniem i nazwiskiem lub pieczęć imienna i podpis upoważnionego przedstawiciela wykonawcy/</w:t>
      </w:r>
    </w:p>
    <w:p w14:paraId="18EFF5E3" w14:textId="77777777" w:rsidR="003047C7" w:rsidRPr="00352650" w:rsidRDefault="003047C7" w:rsidP="003047C7">
      <w:pPr>
        <w:spacing w:line="276" w:lineRule="auto"/>
        <w:jc w:val="both"/>
        <w:rPr>
          <w:rFonts w:ascii="Tahoma" w:hAnsi="Tahoma" w:cs="Tahoma"/>
          <w:sz w:val="21"/>
          <w:szCs w:val="21"/>
        </w:rPr>
      </w:pPr>
    </w:p>
    <w:p w14:paraId="48B8C9CD" w14:textId="77777777" w:rsidR="003047C7" w:rsidRPr="00352650" w:rsidRDefault="003047C7" w:rsidP="003047C7">
      <w:pPr>
        <w:spacing w:line="276" w:lineRule="auto"/>
        <w:ind w:left="5664" w:firstLine="708"/>
        <w:jc w:val="both"/>
        <w:rPr>
          <w:rFonts w:ascii="Tahoma" w:hAnsi="Tahoma" w:cs="Tahoma"/>
          <w:i/>
          <w:sz w:val="16"/>
          <w:szCs w:val="16"/>
        </w:rPr>
      </w:pPr>
    </w:p>
    <w:p w14:paraId="74228A1F" w14:textId="77777777" w:rsidR="003047C7" w:rsidRPr="00352650" w:rsidRDefault="003047C7" w:rsidP="003047C7">
      <w:pPr>
        <w:spacing w:line="276" w:lineRule="auto"/>
        <w:ind w:left="5664" w:firstLine="708"/>
        <w:jc w:val="both"/>
        <w:rPr>
          <w:rFonts w:ascii="Tahoma" w:hAnsi="Tahoma" w:cs="Tahoma"/>
          <w:i/>
          <w:sz w:val="14"/>
          <w:szCs w:val="16"/>
        </w:rPr>
      </w:pPr>
    </w:p>
    <w:p w14:paraId="6C19C07E" w14:textId="77777777" w:rsidR="003047C7" w:rsidRPr="00352650" w:rsidRDefault="003047C7" w:rsidP="003047C7">
      <w:pPr>
        <w:shd w:val="clear" w:color="auto" w:fill="BFBFBF" w:themeFill="background1" w:themeFillShade="BF"/>
        <w:spacing w:line="276" w:lineRule="auto"/>
        <w:jc w:val="both"/>
        <w:rPr>
          <w:rFonts w:ascii="Tahoma" w:hAnsi="Tahoma" w:cs="Tahoma"/>
          <w:b/>
          <w:szCs w:val="21"/>
        </w:rPr>
      </w:pPr>
      <w:r w:rsidRPr="00352650">
        <w:rPr>
          <w:rFonts w:ascii="Tahoma" w:hAnsi="Tahoma" w:cs="Tahoma"/>
          <w:b/>
          <w:szCs w:val="21"/>
        </w:rPr>
        <w:t>OŚWIADCZENIE DOTYCZĄCE PODANYCH INFORMACJI:</w:t>
      </w:r>
    </w:p>
    <w:p w14:paraId="32FA9E15" w14:textId="77777777" w:rsidR="003047C7" w:rsidRPr="00352650" w:rsidRDefault="003047C7" w:rsidP="003047C7">
      <w:pPr>
        <w:spacing w:line="276" w:lineRule="auto"/>
        <w:jc w:val="both"/>
        <w:rPr>
          <w:rFonts w:ascii="Tahoma" w:hAnsi="Tahoma" w:cs="Tahoma"/>
          <w:szCs w:val="21"/>
        </w:rPr>
      </w:pPr>
    </w:p>
    <w:p w14:paraId="538F4C4B" w14:textId="77777777" w:rsidR="003047C7" w:rsidRPr="00352650" w:rsidRDefault="003047C7" w:rsidP="003047C7">
      <w:pPr>
        <w:spacing w:line="276" w:lineRule="auto"/>
        <w:jc w:val="both"/>
        <w:rPr>
          <w:rFonts w:ascii="Tahoma" w:hAnsi="Tahoma" w:cs="Tahoma"/>
          <w:szCs w:val="21"/>
        </w:rPr>
      </w:pPr>
      <w:r w:rsidRPr="00352650">
        <w:rPr>
          <w:rFonts w:ascii="Tahoma" w:hAnsi="Tahoma" w:cs="Tahoma"/>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3B6EA9B8" w14:textId="77777777" w:rsidR="003047C7" w:rsidRPr="00352650" w:rsidRDefault="003047C7" w:rsidP="003047C7">
      <w:pPr>
        <w:spacing w:line="276" w:lineRule="auto"/>
        <w:jc w:val="both"/>
        <w:rPr>
          <w:rFonts w:ascii="Tahoma" w:hAnsi="Tahoma" w:cs="Tahoma"/>
          <w:sz w:val="18"/>
        </w:rPr>
      </w:pPr>
    </w:p>
    <w:p w14:paraId="1F71D4D5" w14:textId="77777777" w:rsidR="003047C7" w:rsidRPr="00352650" w:rsidRDefault="003047C7" w:rsidP="003047C7">
      <w:pPr>
        <w:spacing w:line="276" w:lineRule="auto"/>
        <w:jc w:val="both"/>
        <w:rPr>
          <w:rFonts w:ascii="Tahoma" w:hAnsi="Tahoma" w:cs="Tahoma"/>
        </w:rPr>
      </w:pPr>
    </w:p>
    <w:p w14:paraId="6CFEB2D0" w14:textId="77777777" w:rsidR="003047C7" w:rsidRPr="00352650" w:rsidRDefault="003047C7" w:rsidP="003047C7">
      <w:pPr>
        <w:spacing w:line="276" w:lineRule="auto"/>
        <w:jc w:val="both"/>
        <w:rPr>
          <w:rFonts w:ascii="Tahoma" w:hAnsi="Tahoma" w:cs="Tahoma"/>
        </w:rPr>
      </w:pPr>
    </w:p>
    <w:p w14:paraId="021EC1B0" w14:textId="77777777" w:rsidR="003047C7" w:rsidRPr="00352650" w:rsidRDefault="003047C7" w:rsidP="003047C7">
      <w:pPr>
        <w:spacing w:line="276" w:lineRule="auto"/>
        <w:jc w:val="both"/>
        <w:rPr>
          <w:rFonts w:ascii="Tahoma" w:hAnsi="Tahoma" w:cs="Tahoma"/>
        </w:rPr>
      </w:pPr>
    </w:p>
    <w:p w14:paraId="70F9349B" w14:textId="77777777" w:rsidR="003047C7" w:rsidRPr="00352650" w:rsidRDefault="003047C7" w:rsidP="003047C7">
      <w:pPr>
        <w:spacing w:line="276" w:lineRule="auto"/>
        <w:jc w:val="both"/>
        <w:rPr>
          <w:rFonts w:ascii="Tahoma" w:hAnsi="Tahoma" w:cs="Tahoma"/>
        </w:rPr>
      </w:pPr>
    </w:p>
    <w:p w14:paraId="23641CF1" w14:textId="77777777" w:rsidR="003047C7" w:rsidRPr="00352650" w:rsidRDefault="003047C7" w:rsidP="003047C7">
      <w:pPr>
        <w:spacing w:line="276" w:lineRule="auto"/>
        <w:jc w:val="both"/>
        <w:rPr>
          <w:rFonts w:ascii="Tahoma" w:hAnsi="Tahoma" w:cs="Tahoma"/>
        </w:rPr>
      </w:pPr>
    </w:p>
    <w:p w14:paraId="52B7130E" w14:textId="77777777" w:rsidR="003047C7" w:rsidRPr="00352650" w:rsidRDefault="003047C7" w:rsidP="003047C7">
      <w:pPr>
        <w:spacing w:before="120"/>
        <w:jc w:val="right"/>
        <w:rPr>
          <w:rFonts w:ascii="Tahoma" w:hAnsi="Tahoma" w:cs="Tahoma"/>
        </w:rPr>
      </w:pPr>
      <w:r w:rsidRPr="00352650">
        <w:rPr>
          <w:rFonts w:ascii="Tahoma" w:hAnsi="Tahoma" w:cs="Tahoma"/>
        </w:rPr>
        <w:t>................................................................................</w:t>
      </w:r>
    </w:p>
    <w:p w14:paraId="5462E131" w14:textId="77777777" w:rsidR="00DD2082" w:rsidRPr="00951CC5" w:rsidRDefault="003047C7" w:rsidP="003047C7">
      <w:pPr>
        <w:ind w:left="4253"/>
        <w:jc w:val="center"/>
        <w:rPr>
          <w:rFonts w:ascii="Tahoma" w:hAnsi="Tahoma" w:cs="Tahoma"/>
        </w:rPr>
      </w:pPr>
      <w:r w:rsidRPr="00352650">
        <w:rPr>
          <w:rFonts w:ascii="Tahoma" w:hAnsi="Tahoma" w:cs="Tahoma"/>
          <w:sz w:val="16"/>
          <w:szCs w:val="16"/>
        </w:rPr>
        <w:t>/czytelny podpis imieniem i nazwiskiem lub pieczęć imienna i podpis upoważnionego przedstawiciela wykonawcy/</w:t>
      </w:r>
    </w:p>
    <w:p w14:paraId="7065FE39" w14:textId="77777777" w:rsidR="00F35D6E" w:rsidRPr="00951CC5" w:rsidRDefault="00F35D6E">
      <w:pPr>
        <w:rPr>
          <w:rFonts w:ascii="Tahoma" w:hAnsi="Tahoma" w:cs="Tahoma"/>
          <w:b/>
          <w:bCs/>
          <w:sz w:val="24"/>
          <w:szCs w:val="24"/>
        </w:rPr>
      </w:pPr>
      <w:r w:rsidRPr="00951CC5">
        <w:rPr>
          <w:rFonts w:ascii="Tahoma" w:hAnsi="Tahoma" w:cs="Tahoma"/>
          <w:bCs/>
          <w:sz w:val="24"/>
          <w:szCs w:val="24"/>
        </w:rPr>
        <w:br w:type="page"/>
      </w:r>
    </w:p>
    <w:p w14:paraId="13D6C05A" w14:textId="77777777" w:rsidR="00F35D6E" w:rsidRPr="00951CC5" w:rsidRDefault="00F35D6E" w:rsidP="00F35D6E">
      <w:pPr>
        <w:pStyle w:val="Nagwek1"/>
        <w:ind w:right="-2"/>
        <w:jc w:val="right"/>
        <w:rPr>
          <w:rFonts w:ascii="Tahoma" w:hAnsi="Tahoma" w:cs="Tahoma"/>
          <w:bCs/>
          <w:sz w:val="24"/>
          <w:szCs w:val="24"/>
        </w:rPr>
      </w:pPr>
      <w:bookmarkStart w:id="60" w:name="_Toc498348283"/>
      <w:bookmarkStart w:id="61" w:name="_Toc54336681"/>
      <w:r w:rsidRPr="00951CC5">
        <w:rPr>
          <w:rFonts w:ascii="Tahoma" w:hAnsi="Tahoma" w:cs="Tahoma"/>
          <w:bCs/>
          <w:sz w:val="24"/>
          <w:szCs w:val="24"/>
        </w:rPr>
        <w:lastRenderedPageBreak/>
        <w:t>Załącznik Nr 5</w:t>
      </w:r>
      <w:bookmarkEnd w:id="60"/>
      <w:bookmarkEnd w:id="61"/>
    </w:p>
    <w:p w14:paraId="309E090C" w14:textId="77777777" w:rsidR="00F35D6E" w:rsidRPr="00951CC5" w:rsidRDefault="00F35D6E" w:rsidP="00F35D6E">
      <w:pPr>
        <w:pStyle w:val="Nagwek"/>
        <w:tabs>
          <w:tab w:val="left" w:pos="1134"/>
        </w:tabs>
        <w:spacing w:before="120"/>
        <w:rPr>
          <w:rFonts w:ascii="Tahoma" w:hAnsi="Tahoma" w:cs="Tahoma"/>
          <w:sz w:val="18"/>
          <w:szCs w:val="18"/>
        </w:rPr>
      </w:pPr>
    </w:p>
    <w:p w14:paraId="39CDEEB9" w14:textId="77777777" w:rsidR="003047C7" w:rsidRPr="00352650" w:rsidRDefault="003047C7" w:rsidP="003047C7">
      <w:pPr>
        <w:pStyle w:val="Nagwek"/>
        <w:tabs>
          <w:tab w:val="clear" w:pos="4536"/>
          <w:tab w:val="clear" w:pos="9072"/>
        </w:tabs>
        <w:spacing w:before="120"/>
        <w:rPr>
          <w:rFonts w:ascii="Tahoma" w:hAnsi="Tahoma" w:cs="Tahoma"/>
          <w:sz w:val="16"/>
        </w:rPr>
      </w:pPr>
      <w:r w:rsidRPr="00352650">
        <w:rPr>
          <w:rFonts w:ascii="Tahoma" w:hAnsi="Tahoma" w:cs="Tahoma"/>
          <w:sz w:val="16"/>
        </w:rPr>
        <w:t>........................................................</w:t>
      </w:r>
    </w:p>
    <w:p w14:paraId="2C4BEF1F" w14:textId="77777777" w:rsidR="003047C7" w:rsidRPr="00352650" w:rsidRDefault="003047C7" w:rsidP="003047C7">
      <w:pPr>
        <w:pStyle w:val="Nagwek"/>
        <w:tabs>
          <w:tab w:val="clear" w:pos="4536"/>
          <w:tab w:val="clear" w:pos="9072"/>
        </w:tabs>
        <w:ind w:left="539"/>
        <w:rPr>
          <w:rFonts w:ascii="Tahoma" w:hAnsi="Tahoma" w:cs="Tahoma"/>
          <w:sz w:val="16"/>
        </w:rPr>
      </w:pPr>
      <w:r w:rsidRPr="00352650">
        <w:rPr>
          <w:rFonts w:ascii="Tahoma" w:hAnsi="Tahoma" w:cs="Tahoma"/>
          <w:sz w:val="16"/>
        </w:rPr>
        <w:t>/pieczęć wykonawcy/</w:t>
      </w:r>
    </w:p>
    <w:p w14:paraId="78214FC6" w14:textId="77777777" w:rsidR="003047C7" w:rsidRPr="00352650" w:rsidRDefault="003047C7" w:rsidP="003047C7">
      <w:pPr>
        <w:tabs>
          <w:tab w:val="left" w:pos="4680"/>
        </w:tabs>
        <w:ind w:left="709"/>
        <w:jc w:val="right"/>
        <w:rPr>
          <w:rFonts w:ascii="Tahoma" w:hAnsi="Tahoma" w:cs="Tahoma"/>
        </w:rPr>
      </w:pPr>
      <w:r w:rsidRPr="00352650">
        <w:rPr>
          <w:rFonts w:ascii="Tahoma" w:hAnsi="Tahoma" w:cs="Tahoma"/>
        </w:rPr>
        <w:t>.................................., dnia ........................</w:t>
      </w:r>
    </w:p>
    <w:p w14:paraId="30FE6521" w14:textId="77777777" w:rsidR="003047C7" w:rsidRPr="00352650" w:rsidRDefault="003047C7" w:rsidP="003047C7">
      <w:pPr>
        <w:spacing w:line="276" w:lineRule="auto"/>
        <w:rPr>
          <w:rFonts w:ascii="Tahoma" w:hAnsi="Tahoma" w:cs="Tahoma"/>
          <w:b/>
          <w:u w:val="single"/>
        </w:rPr>
      </w:pPr>
      <w:r w:rsidRPr="00352650">
        <w:rPr>
          <w:rFonts w:ascii="Tahoma" w:hAnsi="Tahoma" w:cs="Tahoma"/>
          <w:b/>
          <w:u w:val="single"/>
        </w:rPr>
        <w:t>Wykonawca:</w:t>
      </w:r>
    </w:p>
    <w:p w14:paraId="2A7A62C1" w14:textId="77777777" w:rsidR="003047C7" w:rsidRPr="00352650" w:rsidRDefault="003047C7" w:rsidP="003047C7">
      <w:pPr>
        <w:spacing w:line="276" w:lineRule="auto"/>
        <w:rPr>
          <w:rFonts w:ascii="Tahoma" w:hAnsi="Tahoma" w:cs="Tahoma"/>
          <w:b/>
        </w:rPr>
      </w:pPr>
    </w:p>
    <w:p w14:paraId="342B4FB2" w14:textId="77777777" w:rsidR="003047C7" w:rsidRPr="00352650" w:rsidRDefault="003047C7" w:rsidP="003047C7">
      <w:pPr>
        <w:spacing w:before="60" w:line="276" w:lineRule="auto"/>
        <w:ind w:right="-2"/>
        <w:rPr>
          <w:rFonts w:ascii="Tahoma" w:hAnsi="Tahoma" w:cs="Tahoma"/>
        </w:rPr>
      </w:pPr>
      <w:r w:rsidRPr="00352650">
        <w:rPr>
          <w:rFonts w:ascii="Tahoma" w:hAnsi="Tahoma" w:cs="Tahoma"/>
        </w:rPr>
        <w:t>……………………………………………………………………………………………………………………………………………</w:t>
      </w:r>
    </w:p>
    <w:p w14:paraId="7C9D215F" w14:textId="77777777" w:rsidR="003047C7" w:rsidRPr="00352650" w:rsidRDefault="003047C7" w:rsidP="003047C7">
      <w:pPr>
        <w:spacing w:line="276" w:lineRule="auto"/>
        <w:ind w:right="-2"/>
        <w:jc w:val="center"/>
        <w:rPr>
          <w:rFonts w:ascii="Tahoma" w:hAnsi="Tahoma" w:cs="Tahoma"/>
          <w:i/>
          <w:sz w:val="16"/>
        </w:rPr>
      </w:pPr>
      <w:r w:rsidRPr="00352650">
        <w:rPr>
          <w:rFonts w:ascii="Tahoma" w:hAnsi="Tahoma" w:cs="Tahoma"/>
          <w:i/>
          <w:sz w:val="16"/>
        </w:rPr>
        <w:t>(pełna nazwa wykonawcy)</w:t>
      </w:r>
    </w:p>
    <w:p w14:paraId="3316452E" w14:textId="77777777" w:rsidR="003047C7" w:rsidRPr="00352650" w:rsidRDefault="003047C7" w:rsidP="003047C7">
      <w:pPr>
        <w:spacing w:before="60" w:line="276" w:lineRule="auto"/>
        <w:rPr>
          <w:rFonts w:ascii="Tahoma" w:hAnsi="Tahoma" w:cs="Tahoma"/>
        </w:rPr>
      </w:pPr>
      <w:r w:rsidRPr="00352650">
        <w:rPr>
          <w:rFonts w:ascii="Tahoma" w:hAnsi="Tahoma" w:cs="Tahoma"/>
        </w:rPr>
        <w:t>……………………………………………………………………………………………………………………………………………</w:t>
      </w:r>
    </w:p>
    <w:p w14:paraId="7868BF5D" w14:textId="77777777" w:rsidR="003047C7" w:rsidRPr="00352650" w:rsidRDefault="003047C7" w:rsidP="003047C7">
      <w:pPr>
        <w:spacing w:line="276" w:lineRule="auto"/>
        <w:ind w:right="-2"/>
        <w:jc w:val="center"/>
        <w:rPr>
          <w:rFonts w:ascii="Tahoma" w:hAnsi="Tahoma" w:cs="Tahoma"/>
          <w:i/>
          <w:sz w:val="16"/>
        </w:rPr>
      </w:pPr>
      <w:r w:rsidRPr="00352650">
        <w:rPr>
          <w:rFonts w:ascii="Tahoma" w:hAnsi="Tahoma" w:cs="Tahoma"/>
          <w:i/>
          <w:sz w:val="16"/>
        </w:rPr>
        <w:t>(adres Wykonawcy)</w:t>
      </w:r>
    </w:p>
    <w:p w14:paraId="658241D4" w14:textId="77777777" w:rsidR="003047C7" w:rsidRPr="00352650" w:rsidRDefault="003047C7" w:rsidP="003047C7">
      <w:pPr>
        <w:spacing w:before="60" w:line="276" w:lineRule="auto"/>
        <w:rPr>
          <w:rFonts w:ascii="Tahoma" w:hAnsi="Tahoma" w:cs="Tahoma"/>
        </w:rPr>
      </w:pPr>
      <w:r w:rsidRPr="00352650">
        <w:rPr>
          <w:rFonts w:ascii="Tahoma" w:hAnsi="Tahoma" w:cs="Tahoma"/>
        </w:rPr>
        <w:t>……………………………………………………………………………………………………………………………………………</w:t>
      </w:r>
    </w:p>
    <w:p w14:paraId="51244359" w14:textId="77777777" w:rsidR="003047C7" w:rsidRPr="00352650" w:rsidRDefault="003047C7" w:rsidP="003047C7">
      <w:pPr>
        <w:spacing w:line="276" w:lineRule="auto"/>
        <w:jc w:val="center"/>
        <w:rPr>
          <w:rFonts w:ascii="Tahoma" w:hAnsi="Tahoma" w:cs="Tahoma"/>
          <w:sz w:val="16"/>
          <w:u w:val="single"/>
        </w:rPr>
      </w:pPr>
      <w:r w:rsidRPr="00352650">
        <w:rPr>
          <w:rFonts w:ascii="Tahoma" w:hAnsi="Tahoma" w:cs="Tahoma"/>
          <w:i/>
          <w:sz w:val="16"/>
        </w:rPr>
        <w:t>(w zależności od podmiotu: NIP/PESEL, KRS/CEiDG)</w:t>
      </w:r>
    </w:p>
    <w:p w14:paraId="7738854B" w14:textId="77777777" w:rsidR="003047C7" w:rsidRPr="00352650" w:rsidRDefault="003047C7" w:rsidP="003047C7">
      <w:pPr>
        <w:spacing w:line="276" w:lineRule="auto"/>
        <w:rPr>
          <w:rFonts w:ascii="Tahoma" w:hAnsi="Tahoma" w:cs="Tahoma"/>
          <w:b/>
          <w:u w:val="single"/>
        </w:rPr>
      </w:pPr>
      <w:r w:rsidRPr="00352650">
        <w:rPr>
          <w:rFonts w:ascii="Tahoma" w:hAnsi="Tahoma" w:cs="Tahoma"/>
          <w:b/>
          <w:u w:val="single"/>
        </w:rPr>
        <w:t>reprezentowany przez:</w:t>
      </w:r>
    </w:p>
    <w:p w14:paraId="4E5E97E4" w14:textId="77777777" w:rsidR="003047C7" w:rsidRPr="00352650" w:rsidRDefault="003047C7" w:rsidP="003047C7">
      <w:pPr>
        <w:spacing w:before="60" w:line="276" w:lineRule="auto"/>
        <w:rPr>
          <w:rFonts w:ascii="Tahoma" w:hAnsi="Tahoma" w:cs="Tahoma"/>
        </w:rPr>
      </w:pPr>
      <w:r w:rsidRPr="00352650">
        <w:rPr>
          <w:rFonts w:ascii="Tahoma" w:hAnsi="Tahoma" w:cs="Tahoma"/>
        </w:rPr>
        <w:t>……………………………………………………………………………………………………………………………………………</w:t>
      </w:r>
    </w:p>
    <w:p w14:paraId="1DF5D33B" w14:textId="77777777" w:rsidR="003047C7" w:rsidRPr="00352650" w:rsidRDefault="003047C7" w:rsidP="003047C7">
      <w:pPr>
        <w:spacing w:line="276" w:lineRule="auto"/>
        <w:ind w:right="-2"/>
        <w:jc w:val="center"/>
        <w:rPr>
          <w:rFonts w:ascii="Tahoma" w:hAnsi="Tahoma" w:cs="Tahoma"/>
          <w:i/>
          <w:sz w:val="16"/>
        </w:rPr>
      </w:pPr>
      <w:r w:rsidRPr="00352650">
        <w:rPr>
          <w:rFonts w:ascii="Tahoma" w:hAnsi="Tahoma" w:cs="Tahoma"/>
          <w:i/>
          <w:sz w:val="16"/>
        </w:rPr>
        <w:t>(imię, nazwisko, stanowisko/podstawa do reprezentacji)</w:t>
      </w:r>
    </w:p>
    <w:p w14:paraId="7AB54A42" w14:textId="77777777" w:rsidR="003047C7" w:rsidRPr="00352650" w:rsidRDefault="003047C7" w:rsidP="003047C7">
      <w:pPr>
        <w:spacing w:before="120"/>
        <w:jc w:val="center"/>
        <w:rPr>
          <w:rFonts w:ascii="Tahoma" w:hAnsi="Tahoma" w:cs="Tahoma"/>
          <w:b/>
          <w:sz w:val="22"/>
          <w:u w:val="single"/>
        </w:rPr>
      </w:pPr>
      <w:r w:rsidRPr="00352650">
        <w:rPr>
          <w:rFonts w:ascii="Tahoma" w:hAnsi="Tahoma" w:cs="Tahoma"/>
          <w:b/>
          <w:sz w:val="22"/>
          <w:u w:val="single"/>
        </w:rPr>
        <w:t xml:space="preserve">Oświadczenie wykonawcy </w:t>
      </w:r>
    </w:p>
    <w:p w14:paraId="17EEBF4A" w14:textId="77777777" w:rsidR="003047C7" w:rsidRPr="00352650" w:rsidRDefault="003047C7" w:rsidP="003047C7">
      <w:pPr>
        <w:jc w:val="center"/>
        <w:rPr>
          <w:rFonts w:ascii="Tahoma" w:hAnsi="Tahoma" w:cs="Tahoma"/>
          <w:b/>
          <w:sz w:val="22"/>
        </w:rPr>
      </w:pPr>
      <w:r w:rsidRPr="00352650">
        <w:rPr>
          <w:rFonts w:ascii="Tahoma" w:hAnsi="Tahoma" w:cs="Tahoma"/>
          <w:b/>
          <w:sz w:val="22"/>
        </w:rPr>
        <w:t xml:space="preserve">składane na podstawie art. 25a ust. 1 ustawy z dnia 29 stycznia 2004 r. </w:t>
      </w:r>
    </w:p>
    <w:p w14:paraId="3D2D305B" w14:textId="77777777" w:rsidR="003047C7" w:rsidRPr="00352650" w:rsidRDefault="003047C7" w:rsidP="003047C7">
      <w:pPr>
        <w:jc w:val="center"/>
        <w:rPr>
          <w:rFonts w:ascii="Tahoma" w:hAnsi="Tahoma" w:cs="Tahoma"/>
          <w:b/>
          <w:sz w:val="22"/>
        </w:rPr>
      </w:pPr>
      <w:r w:rsidRPr="00352650">
        <w:rPr>
          <w:rFonts w:ascii="Tahoma" w:hAnsi="Tahoma" w:cs="Tahoma"/>
          <w:b/>
          <w:sz w:val="22"/>
        </w:rPr>
        <w:t xml:space="preserve"> Prawo zamówień publicznych (dalej jako: ustawa Pzp), </w:t>
      </w:r>
    </w:p>
    <w:p w14:paraId="09A4EEED" w14:textId="77777777" w:rsidR="003047C7" w:rsidRPr="00352650" w:rsidRDefault="003047C7" w:rsidP="003047C7">
      <w:pPr>
        <w:spacing w:after="120"/>
        <w:jc w:val="center"/>
        <w:rPr>
          <w:rFonts w:ascii="Tahoma" w:hAnsi="Tahoma" w:cs="Tahoma"/>
          <w:b/>
          <w:sz w:val="22"/>
          <w:u w:val="single"/>
        </w:rPr>
      </w:pPr>
      <w:r w:rsidRPr="00352650">
        <w:rPr>
          <w:rFonts w:ascii="Tahoma" w:hAnsi="Tahoma" w:cs="Tahoma"/>
          <w:b/>
          <w:sz w:val="22"/>
          <w:u w:val="single"/>
        </w:rPr>
        <w:t>DOTYCZĄCE PRZESŁANEK WYKLUCZENIA Z POSTĘPOWANIA</w:t>
      </w:r>
    </w:p>
    <w:p w14:paraId="176EA1BD" w14:textId="3D873D93" w:rsidR="003047C7" w:rsidRPr="00352650" w:rsidRDefault="003047C7" w:rsidP="003047C7">
      <w:pPr>
        <w:jc w:val="both"/>
        <w:rPr>
          <w:rFonts w:ascii="Tahoma" w:hAnsi="Tahoma" w:cs="Tahoma"/>
        </w:rPr>
      </w:pPr>
      <w:r w:rsidRPr="00352650">
        <w:rPr>
          <w:rFonts w:ascii="Tahoma" w:hAnsi="Tahoma" w:cs="Tahoma"/>
        </w:rPr>
        <w:t xml:space="preserve">Na potrzeby postępowania o udzielenie zamówienia publicznego pn. </w:t>
      </w:r>
      <w:r w:rsidRPr="000A519A">
        <w:rPr>
          <w:rFonts w:ascii="Tahoma" w:hAnsi="Tahoma" w:cs="Tahoma"/>
          <w:b/>
          <w:color w:val="000000" w:themeColor="text1"/>
        </w:rPr>
        <w:t xml:space="preserve">„Dostawa </w:t>
      </w:r>
      <w:r w:rsidR="001348AC">
        <w:rPr>
          <w:rFonts w:ascii="Tahoma" w:hAnsi="Tahoma" w:cs="Tahoma"/>
          <w:b/>
          <w:color w:val="000000" w:themeColor="text1"/>
        </w:rPr>
        <w:t>energii elektrycznej</w:t>
      </w:r>
      <w:r w:rsidRPr="000A519A">
        <w:rPr>
          <w:rFonts w:ascii="Tahoma" w:hAnsi="Tahoma" w:cs="Tahoma"/>
          <w:b/>
          <w:color w:val="000000" w:themeColor="text1"/>
        </w:rPr>
        <w:t xml:space="preserve"> </w:t>
      </w:r>
      <w:r w:rsidRPr="00352650">
        <w:rPr>
          <w:rFonts w:ascii="Tahoma" w:hAnsi="Tahoma" w:cs="Tahoma"/>
          <w:b/>
        </w:rPr>
        <w:t>dla Szkoły Aspirantów Państwowej Straży Pożarnej w Krakowie”</w:t>
      </w:r>
      <w:r w:rsidRPr="00352650">
        <w:rPr>
          <w:rFonts w:ascii="Tahoma" w:hAnsi="Tahoma" w:cs="Tahoma"/>
        </w:rPr>
        <w:t xml:space="preserve"> </w:t>
      </w:r>
      <w:r w:rsidRPr="000D15F4">
        <w:rPr>
          <w:rFonts w:ascii="Tahoma" w:hAnsi="Tahoma" w:cs="Tahoma"/>
        </w:rPr>
        <w:t xml:space="preserve">(nr sprawy </w:t>
      </w:r>
      <w:r w:rsidR="00A242AF" w:rsidRPr="008C5820">
        <w:rPr>
          <w:rFonts w:ascii="Tahoma" w:hAnsi="Tahoma" w:cs="Tahoma"/>
        </w:rPr>
        <w:t>WK-I.2370.</w:t>
      </w:r>
      <w:r w:rsidR="008C5820" w:rsidRPr="008C5820">
        <w:rPr>
          <w:rFonts w:ascii="Tahoma" w:hAnsi="Tahoma" w:cs="Tahoma"/>
        </w:rPr>
        <w:t>19</w:t>
      </w:r>
      <w:r w:rsidR="00B87886" w:rsidRPr="008C5820">
        <w:rPr>
          <w:rFonts w:ascii="Tahoma" w:hAnsi="Tahoma" w:cs="Tahoma"/>
        </w:rPr>
        <w:t>.20</w:t>
      </w:r>
      <w:r w:rsidR="00BF3A83" w:rsidRPr="008C5820">
        <w:rPr>
          <w:rFonts w:ascii="Tahoma" w:hAnsi="Tahoma" w:cs="Tahoma"/>
        </w:rPr>
        <w:t>20</w:t>
      </w:r>
      <w:r w:rsidRPr="008C5820">
        <w:rPr>
          <w:rFonts w:ascii="Tahoma" w:hAnsi="Tahoma" w:cs="Tahoma"/>
        </w:rPr>
        <w:t>),</w:t>
      </w:r>
      <w:r w:rsidRPr="000D15F4">
        <w:rPr>
          <w:rFonts w:ascii="Tahoma" w:hAnsi="Tahoma" w:cs="Tahoma"/>
        </w:rPr>
        <w:t xml:space="preserve"> prowadzonego przez: Szkoła Aspirantów Państwowej Straży </w:t>
      </w:r>
      <w:r w:rsidRPr="00352650">
        <w:rPr>
          <w:rFonts w:ascii="Tahoma" w:hAnsi="Tahoma" w:cs="Tahoma"/>
        </w:rPr>
        <w:t>Pożarnej w</w:t>
      </w:r>
      <w:r w:rsidR="008C5820">
        <w:rPr>
          <w:rFonts w:ascii="Tahoma" w:hAnsi="Tahoma" w:cs="Tahoma"/>
        </w:rPr>
        <w:t> </w:t>
      </w:r>
      <w:r w:rsidRPr="00352650">
        <w:rPr>
          <w:rFonts w:ascii="Tahoma" w:hAnsi="Tahoma" w:cs="Tahoma"/>
        </w:rPr>
        <w:t>Krakowie,</w:t>
      </w:r>
      <w:r w:rsidRPr="00352650">
        <w:rPr>
          <w:rFonts w:ascii="Tahoma" w:hAnsi="Tahoma" w:cs="Tahoma"/>
          <w:i/>
        </w:rPr>
        <w:t xml:space="preserve"> </w:t>
      </w:r>
      <w:r w:rsidRPr="00352650">
        <w:rPr>
          <w:rFonts w:ascii="Tahoma" w:hAnsi="Tahoma" w:cs="Tahoma"/>
        </w:rPr>
        <w:t>oświadczam, co następuje:</w:t>
      </w:r>
    </w:p>
    <w:p w14:paraId="0A3F8683" w14:textId="77777777" w:rsidR="003047C7" w:rsidRPr="00352650" w:rsidRDefault="003047C7" w:rsidP="003047C7">
      <w:pPr>
        <w:jc w:val="both"/>
        <w:rPr>
          <w:rFonts w:ascii="Tahoma" w:hAnsi="Tahoma" w:cs="Tahoma"/>
        </w:rPr>
      </w:pPr>
    </w:p>
    <w:p w14:paraId="42180191" w14:textId="77777777" w:rsidR="003047C7" w:rsidRPr="00352650" w:rsidRDefault="003047C7" w:rsidP="003047C7">
      <w:pPr>
        <w:shd w:val="clear" w:color="auto" w:fill="BFBFBF" w:themeFill="background1" w:themeFillShade="BF"/>
        <w:rPr>
          <w:rFonts w:ascii="Tahoma" w:hAnsi="Tahoma" w:cs="Tahoma"/>
          <w:b/>
        </w:rPr>
      </w:pPr>
      <w:r w:rsidRPr="00352650">
        <w:rPr>
          <w:rFonts w:ascii="Tahoma" w:hAnsi="Tahoma" w:cs="Tahoma"/>
          <w:b/>
        </w:rPr>
        <w:t>OŚWIADCZENIA DOTYCZĄCE WYKONAWCY:</w:t>
      </w:r>
    </w:p>
    <w:p w14:paraId="2E00F770" w14:textId="77777777" w:rsidR="003047C7" w:rsidRPr="00352650" w:rsidRDefault="003047C7" w:rsidP="003047C7">
      <w:pPr>
        <w:pStyle w:val="Akapitzlist"/>
        <w:contextualSpacing w:val="0"/>
        <w:jc w:val="both"/>
        <w:rPr>
          <w:rFonts w:ascii="Tahoma" w:hAnsi="Tahoma" w:cs="Tahoma"/>
        </w:rPr>
      </w:pPr>
    </w:p>
    <w:p w14:paraId="76213C68" w14:textId="77777777" w:rsidR="00892EA3" w:rsidRPr="000E038F" w:rsidRDefault="00892EA3" w:rsidP="00892EA3">
      <w:pPr>
        <w:pStyle w:val="Akapitzlist"/>
        <w:contextualSpacing w:val="0"/>
        <w:jc w:val="both"/>
        <w:rPr>
          <w:rFonts w:ascii="Tahoma" w:hAnsi="Tahoma" w:cs="Tahoma"/>
        </w:rPr>
      </w:pPr>
    </w:p>
    <w:p w14:paraId="74174EE0" w14:textId="77777777" w:rsidR="00892EA3" w:rsidRPr="0083286D" w:rsidRDefault="00892EA3" w:rsidP="00892EA3">
      <w:pPr>
        <w:tabs>
          <w:tab w:val="left" w:pos="284"/>
        </w:tabs>
        <w:ind w:left="284" w:hanging="284"/>
        <w:jc w:val="both"/>
        <w:rPr>
          <w:rFonts w:ascii="Tahoma" w:hAnsi="Tahoma" w:cs="Tahoma"/>
        </w:rPr>
      </w:pPr>
      <w:r w:rsidRPr="0083286D">
        <w:rPr>
          <w:rFonts w:ascii="Tahoma" w:hAnsi="Tahoma" w:cs="Tahoma"/>
        </w:rPr>
        <w:t>*</w:t>
      </w:r>
      <w:r w:rsidRPr="0083286D">
        <w:rPr>
          <w:rFonts w:ascii="Tahoma" w:hAnsi="Tahoma" w:cs="Tahoma"/>
        </w:rPr>
        <w:tab/>
        <w:t>Oświadczam, że nie podlegam wykluczeniu z postępowania na podstawie art. 24 ust 1 pkt 12-23 ustawy Pzp.</w:t>
      </w:r>
    </w:p>
    <w:p w14:paraId="3D39D333" w14:textId="77777777" w:rsidR="00892EA3" w:rsidRPr="0083286D" w:rsidRDefault="00892EA3" w:rsidP="00892EA3">
      <w:pPr>
        <w:tabs>
          <w:tab w:val="left" w:pos="284"/>
        </w:tabs>
        <w:ind w:left="284" w:hanging="284"/>
        <w:jc w:val="both"/>
        <w:rPr>
          <w:rFonts w:ascii="Tahoma" w:hAnsi="Tahoma" w:cs="Tahoma"/>
        </w:rPr>
      </w:pPr>
      <w:r w:rsidRPr="0083286D">
        <w:rPr>
          <w:rFonts w:ascii="Tahoma" w:hAnsi="Tahoma" w:cs="Tahoma"/>
        </w:rPr>
        <w:tab/>
        <w:t>Oświadczam, że nie podlegam wykluczeniu z postępowania na podstawie art. 24 ust. 5 ustawy Pzp.</w:t>
      </w:r>
    </w:p>
    <w:p w14:paraId="6E680DB0" w14:textId="77777777" w:rsidR="00892EA3" w:rsidRPr="0083286D" w:rsidRDefault="00892EA3" w:rsidP="00892EA3">
      <w:pPr>
        <w:jc w:val="both"/>
        <w:rPr>
          <w:rFonts w:ascii="Tahoma" w:hAnsi="Tahoma" w:cs="Tahoma"/>
          <w:i/>
        </w:rPr>
      </w:pPr>
    </w:p>
    <w:p w14:paraId="28E201B0" w14:textId="77777777" w:rsidR="00892EA3" w:rsidRPr="0083286D" w:rsidRDefault="00892EA3" w:rsidP="00892EA3">
      <w:pPr>
        <w:ind w:left="5664" w:firstLine="708"/>
        <w:jc w:val="both"/>
        <w:rPr>
          <w:rFonts w:ascii="Tahoma" w:hAnsi="Tahoma" w:cs="Tahoma"/>
          <w:i/>
        </w:rPr>
      </w:pPr>
    </w:p>
    <w:p w14:paraId="01679462" w14:textId="77777777" w:rsidR="00892EA3" w:rsidRPr="0083286D" w:rsidRDefault="00892EA3" w:rsidP="00892EA3">
      <w:pPr>
        <w:ind w:left="284" w:hanging="284"/>
        <w:jc w:val="both"/>
        <w:rPr>
          <w:rFonts w:ascii="Tahoma" w:hAnsi="Tahoma" w:cs="Tahoma"/>
        </w:rPr>
      </w:pPr>
      <w:r w:rsidRPr="0083286D">
        <w:rPr>
          <w:rFonts w:ascii="Tahoma" w:hAnsi="Tahoma" w:cs="Tahoma"/>
        </w:rPr>
        <w:t>*</w:t>
      </w:r>
      <w:r w:rsidRPr="0083286D">
        <w:rPr>
          <w:rFonts w:ascii="Tahoma" w:hAnsi="Tahoma" w:cs="Tahoma"/>
        </w:rPr>
        <w:tab/>
        <w:t xml:space="preserve">Oświadczam, że zachodzą w stosunku do mnie podstawy wykluczenia z postępowania na podstawie art. …………. ustawy Pzp </w:t>
      </w:r>
      <w:r w:rsidRPr="0083286D">
        <w:rPr>
          <w:rFonts w:ascii="Tahoma" w:hAnsi="Tahoma" w:cs="Tahoma"/>
          <w:i/>
        </w:rPr>
        <w:t>(podać mającą zastosowanie podstawę wykluczenia spośród wymienionych w art. 24 ust. 1 pkt 13-14, 16-20 lub art. 24 ust. 5 ustawy Pzp).</w:t>
      </w:r>
      <w:r w:rsidRPr="0083286D">
        <w:rPr>
          <w:rFonts w:ascii="Tahoma" w:hAnsi="Tahoma" w:cs="Tahoma"/>
        </w:rPr>
        <w:t xml:space="preserve"> Jednocześnie oświadczam, że w związku z ww. okolicznością, na podstawie art. 24 ust. 8 ustawy Pzp podjąłem następujące środki naprawcze: ……………………………………………………………</w:t>
      </w:r>
    </w:p>
    <w:p w14:paraId="7DB4261A" w14:textId="77777777" w:rsidR="00892EA3" w:rsidRPr="0083286D" w:rsidRDefault="00892EA3" w:rsidP="00892EA3">
      <w:pPr>
        <w:ind w:left="284"/>
        <w:jc w:val="both"/>
        <w:rPr>
          <w:rFonts w:ascii="Tahoma" w:hAnsi="Tahoma" w:cs="Tahoma"/>
        </w:rPr>
      </w:pPr>
      <w:r w:rsidRPr="0083286D">
        <w:rPr>
          <w:rFonts w:ascii="Tahoma" w:hAnsi="Tahoma" w:cs="Tahoma"/>
        </w:rPr>
        <w:t>……………………………………………………………………………………………………………………………………………………………………………………………………………………………………………………………………………………</w:t>
      </w:r>
    </w:p>
    <w:p w14:paraId="03269DA0" w14:textId="77777777" w:rsidR="00892EA3" w:rsidRPr="0083286D" w:rsidRDefault="00892EA3" w:rsidP="00892EA3">
      <w:pPr>
        <w:jc w:val="both"/>
        <w:rPr>
          <w:rFonts w:ascii="Tahoma" w:hAnsi="Tahoma" w:cs="Tahoma"/>
        </w:rPr>
      </w:pPr>
    </w:p>
    <w:p w14:paraId="7B79AA9C" w14:textId="77777777" w:rsidR="00892EA3" w:rsidRPr="00E7551F" w:rsidRDefault="00892EA3" w:rsidP="00892EA3">
      <w:pPr>
        <w:suppressAutoHyphens/>
        <w:spacing w:before="120"/>
        <w:rPr>
          <w:rFonts w:ascii="Tahoma" w:hAnsi="Tahoma" w:cs="Tahoma"/>
          <w:color w:val="FF0000"/>
          <w:u w:val="single"/>
        </w:rPr>
      </w:pPr>
      <w:r w:rsidRPr="00E7551F">
        <w:rPr>
          <w:rFonts w:ascii="Tahoma" w:hAnsi="Tahoma" w:cs="Tahoma"/>
          <w:color w:val="FF0000"/>
          <w:u w:val="single"/>
        </w:rPr>
        <w:t>* niepotrzebne skreślić</w:t>
      </w:r>
    </w:p>
    <w:p w14:paraId="05931851" w14:textId="77777777" w:rsidR="00892EA3" w:rsidRPr="0083286D" w:rsidRDefault="00892EA3" w:rsidP="00892EA3">
      <w:pPr>
        <w:jc w:val="both"/>
        <w:rPr>
          <w:rFonts w:ascii="Tahoma" w:hAnsi="Tahoma" w:cs="Tahoma"/>
        </w:rPr>
      </w:pPr>
    </w:p>
    <w:p w14:paraId="7718865B" w14:textId="77777777" w:rsidR="00892EA3" w:rsidRPr="0083286D" w:rsidRDefault="00892EA3" w:rsidP="00892EA3">
      <w:pPr>
        <w:jc w:val="both"/>
        <w:rPr>
          <w:rFonts w:ascii="Tahoma" w:hAnsi="Tahoma" w:cs="Tahoma"/>
        </w:rPr>
      </w:pPr>
    </w:p>
    <w:p w14:paraId="02E75456" w14:textId="77777777" w:rsidR="00892EA3" w:rsidRPr="0083286D" w:rsidRDefault="00892EA3" w:rsidP="00892EA3">
      <w:pPr>
        <w:jc w:val="both"/>
        <w:rPr>
          <w:rFonts w:ascii="Tahoma" w:hAnsi="Tahoma" w:cs="Tahoma"/>
        </w:rPr>
      </w:pPr>
    </w:p>
    <w:p w14:paraId="7F9B23B5" w14:textId="77777777" w:rsidR="00892EA3" w:rsidRPr="0083286D" w:rsidRDefault="00892EA3" w:rsidP="00892EA3">
      <w:pPr>
        <w:spacing w:before="120"/>
        <w:jc w:val="right"/>
        <w:rPr>
          <w:rFonts w:ascii="Tahoma" w:hAnsi="Tahoma" w:cs="Tahoma"/>
        </w:rPr>
      </w:pPr>
      <w:r w:rsidRPr="0083286D">
        <w:rPr>
          <w:rFonts w:ascii="Tahoma" w:hAnsi="Tahoma" w:cs="Tahoma"/>
        </w:rPr>
        <w:t>................................................................................</w:t>
      </w:r>
    </w:p>
    <w:p w14:paraId="7DB5C6FF" w14:textId="77777777" w:rsidR="00892EA3" w:rsidRPr="0083286D" w:rsidRDefault="00892EA3" w:rsidP="00892EA3">
      <w:pPr>
        <w:ind w:left="4253"/>
        <w:jc w:val="center"/>
        <w:rPr>
          <w:rFonts w:ascii="Tahoma" w:hAnsi="Tahoma" w:cs="Tahoma"/>
        </w:rPr>
      </w:pPr>
      <w:r w:rsidRPr="0083286D">
        <w:rPr>
          <w:rFonts w:ascii="Tahoma" w:hAnsi="Tahoma" w:cs="Tahoma"/>
          <w:sz w:val="16"/>
          <w:szCs w:val="16"/>
        </w:rPr>
        <w:t>/czytelny podpis imieniem i nazwiskiem lub pieczęć imienna i podpis upoważnionego przedstawiciela wykonawcy/</w:t>
      </w:r>
    </w:p>
    <w:p w14:paraId="41A0194D" w14:textId="77777777" w:rsidR="003047C7" w:rsidRPr="00352650" w:rsidRDefault="003047C7" w:rsidP="003047C7">
      <w:pPr>
        <w:jc w:val="both"/>
        <w:rPr>
          <w:rFonts w:ascii="Tahoma" w:hAnsi="Tahoma" w:cs="Tahoma"/>
          <w:i/>
        </w:rPr>
      </w:pPr>
    </w:p>
    <w:p w14:paraId="35F771C5" w14:textId="77777777" w:rsidR="003047C7" w:rsidRPr="00352650" w:rsidRDefault="003047C7" w:rsidP="003047C7">
      <w:pPr>
        <w:jc w:val="both"/>
        <w:rPr>
          <w:rFonts w:ascii="Tahoma" w:hAnsi="Tahoma" w:cs="Tahoma"/>
          <w:i/>
        </w:rPr>
      </w:pPr>
    </w:p>
    <w:p w14:paraId="70D46163" w14:textId="77777777" w:rsidR="003047C7" w:rsidRPr="00352650" w:rsidRDefault="003047C7" w:rsidP="003047C7">
      <w:pPr>
        <w:jc w:val="both"/>
        <w:rPr>
          <w:rFonts w:ascii="Tahoma" w:hAnsi="Tahoma" w:cs="Tahoma"/>
          <w:i/>
        </w:rPr>
      </w:pPr>
    </w:p>
    <w:p w14:paraId="1EA91677" w14:textId="77777777" w:rsidR="003047C7" w:rsidRPr="00352650" w:rsidRDefault="003047C7" w:rsidP="003047C7">
      <w:pPr>
        <w:shd w:val="clear" w:color="auto" w:fill="BFBFBF" w:themeFill="background1" w:themeFillShade="BF"/>
        <w:jc w:val="both"/>
        <w:rPr>
          <w:rFonts w:ascii="Tahoma" w:hAnsi="Tahoma" w:cs="Tahoma"/>
          <w:b/>
        </w:rPr>
      </w:pPr>
      <w:r w:rsidRPr="00352650">
        <w:rPr>
          <w:rFonts w:ascii="Tahoma" w:hAnsi="Tahoma" w:cs="Tahoma"/>
          <w:b/>
        </w:rPr>
        <w:t>OŚWIADCZENIE DOTYCZĄCE PODMIOTU, NA KTÓREGO ZASOBY POWOŁUJE SIĘ WYKONAWCA /jeżeli dotyczy/:</w:t>
      </w:r>
    </w:p>
    <w:p w14:paraId="57CFA4AD" w14:textId="77777777" w:rsidR="003047C7" w:rsidRPr="00352650" w:rsidRDefault="003047C7" w:rsidP="003047C7">
      <w:pPr>
        <w:jc w:val="both"/>
        <w:rPr>
          <w:rFonts w:ascii="Tahoma" w:hAnsi="Tahoma" w:cs="Tahoma"/>
          <w:b/>
        </w:rPr>
      </w:pPr>
    </w:p>
    <w:p w14:paraId="53ED6BB2" w14:textId="77777777" w:rsidR="003047C7" w:rsidRPr="00352650" w:rsidRDefault="003047C7" w:rsidP="003047C7">
      <w:pPr>
        <w:jc w:val="both"/>
        <w:rPr>
          <w:rFonts w:ascii="Tahoma" w:hAnsi="Tahoma" w:cs="Tahoma"/>
        </w:rPr>
      </w:pPr>
      <w:r w:rsidRPr="00352650">
        <w:rPr>
          <w:rFonts w:ascii="Tahoma" w:hAnsi="Tahoma" w:cs="Tahoma"/>
        </w:rPr>
        <w:t xml:space="preserve">Oświadczam, że w stosunku do następującego/ych podmiotu/tów, na którego/ych zasoby powołuję się w niniejszym postępowaniu, tj.: …………………………………………………………………………………… </w:t>
      </w:r>
      <w:r w:rsidRPr="00352650">
        <w:rPr>
          <w:rFonts w:ascii="Tahoma" w:hAnsi="Tahoma" w:cs="Tahoma"/>
          <w:i/>
        </w:rPr>
        <w:t xml:space="preserve">(podać pełną nazwę/firmę, adres, a także w zależności od podmiotu: NIP/PESEL, KRS/CEiDG) </w:t>
      </w:r>
      <w:r w:rsidRPr="00352650">
        <w:rPr>
          <w:rFonts w:ascii="Tahoma" w:hAnsi="Tahoma" w:cs="Tahoma"/>
        </w:rPr>
        <w:t>nie zachodzą podstawy wykluczenia z postępowania o udzielenie zamówienia.</w:t>
      </w:r>
    </w:p>
    <w:p w14:paraId="56496640" w14:textId="77777777" w:rsidR="003047C7" w:rsidRPr="00352650" w:rsidRDefault="003047C7" w:rsidP="003047C7">
      <w:pPr>
        <w:jc w:val="both"/>
        <w:rPr>
          <w:rFonts w:ascii="Tahoma" w:hAnsi="Tahoma" w:cs="Tahoma"/>
        </w:rPr>
      </w:pPr>
    </w:p>
    <w:p w14:paraId="58E4963E" w14:textId="77777777" w:rsidR="003047C7" w:rsidRPr="00352650" w:rsidRDefault="003047C7" w:rsidP="003047C7">
      <w:pPr>
        <w:jc w:val="both"/>
        <w:rPr>
          <w:rFonts w:ascii="Tahoma" w:hAnsi="Tahoma" w:cs="Tahoma"/>
        </w:rPr>
      </w:pPr>
    </w:p>
    <w:p w14:paraId="54649F11" w14:textId="77777777" w:rsidR="003047C7" w:rsidRPr="00352650" w:rsidRDefault="003047C7" w:rsidP="003047C7">
      <w:pPr>
        <w:jc w:val="both"/>
        <w:rPr>
          <w:rFonts w:ascii="Tahoma" w:hAnsi="Tahoma" w:cs="Tahoma"/>
        </w:rPr>
      </w:pPr>
    </w:p>
    <w:p w14:paraId="33372126" w14:textId="77777777" w:rsidR="003047C7" w:rsidRPr="00352650" w:rsidRDefault="003047C7" w:rsidP="003047C7">
      <w:pPr>
        <w:jc w:val="both"/>
        <w:rPr>
          <w:rFonts w:ascii="Tahoma" w:hAnsi="Tahoma" w:cs="Tahoma"/>
        </w:rPr>
      </w:pPr>
    </w:p>
    <w:p w14:paraId="64FF7DB4" w14:textId="77777777" w:rsidR="003047C7" w:rsidRPr="00352650" w:rsidRDefault="003047C7" w:rsidP="003047C7">
      <w:pPr>
        <w:jc w:val="both"/>
        <w:rPr>
          <w:rFonts w:ascii="Tahoma" w:hAnsi="Tahoma" w:cs="Tahoma"/>
        </w:rPr>
      </w:pPr>
    </w:p>
    <w:p w14:paraId="3886467F" w14:textId="77777777" w:rsidR="003047C7" w:rsidRPr="00352650" w:rsidRDefault="003047C7" w:rsidP="003047C7">
      <w:pPr>
        <w:spacing w:before="120"/>
        <w:jc w:val="right"/>
        <w:rPr>
          <w:rFonts w:ascii="Tahoma" w:hAnsi="Tahoma" w:cs="Tahoma"/>
        </w:rPr>
      </w:pPr>
      <w:r w:rsidRPr="00352650">
        <w:rPr>
          <w:rFonts w:ascii="Tahoma" w:hAnsi="Tahoma" w:cs="Tahoma"/>
        </w:rPr>
        <w:t>................................................................................</w:t>
      </w:r>
    </w:p>
    <w:p w14:paraId="124B4364" w14:textId="77777777" w:rsidR="003047C7" w:rsidRPr="00352650" w:rsidRDefault="003047C7" w:rsidP="003047C7">
      <w:pPr>
        <w:ind w:left="4253"/>
        <w:jc w:val="center"/>
        <w:rPr>
          <w:rFonts w:ascii="Tahoma" w:hAnsi="Tahoma" w:cs="Tahoma"/>
          <w:sz w:val="16"/>
          <w:szCs w:val="16"/>
        </w:rPr>
      </w:pPr>
      <w:r w:rsidRPr="00352650">
        <w:rPr>
          <w:rFonts w:ascii="Tahoma" w:hAnsi="Tahoma" w:cs="Tahoma"/>
          <w:sz w:val="16"/>
          <w:szCs w:val="16"/>
        </w:rPr>
        <w:t>/czytelny podpis imieniem i nazwiskiem lub pieczęć imienna i podpis upoważnionego przedstawiciela wykonawcy/</w:t>
      </w:r>
    </w:p>
    <w:p w14:paraId="6C651137" w14:textId="77777777" w:rsidR="003047C7" w:rsidRPr="00352650" w:rsidRDefault="003047C7" w:rsidP="003047C7">
      <w:pPr>
        <w:ind w:left="4253"/>
        <w:jc w:val="center"/>
        <w:rPr>
          <w:rFonts w:ascii="Tahoma" w:hAnsi="Tahoma" w:cs="Tahoma"/>
        </w:rPr>
      </w:pPr>
    </w:p>
    <w:p w14:paraId="7C526C87" w14:textId="77777777" w:rsidR="003047C7" w:rsidRPr="00352650" w:rsidRDefault="003047C7" w:rsidP="003047C7">
      <w:pPr>
        <w:jc w:val="both"/>
        <w:rPr>
          <w:rFonts w:ascii="Tahoma" w:hAnsi="Tahoma" w:cs="Tahoma"/>
          <w:b/>
        </w:rPr>
      </w:pPr>
    </w:p>
    <w:p w14:paraId="011A797F" w14:textId="77777777" w:rsidR="003047C7" w:rsidRPr="00352650" w:rsidRDefault="003047C7" w:rsidP="003047C7">
      <w:pPr>
        <w:shd w:val="clear" w:color="auto" w:fill="BFBFBF" w:themeFill="background1" w:themeFillShade="BF"/>
        <w:jc w:val="both"/>
        <w:rPr>
          <w:rFonts w:ascii="Tahoma" w:hAnsi="Tahoma" w:cs="Tahoma"/>
          <w:b/>
        </w:rPr>
      </w:pPr>
      <w:r w:rsidRPr="00352650">
        <w:rPr>
          <w:rFonts w:ascii="Tahoma" w:hAnsi="Tahoma" w:cs="Tahoma"/>
          <w:b/>
        </w:rPr>
        <w:t>OŚWIADCZENIE DOTYCZĄCE PODWYKONAWCY NIEBĘDĄCEGO PODMIOTEM, NA KTÓREGO ZASOBY POWOŁUJE SIĘ WYKONAWCA /jeżeli dotyczy/:</w:t>
      </w:r>
    </w:p>
    <w:p w14:paraId="6FB3B9C0" w14:textId="77777777" w:rsidR="003047C7" w:rsidRPr="00352650" w:rsidRDefault="003047C7" w:rsidP="003047C7">
      <w:pPr>
        <w:jc w:val="both"/>
        <w:rPr>
          <w:rFonts w:ascii="Tahoma" w:hAnsi="Tahoma" w:cs="Tahoma"/>
          <w:b/>
        </w:rPr>
      </w:pPr>
    </w:p>
    <w:p w14:paraId="5CE9F8EE" w14:textId="77777777" w:rsidR="003047C7" w:rsidRPr="00352650" w:rsidRDefault="003047C7" w:rsidP="003047C7">
      <w:pPr>
        <w:jc w:val="both"/>
        <w:rPr>
          <w:rFonts w:ascii="Tahoma" w:hAnsi="Tahoma" w:cs="Tahoma"/>
        </w:rPr>
      </w:pPr>
      <w:r w:rsidRPr="00352650">
        <w:rPr>
          <w:rFonts w:ascii="Tahoma" w:hAnsi="Tahoma" w:cs="Tahoma"/>
        </w:rPr>
        <w:t xml:space="preserve">Oświadczam, że w stosunku do następującego/ych podmiotu/tów, będącego/ych podwykonawcą/ami: …………………………………………………………………………………………………………… </w:t>
      </w:r>
      <w:r w:rsidRPr="00352650">
        <w:rPr>
          <w:rFonts w:ascii="Tahoma" w:hAnsi="Tahoma" w:cs="Tahoma"/>
          <w:i/>
        </w:rPr>
        <w:t>(podać pełną nazwę/firmę, adres, a także w zależności od podmiotu: NIP/PESEL, KRS/CEiDG)</w:t>
      </w:r>
      <w:r w:rsidRPr="00352650">
        <w:rPr>
          <w:rFonts w:ascii="Tahoma" w:hAnsi="Tahoma" w:cs="Tahoma"/>
        </w:rPr>
        <w:t>, nie zachodzą podstawy wykluczenia z postępowania o udzielenie zamówienia.</w:t>
      </w:r>
    </w:p>
    <w:p w14:paraId="16FFA359" w14:textId="77777777" w:rsidR="003047C7" w:rsidRPr="00352650" w:rsidRDefault="003047C7" w:rsidP="003047C7">
      <w:pPr>
        <w:jc w:val="both"/>
        <w:rPr>
          <w:rFonts w:ascii="Tahoma" w:hAnsi="Tahoma" w:cs="Tahoma"/>
        </w:rPr>
      </w:pPr>
    </w:p>
    <w:p w14:paraId="682A3B7C" w14:textId="77777777" w:rsidR="003047C7" w:rsidRPr="00352650" w:rsidRDefault="003047C7" w:rsidP="003047C7">
      <w:pPr>
        <w:spacing w:before="120"/>
        <w:jc w:val="right"/>
        <w:rPr>
          <w:rFonts w:ascii="Tahoma" w:hAnsi="Tahoma" w:cs="Tahoma"/>
        </w:rPr>
      </w:pPr>
    </w:p>
    <w:p w14:paraId="3739000E" w14:textId="77777777" w:rsidR="003047C7" w:rsidRPr="00352650" w:rsidRDefault="003047C7" w:rsidP="003047C7">
      <w:pPr>
        <w:spacing w:before="120"/>
        <w:jc w:val="right"/>
        <w:rPr>
          <w:rFonts w:ascii="Tahoma" w:hAnsi="Tahoma" w:cs="Tahoma"/>
        </w:rPr>
      </w:pPr>
    </w:p>
    <w:p w14:paraId="20C3E42B" w14:textId="77777777" w:rsidR="003047C7" w:rsidRPr="00352650" w:rsidRDefault="003047C7" w:rsidP="003047C7">
      <w:pPr>
        <w:spacing w:before="120"/>
        <w:jc w:val="right"/>
        <w:rPr>
          <w:rFonts w:ascii="Tahoma" w:hAnsi="Tahoma" w:cs="Tahoma"/>
        </w:rPr>
      </w:pPr>
    </w:p>
    <w:p w14:paraId="1614F940" w14:textId="77777777" w:rsidR="003047C7" w:rsidRPr="00352650" w:rsidRDefault="003047C7" w:rsidP="003047C7">
      <w:pPr>
        <w:spacing w:before="120"/>
        <w:jc w:val="right"/>
        <w:rPr>
          <w:rFonts w:ascii="Tahoma" w:hAnsi="Tahoma" w:cs="Tahoma"/>
        </w:rPr>
      </w:pPr>
      <w:r w:rsidRPr="00352650">
        <w:rPr>
          <w:rFonts w:ascii="Tahoma" w:hAnsi="Tahoma" w:cs="Tahoma"/>
        </w:rPr>
        <w:t>...............................................................................</w:t>
      </w:r>
    </w:p>
    <w:p w14:paraId="3DAAC57F" w14:textId="77777777" w:rsidR="003047C7" w:rsidRPr="00352650" w:rsidRDefault="003047C7" w:rsidP="003047C7">
      <w:pPr>
        <w:ind w:left="4253"/>
        <w:jc w:val="center"/>
        <w:rPr>
          <w:rFonts w:ascii="Tahoma" w:hAnsi="Tahoma" w:cs="Tahoma"/>
        </w:rPr>
      </w:pPr>
      <w:r w:rsidRPr="00352650">
        <w:rPr>
          <w:rFonts w:ascii="Tahoma" w:hAnsi="Tahoma" w:cs="Tahoma"/>
          <w:sz w:val="16"/>
          <w:szCs w:val="16"/>
        </w:rPr>
        <w:t>/czytelny podpis imieniem i nazwiskiem lub pieczęć imienna i podpis upoważnionego przedstawiciela wykonawcy/</w:t>
      </w:r>
    </w:p>
    <w:p w14:paraId="5B676A48" w14:textId="77777777" w:rsidR="003047C7" w:rsidRPr="00352650" w:rsidRDefault="003047C7" w:rsidP="003047C7">
      <w:pPr>
        <w:jc w:val="both"/>
        <w:rPr>
          <w:rFonts w:ascii="Tahoma" w:hAnsi="Tahoma" w:cs="Tahoma"/>
          <w:i/>
        </w:rPr>
      </w:pPr>
    </w:p>
    <w:p w14:paraId="2965417F" w14:textId="77777777" w:rsidR="003047C7" w:rsidRPr="00352650" w:rsidRDefault="003047C7" w:rsidP="003047C7">
      <w:pPr>
        <w:jc w:val="both"/>
        <w:rPr>
          <w:rFonts w:ascii="Tahoma" w:hAnsi="Tahoma" w:cs="Tahoma"/>
          <w:i/>
        </w:rPr>
      </w:pPr>
    </w:p>
    <w:p w14:paraId="2C8E69D9" w14:textId="77777777" w:rsidR="003047C7" w:rsidRPr="00352650" w:rsidRDefault="003047C7" w:rsidP="003047C7">
      <w:pPr>
        <w:shd w:val="clear" w:color="auto" w:fill="BFBFBF" w:themeFill="background1" w:themeFillShade="BF"/>
        <w:jc w:val="both"/>
        <w:rPr>
          <w:rFonts w:ascii="Tahoma" w:hAnsi="Tahoma" w:cs="Tahoma"/>
          <w:b/>
        </w:rPr>
      </w:pPr>
      <w:r w:rsidRPr="00352650">
        <w:rPr>
          <w:rFonts w:ascii="Tahoma" w:hAnsi="Tahoma" w:cs="Tahoma"/>
          <w:b/>
        </w:rPr>
        <w:t>OŚWIADCZENIE DOTYCZĄCE PODANYCH INFORMACJI:</w:t>
      </w:r>
    </w:p>
    <w:p w14:paraId="6E7F72F6" w14:textId="77777777" w:rsidR="003047C7" w:rsidRPr="00352650" w:rsidRDefault="003047C7" w:rsidP="003047C7">
      <w:pPr>
        <w:jc w:val="both"/>
        <w:rPr>
          <w:rFonts w:ascii="Tahoma" w:hAnsi="Tahoma" w:cs="Tahoma"/>
          <w:b/>
        </w:rPr>
      </w:pPr>
    </w:p>
    <w:p w14:paraId="2A6A2BFF" w14:textId="77777777" w:rsidR="003047C7" w:rsidRPr="00352650" w:rsidRDefault="003047C7" w:rsidP="003047C7">
      <w:pPr>
        <w:jc w:val="both"/>
        <w:rPr>
          <w:rFonts w:ascii="Tahoma" w:hAnsi="Tahoma" w:cs="Tahoma"/>
        </w:rPr>
      </w:pPr>
      <w:r w:rsidRPr="0035265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4626AD61" w14:textId="77777777" w:rsidR="003047C7" w:rsidRPr="00352650" w:rsidRDefault="003047C7" w:rsidP="003047C7">
      <w:pPr>
        <w:jc w:val="both"/>
        <w:rPr>
          <w:rFonts w:ascii="Tahoma" w:hAnsi="Tahoma" w:cs="Tahoma"/>
        </w:rPr>
      </w:pPr>
    </w:p>
    <w:p w14:paraId="54D6309D" w14:textId="77777777" w:rsidR="003047C7" w:rsidRPr="00352650" w:rsidRDefault="003047C7" w:rsidP="003047C7">
      <w:pPr>
        <w:jc w:val="both"/>
        <w:rPr>
          <w:rFonts w:ascii="Tahoma" w:hAnsi="Tahoma" w:cs="Tahoma"/>
        </w:rPr>
      </w:pPr>
    </w:p>
    <w:p w14:paraId="3813D0BA" w14:textId="77777777" w:rsidR="003047C7" w:rsidRPr="00352650" w:rsidRDefault="003047C7" w:rsidP="003047C7">
      <w:pPr>
        <w:jc w:val="both"/>
        <w:rPr>
          <w:rFonts w:ascii="Tahoma" w:hAnsi="Tahoma" w:cs="Tahoma"/>
        </w:rPr>
      </w:pPr>
    </w:p>
    <w:p w14:paraId="6B3B334E" w14:textId="77777777" w:rsidR="003047C7" w:rsidRPr="00352650" w:rsidRDefault="003047C7" w:rsidP="003047C7">
      <w:pPr>
        <w:jc w:val="both"/>
        <w:rPr>
          <w:rFonts w:ascii="Tahoma" w:hAnsi="Tahoma" w:cs="Tahoma"/>
        </w:rPr>
      </w:pPr>
    </w:p>
    <w:p w14:paraId="592C18F7" w14:textId="77777777" w:rsidR="003047C7" w:rsidRPr="00352650" w:rsidRDefault="003047C7" w:rsidP="003047C7">
      <w:pPr>
        <w:jc w:val="both"/>
        <w:rPr>
          <w:rFonts w:ascii="Tahoma" w:hAnsi="Tahoma" w:cs="Tahoma"/>
        </w:rPr>
      </w:pPr>
    </w:p>
    <w:p w14:paraId="0BC6AFA6" w14:textId="77777777" w:rsidR="003047C7" w:rsidRPr="00352650" w:rsidRDefault="003047C7" w:rsidP="003047C7">
      <w:pPr>
        <w:spacing w:before="120"/>
        <w:jc w:val="right"/>
        <w:rPr>
          <w:rFonts w:ascii="Tahoma" w:hAnsi="Tahoma" w:cs="Tahoma"/>
        </w:rPr>
      </w:pPr>
      <w:r w:rsidRPr="00352650">
        <w:rPr>
          <w:rFonts w:ascii="Tahoma" w:hAnsi="Tahoma" w:cs="Tahoma"/>
        </w:rPr>
        <w:t>................................................................................</w:t>
      </w:r>
    </w:p>
    <w:p w14:paraId="604D26B4" w14:textId="77777777" w:rsidR="00E54334" w:rsidRPr="00951CC5" w:rsidRDefault="003047C7" w:rsidP="003047C7">
      <w:pPr>
        <w:ind w:left="4253"/>
        <w:jc w:val="center"/>
        <w:rPr>
          <w:rFonts w:ascii="Tahoma" w:hAnsi="Tahoma" w:cs="Tahoma"/>
        </w:rPr>
      </w:pPr>
      <w:r w:rsidRPr="00352650">
        <w:rPr>
          <w:rFonts w:ascii="Tahoma" w:hAnsi="Tahoma" w:cs="Tahoma"/>
          <w:sz w:val="16"/>
          <w:szCs w:val="16"/>
        </w:rPr>
        <w:t>/czytelny podpis imieniem i nazwiskiem lub pieczęć imienna i podpis upoważnionego przedstawiciela wykonawcy/</w:t>
      </w:r>
    </w:p>
    <w:p w14:paraId="0AD2B876" w14:textId="77777777" w:rsidR="00F35D6E" w:rsidRPr="00951CC5" w:rsidRDefault="00F35D6E">
      <w:pPr>
        <w:rPr>
          <w:rFonts w:ascii="Tahoma" w:hAnsi="Tahoma" w:cs="Tahoma"/>
          <w:b/>
          <w:bCs/>
          <w:sz w:val="24"/>
          <w:szCs w:val="24"/>
        </w:rPr>
      </w:pPr>
      <w:r w:rsidRPr="00951CC5">
        <w:rPr>
          <w:rFonts w:ascii="Tahoma" w:hAnsi="Tahoma" w:cs="Tahoma"/>
          <w:bCs/>
          <w:sz w:val="24"/>
          <w:szCs w:val="24"/>
        </w:rPr>
        <w:br w:type="page"/>
      </w:r>
    </w:p>
    <w:p w14:paraId="50FB3E04" w14:textId="77777777" w:rsidR="004E77CE" w:rsidRPr="00951CC5" w:rsidRDefault="004E77CE" w:rsidP="005F01BF">
      <w:pPr>
        <w:pStyle w:val="Nagwek1"/>
        <w:ind w:right="-2"/>
        <w:jc w:val="right"/>
        <w:rPr>
          <w:rFonts w:ascii="Tahoma" w:hAnsi="Tahoma" w:cs="Tahoma"/>
          <w:bCs/>
          <w:sz w:val="24"/>
          <w:szCs w:val="24"/>
        </w:rPr>
      </w:pPr>
      <w:bookmarkStart w:id="62" w:name="_Toc498348284"/>
      <w:bookmarkStart w:id="63" w:name="_Toc54336682"/>
      <w:r w:rsidRPr="00951CC5">
        <w:rPr>
          <w:rFonts w:ascii="Tahoma" w:hAnsi="Tahoma" w:cs="Tahoma"/>
          <w:bCs/>
          <w:sz w:val="24"/>
          <w:szCs w:val="24"/>
        </w:rPr>
        <w:lastRenderedPageBreak/>
        <w:t xml:space="preserve">Załącznik Nr </w:t>
      </w:r>
      <w:bookmarkEnd w:id="57"/>
      <w:r w:rsidR="00824219">
        <w:rPr>
          <w:rFonts w:ascii="Tahoma" w:hAnsi="Tahoma" w:cs="Tahoma"/>
          <w:bCs/>
          <w:sz w:val="24"/>
          <w:szCs w:val="24"/>
        </w:rPr>
        <w:t>6</w:t>
      </w:r>
      <w:bookmarkEnd w:id="62"/>
      <w:bookmarkEnd w:id="63"/>
    </w:p>
    <w:p w14:paraId="5186ED4E" w14:textId="77777777" w:rsidR="004E77CE" w:rsidRPr="00951CC5" w:rsidRDefault="004E77CE" w:rsidP="009970A1">
      <w:pPr>
        <w:pStyle w:val="Nagwek"/>
        <w:tabs>
          <w:tab w:val="left" w:pos="1134"/>
        </w:tabs>
        <w:spacing w:before="120"/>
        <w:rPr>
          <w:rFonts w:ascii="Tahoma" w:hAnsi="Tahoma" w:cs="Tahoma"/>
          <w:sz w:val="18"/>
          <w:szCs w:val="18"/>
        </w:rPr>
      </w:pPr>
    </w:p>
    <w:p w14:paraId="404A989C" w14:textId="77777777" w:rsidR="004E77CE" w:rsidRPr="00951CC5" w:rsidRDefault="004E77CE" w:rsidP="00DD2082">
      <w:pPr>
        <w:pStyle w:val="Nagwek"/>
        <w:tabs>
          <w:tab w:val="clear" w:pos="4536"/>
          <w:tab w:val="clear" w:pos="9072"/>
        </w:tabs>
        <w:rPr>
          <w:rFonts w:ascii="Tahoma" w:hAnsi="Tahoma" w:cs="Tahoma"/>
          <w:sz w:val="16"/>
        </w:rPr>
      </w:pPr>
      <w:r w:rsidRPr="00951CC5">
        <w:rPr>
          <w:rFonts w:ascii="Tahoma" w:hAnsi="Tahoma" w:cs="Tahoma"/>
          <w:sz w:val="16"/>
        </w:rPr>
        <w:t>........................................................</w:t>
      </w:r>
    </w:p>
    <w:p w14:paraId="08CD7942" w14:textId="77777777" w:rsidR="004E77CE" w:rsidRPr="00951CC5" w:rsidRDefault="004E77CE" w:rsidP="00DD2082">
      <w:pPr>
        <w:pStyle w:val="Nagwek"/>
        <w:tabs>
          <w:tab w:val="clear" w:pos="4536"/>
          <w:tab w:val="clear" w:pos="9072"/>
        </w:tabs>
        <w:ind w:left="539"/>
        <w:rPr>
          <w:rFonts w:ascii="Tahoma" w:hAnsi="Tahoma" w:cs="Tahoma"/>
          <w:sz w:val="16"/>
        </w:rPr>
      </w:pPr>
      <w:r w:rsidRPr="00951CC5">
        <w:rPr>
          <w:rFonts w:ascii="Tahoma" w:hAnsi="Tahoma" w:cs="Tahoma"/>
          <w:sz w:val="16"/>
        </w:rPr>
        <w:t>/pieczęć wykonawcy/</w:t>
      </w:r>
    </w:p>
    <w:p w14:paraId="4DB1919F" w14:textId="77777777" w:rsidR="004E77CE" w:rsidRDefault="004E77CE" w:rsidP="009970A1">
      <w:pPr>
        <w:pStyle w:val="Tekstpodstawowy"/>
        <w:spacing w:before="120" w:line="172" w:lineRule="atLeast"/>
        <w:rPr>
          <w:rFonts w:ascii="Tahoma" w:hAnsi="Tahoma" w:cs="Tahoma"/>
          <w:color w:val="auto"/>
          <w:sz w:val="16"/>
          <w:lang w:val="pl-PL"/>
        </w:rPr>
      </w:pPr>
    </w:p>
    <w:p w14:paraId="302C66E4" w14:textId="77777777" w:rsidR="00264750" w:rsidRPr="00951CC5" w:rsidRDefault="00264750" w:rsidP="009970A1">
      <w:pPr>
        <w:pStyle w:val="Tekstpodstawowy"/>
        <w:spacing w:before="120" w:line="172" w:lineRule="atLeast"/>
        <w:rPr>
          <w:rFonts w:ascii="Tahoma" w:hAnsi="Tahoma" w:cs="Tahoma"/>
          <w:color w:val="auto"/>
          <w:sz w:val="16"/>
          <w:lang w:val="pl-PL"/>
        </w:rPr>
      </w:pPr>
    </w:p>
    <w:p w14:paraId="32740269" w14:textId="77777777" w:rsidR="004E77CE" w:rsidRPr="00951CC5" w:rsidRDefault="004E77CE" w:rsidP="009970A1">
      <w:pPr>
        <w:pStyle w:val="Tekstpodstawowy"/>
        <w:spacing w:before="120" w:line="172" w:lineRule="atLeast"/>
        <w:jc w:val="center"/>
        <w:rPr>
          <w:rFonts w:ascii="Tahoma" w:hAnsi="Tahoma" w:cs="Tahoma"/>
          <w:b/>
          <w:color w:val="auto"/>
          <w:sz w:val="28"/>
          <w:szCs w:val="28"/>
          <w:lang w:val="pl-PL"/>
        </w:rPr>
      </w:pPr>
      <w:r w:rsidRPr="00951CC5">
        <w:rPr>
          <w:rFonts w:ascii="Tahoma" w:hAnsi="Tahoma" w:cs="Tahoma"/>
          <w:b/>
          <w:color w:val="auto"/>
          <w:sz w:val="28"/>
          <w:szCs w:val="28"/>
          <w:lang w:val="pl-PL"/>
        </w:rPr>
        <w:t>W Y K A Z *</w:t>
      </w:r>
    </w:p>
    <w:p w14:paraId="278D37DC" w14:textId="77777777" w:rsidR="00264750" w:rsidRDefault="00264750" w:rsidP="009970A1">
      <w:pPr>
        <w:pStyle w:val="Tekstpodstawowy"/>
        <w:spacing w:before="120" w:line="172" w:lineRule="atLeast"/>
        <w:jc w:val="both"/>
        <w:rPr>
          <w:rFonts w:ascii="Tahoma" w:hAnsi="Tahoma" w:cs="Tahoma"/>
          <w:color w:val="auto"/>
          <w:sz w:val="20"/>
          <w:lang w:val="pl-PL"/>
        </w:rPr>
      </w:pPr>
    </w:p>
    <w:p w14:paraId="6FA4B1DC" w14:textId="77777777" w:rsidR="004E77CE" w:rsidRPr="00951CC5" w:rsidRDefault="004E77CE" w:rsidP="009970A1">
      <w:pPr>
        <w:pStyle w:val="Tekstpodstawowy"/>
        <w:spacing w:before="120" w:line="172" w:lineRule="atLeast"/>
        <w:jc w:val="both"/>
        <w:rPr>
          <w:rFonts w:ascii="Tahoma" w:hAnsi="Tahoma" w:cs="Tahoma"/>
          <w:color w:val="auto"/>
          <w:sz w:val="20"/>
          <w:lang w:val="pl-PL"/>
        </w:rPr>
      </w:pPr>
      <w:r w:rsidRPr="00951CC5">
        <w:rPr>
          <w:rFonts w:ascii="Tahoma" w:hAnsi="Tahoma" w:cs="Tahoma"/>
          <w:color w:val="auto"/>
          <w:sz w:val="20"/>
          <w:lang w:val="pl-PL"/>
        </w:rPr>
        <w:t xml:space="preserve">W zakresie niezbędnym do wykazania spełnienia warunku </w:t>
      </w:r>
      <w:r w:rsidR="00F9517B" w:rsidRPr="00951CC5">
        <w:rPr>
          <w:rFonts w:ascii="Tahoma" w:hAnsi="Tahoma" w:cs="Tahoma"/>
          <w:bCs/>
          <w:color w:val="auto"/>
          <w:sz w:val="20"/>
        </w:rPr>
        <w:t>zdolności technicznej lub zawodowej</w:t>
      </w:r>
      <w:r w:rsidR="00F9517B" w:rsidRPr="00951CC5">
        <w:rPr>
          <w:rFonts w:ascii="Tahoma" w:hAnsi="Tahoma" w:cs="Tahoma"/>
          <w:color w:val="auto"/>
          <w:sz w:val="20"/>
          <w:lang w:val="pl-PL"/>
        </w:rPr>
        <w:t xml:space="preserve"> </w:t>
      </w:r>
      <w:r w:rsidRPr="00951CC5">
        <w:rPr>
          <w:rFonts w:ascii="Tahoma" w:hAnsi="Tahoma" w:cs="Tahoma"/>
          <w:color w:val="auto"/>
          <w:sz w:val="20"/>
          <w:lang w:val="pl-PL"/>
        </w:rPr>
        <w:t>w</w:t>
      </w:r>
      <w:r w:rsidR="00F9517B" w:rsidRPr="00951CC5">
        <w:rPr>
          <w:rFonts w:ascii="Tahoma" w:hAnsi="Tahoma" w:cs="Tahoma"/>
          <w:color w:val="auto"/>
          <w:sz w:val="20"/>
          <w:lang w:val="pl-PL"/>
        </w:rPr>
        <w:t> </w:t>
      </w:r>
      <w:r w:rsidRPr="00951CC5">
        <w:rPr>
          <w:rFonts w:ascii="Tahoma" w:hAnsi="Tahoma" w:cs="Tahoma"/>
          <w:color w:val="auto"/>
          <w:sz w:val="20"/>
          <w:lang w:val="pl-PL"/>
        </w:rPr>
        <w:t xml:space="preserve">postępowaniu </w:t>
      </w:r>
      <w:r w:rsidR="00F9517B" w:rsidRPr="00951CC5">
        <w:rPr>
          <w:rFonts w:ascii="Tahoma" w:hAnsi="Tahoma" w:cs="Tahoma"/>
          <w:color w:val="auto"/>
          <w:sz w:val="20"/>
          <w:lang w:val="pl-PL"/>
        </w:rPr>
        <w:t xml:space="preserve">o udzielenie zamówienia publicznego </w:t>
      </w:r>
      <w:r w:rsidRPr="00951CC5">
        <w:rPr>
          <w:rFonts w:ascii="Tahoma" w:hAnsi="Tahoma" w:cs="Tahoma"/>
          <w:color w:val="auto"/>
          <w:sz w:val="20"/>
          <w:lang w:val="pl-PL"/>
        </w:rPr>
        <w:t>pn.: „</w:t>
      </w:r>
      <w:r w:rsidR="00E5521D">
        <w:rPr>
          <w:rFonts w:ascii="Tahoma" w:hAnsi="Tahoma" w:cs="Tahoma"/>
          <w:bCs/>
          <w:color w:val="auto"/>
          <w:sz w:val="20"/>
          <w:szCs w:val="22"/>
        </w:rPr>
        <w:t xml:space="preserve">Dostawa </w:t>
      </w:r>
      <w:r w:rsidR="00B31206">
        <w:rPr>
          <w:rFonts w:ascii="Tahoma" w:hAnsi="Tahoma" w:cs="Tahoma"/>
          <w:bCs/>
          <w:color w:val="auto"/>
          <w:sz w:val="20"/>
          <w:szCs w:val="22"/>
        </w:rPr>
        <w:t>energii elektrycznej</w:t>
      </w:r>
      <w:r w:rsidR="00CC7562">
        <w:rPr>
          <w:rFonts w:ascii="Tahoma" w:hAnsi="Tahoma" w:cs="Tahoma"/>
          <w:bCs/>
          <w:color w:val="auto"/>
          <w:sz w:val="20"/>
          <w:szCs w:val="22"/>
        </w:rPr>
        <w:t xml:space="preserve"> dla Szkoły Aspirantów Państwowej Straży Pożarnej w Krakowie</w:t>
      </w:r>
      <w:r w:rsidRPr="00951CC5">
        <w:rPr>
          <w:rFonts w:ascii="Tahoma" w:hAnsi="Tahoma" w:cs="Tahoma"/>
          <w:color w:val="auto"/>
          <w:sz w:val="20"/>
          <w:lang w:val="pl-PL"/>
        </w:rPr>
        <w:t>”.</w:t>
      </w:r>
    </w:p>
    <w:p w14:paraId="1C4834F1" w14:textId="549EB577" w:rsidR="004E77CE" w:rsidRPr="00951CC5" w:rsidRDefault="004E77CE" w:rsidP="009970A1">
      <w:pPr>
        <w:pStyle w:val="Tekstpodstawowy"/>
        <w:spacing w:before="120" w:line="172" w:lineRule="atLeast"/>
        <w:jc w:val="both"/>
        <w:rPr>
          <w:rFonts w:ascii="Tahoma" w:hAnsi="Tahoma" w:cs="Tahoma"/>
          <w:b/>
          <w:color w:val="auto"/>
          <w:sz w:val="20"/>
          <w:lang w:val="pl-PL"/>
        </w:rPr>
      </w:pPr>
      <w:r w:rsidRPr="000D15F4">
        <w:rPr>
          <w:rFonts w:ascii="Tahoma" w:hAnsi="Tahoma" w:cs="Tahoma"/>
          <w:b/>
          <w:color w:val="auto"/>
          <w:sz w:val="20"/>
          <w:lang w:val="pl-PL"/>
        </w:rPr>
        <w:t xml:space="preserve">Nr sprawy </w:t>
      </w:r>
      <w:r w:rsidR="00B31206" w:rsidRPr="000D15F4">
        <w:rPr>
          <w:rFonts w:ascii="Tahoma" w:hAnsi="Tahoma" w:cs="Tahoma"/>
          <w:b/>
          <w:color w:val="auto"/>
          <w:sz w:val="20"/>
          <w:lang w:val="pl-PL"/>
        </w:rPr>
        <w:t>WK-I.</w:t>
      </w:r>
      <w:r w:rsidR="00A242AF" w:rsidRPr="000D15F4">
        <w:rPr>
          <w:rFonts w:ascii="Tahoma" w:hAnsi="Tahoma" w:cs="Tahoma"/>
          <w:b/>
          <w:color w:val="auto"/>
          <w:sz w:val="20"/>
          <w:lang w:val="pl-PL"/>
        </w:rPr>
        <w:t>2370.</w:t>
      </w:r>
      <w:r w:rsidR="008C5820">
        <w:rPr>
          <w:rFonts w:ascii="Tahoma" w:hAnsi="Tahoma" w:cs="Tahoma"/>
          <w:b/>
          <w:color w:val="auto"/>
          <w:sz w:val="20"/>
          <w:lang w:val="pl-PL"/>
        </w:rPr>
        <w:t>19</w:t>
      </w:r>
      <w:r w:rsidR="00B31206" w:rsidRPr="000D15F4">
        <w:rPr>
          <w:rFonts w:ascii="Tahoma" w:hAnsi="Tahoma" w:cs="Tahoma"/>
          <w:b/>
          <w:color w:val="auto"/>
          <w:sz w:val="20"/>
          <w:lang w:val="pl-PL"/>
        </w:rPr>
        <w:t>.</w:t>
      </w:r>
      <w:r w:rsidR="00B87886" w:rsidRPr="000D15F4">
        <w:rPr>
          <w:rFonts w:ascii="Tahoma" w:hAnsi="Tahoma" w:cs="Tahoma"/>
          <w:b/>
          <w:color w:val="auto"/>
          <w:sz w:val="20"/>
          <w:lang w:val="pl-PL"/>
        </w:rPr>
        <w:t>20</w:t>
      </w:r>
      <w:r w:rsidR="00BF3A83">
        <w:rPr>
          <w:rFonts w:ascii="Tahoma" w:hAnsi="Tahoma" w:cs="Tahoma"/>
          <w:b/>
          <w:color w:val="auto"/>
          <w:sz w:val="20"/>
          <w:lang w:val="pl-PL"/>
        </w:rPr>
        <w:t>20</w:t>
      </w:r>
    </w:p>
    <w:p w14:paraId="1923CA4F" w14:textId="77777777" w:rsidR="004E77CE" w:rsidRPr="00D52E8C" w:rsidRDefault="00824219" w:rsidP="00491A8F">
      <w:pPr>
        <w:pStyle w:val="Tekstpodstawowy"/>
        <w:spacing w:before="120" w:line="172" w:lineRule="atLeast"/>
        <w:jc w:val="both"/>
        <w:rPr>
          <w:rFonts w:ascii="Tahoma" w:hAnsi="Tahoma" w:cs="Tahoma"/>
          <w:color w:val="auto"/>
          <w:sz w:val="20"/>
        </w:rPr>
      </w:pPr>
      <w:r>
        <w:rPr>
          <w:rFonts w:ascii="Tahoma" w:hAnsi="Tahoma" w:cs="Tahoma"/>
          <w:color w:val="auto"/>
          <w:sz w:val="20"/>
        </w:rPr>
        <w:t>W</w:t>
      </w:r>
      <w:r w:rsidRPr="00F9517B">
        <w:rPr>
          <w:rFonts w:ascii="Tahoma" w:hAnsi="Tahoma" w:cs="Tahoma"/>
          <w:color w:val="auto"/>
          <w:sz w:val="20"/>
        </w:rPr>
        <w:t>ykaz wykona</w:t>
      </w:r>
      <w:r>
        <w:rPr>
          <w:rFonts w:ascii="Tahoma" w:hAnsi="Tahoma" w:cs="Tahoma"/>
          <w:color w:val="auto"/>
          <w:sz w:val="20"/>
        </w:rPr>
        <w:t>nej</w:t>
      </w:r>
      <w:r w:rsidRPr="00F9517B">
        <w:rPr>
          <w:rFonts w:ascii="Tahoma" w:hAnsi="Tahoma" w:cs="Tahoma"/>
          <w:color w:val="auto"/>
          <w:sz w:val="20"/>
        </w:rPr>
        <w:t xml:space="preserve"> </w:t>
      </w:r>
      <w:r w:rsidRPr="00F9517B">
        <w:rPr>
          <w:rFonts w:ascii="Tahoma" w:hAnsi="Tahoma" w:cs="Tahoma"/>
          <w:b/>
          <w:color w:val="auto"/>
          <w:sz w:val="20"/>
        </w:rPr>
        <w:t>jednej</w:t>
      </w:r>
      <w:r w:rsidRPr="00F9517B">
        <w:rPr>
          <w:rFonts w:ascii="Tahoma" w:hAnsi="Tahoma" w:cs="Tahoma"/>
          <w:color w:val="auto"/>
          <w:sz w:val="20"/>
        </w:rPr>
        <w:t xml:space="preserve"> dostawy o podobnym charakterze, wykonanej w</w:t>
      </w:r>
      <w:r>
        <w:rPr>
          <w:rFonts w:ascii="Tahoma" w:hAnsi="Tahoma" w:cs="Tahoma"/>
          <w:color w:val="auto"/>
          <w:sz w:val="20"/>
        </w:rPr>
        <w:t xml:space="preserve"> </w:t>
      </w:r>
      <w:r w:rsidRPr="00F9517B">
        <w:rPr>
          <w:rFonts w:ascii="Tahoma" w:hAnsi="Tahoma" w:cs="Tahoma"/>
          <w:color w:val="auto"/>
          <w:sz w:val="20"/>
        </w:rPr>
        <w:t>okresie</w:t>
      </w:r>
      <w:r w:rsidRPr="00F9517B">
        <w:rPr>
          <w:rFonts w:ascii="Tahoma" w:hAnsi="Tahoma" w:cs="Tahoma"/>
          <w:b/>
          <w:color w:val="auto"/>
          <w:sz w:val="20"/>
        </w:rPr>
        <w:t xml:space="preserve"> </w:t>
      </w:r>
      <w:r>
        <w:rPr>
          <w:rFonts w:ascii="Tahoma" w:hAnsi="Tahoma" w:cs="Tahoma"/>
          <w:color w:val="auto"/>
          <w:sz w:val="20"/>
        </w:rPr>
        <w:t xml:space="preserve">ostatnich 3 </w:t>
      </w:r>
      <w:r w:rsidRPr="00F9517B">
        <w:rPr>
          <w:rFonts w:ascii="Tahoma" w:hAnsi="Tahoma" w:cs="Tahoma"/>
          <w:color w:val="auto"/>
          <w:sz w:val="20"/>
        </w:rPr>
        <w:t xml:space="preserve">lat </w:t>
      </w:r>
      <w:r w:rsidRPr="00892EA3">
        <w:rPr>
          <w:rFonts w:ascii="Tahoma" w:hAnsi="Tahoma" w:cs="Tahoma"/>
          <w:color w:val="auto"/>
          <w:sz w:val="20"/>
        </w:rPr>
        <w:t xml:space="preserve">przed </w:t>
      </w:r>
      <w:r w:rsidR="00951851" w:rsidRPr="00892EA3">
        <w:rPr>
          <w:rFonts w:ascii="Tahoma" w:hAnsi="Tahoma" w:cs="Tahoma"/>
          <w:color w:val="auto"/>
          <w:sz w:val="20"/>
        </w:rPr>
        <w:t>upływem terminu ich złożenia</w:t>
      </w:r>
      <w:r w:rsidRPr="00892EA3">
        <w:rPr>
          <w:rFonts w:ascii="Tahoma" w:hAnsi="Tahoma" w:cs="Tahoma"/>
          <w:color w:val="auto"/>
          <w:sz w:val="20"/>
        </w:rPr>
        <w:t xml:space="preserve">, a jeżeli okres prowadzenia działalności jest krótszy - w tym </w:t>
      </w:r>
      <w:r w:rsidRPr="00951851">
        <w:rPr>
          <w:rFonts w:ascii="Tahoma" w:hAnsi="Tahoma" w:cs="Tahoma"/>
          <w:color w:val="auto"/>
          <w:sz w:val="20"/>
        </w:rPr>
        <w:t xml:space="preserve">okresie, o wartości co najmniej </w:t>
      </w:r>
      <w:r w:rsidR="00EC2A0C" w:rsidRPr="00951851">
        <w:rPr>
          <w:rFonts w:ascii="Tahoma" w:hAnsi="Tahoma" w:cs="Tahoma"/>
          <w:b/>
          <w:color w:val="auto"/>
          <w:sz w:val="20"/>
        </w:rPr>
        <w:t>100</w:t>
      </w:r>
      <w:r w:rsidRPr="00951851">
        <w:rPr>
          <w:rFonts w:ascii="Tahoma" w:hAnsi="Tahoma" w:cs="Tahoma"/>
          <w:b/>
          <w:color w:val="auto"/>
          <w:sz w:val="20"/>
        </w:rPr>
        <w:t>.0</w:t>
      </w:r>
      <w:r w:rsidRPr="00F9517B">
        <w:rPr>
          <w:rFonts w:ascii="Tahoma" w:hAnsi="Tahoma" w:cs="Tahoma"/>
          <w:b/>
          <w:color w:val="auto"/>
          <w:sz w:val="20"/>
        </w:rPr>
        <w:t>00,00 zł.</w:t>
      </w:r>
      <w:r w:rsidRPr="00F9517B">
        <w:rPr>
          <w:rFonts w:ascii="Tahoma" w:hAnsi="Tahoma" w:cs="Tahoma"/>
          <w:color w:val="auto"/>
          <w:sz w:val="20"/>
        </w:rPr>
        <w:t xml:space="preserve"> (słownie</w:t>
      </w:r>
      <w:r w:rsidR="000D15F4">
        <w:rPr>
          <w:rFonts w:ascii="Tahoma" w:hAnsi="Tahoma" w:cs="Tahoma"/>
          <w:color w:val="auto"/>
          <w:sz w:val="20"/>
        </w:rPr>
        <w:t xml:space="preserve"> złotych</w:t>
      </w:r>
      <w:r w:rsidRPr="00F9517B">
        <w:rPr>
          <w:rFonts w:ascii="Tahoma" w:hAnsi="Tahoma" w:cs="Tahoma"/>
          <w:color w:val="auto"/>
          <w:sz w:val="20"/>
        </w:rPr>
        <w:t xml:space="preserve">: </w:t>
      </w:r>
      <w:r w:rsidR="00EC2A0C">
        <w:rPr>
          <w:rFonts w:ascii="Tahoma" w:hAnsi="Tahoma" w:cs="Tahoma"/>
          <w:color w:val="auto"/>
          <w:sz w:val="20"/>
        </w:rPr>
        <w:t xml:space="preserve">sto </w:t>
      </w:r>
      <w:r w:rsidRPr="00F9517B">
        <w:rPr>
          <w:rFonts w:ascii="Tahoma" w:hAnsi="Tahoma" w:cs="Tahoma"/>
          <w:color w:val="auto"/>
          <w:sz w:val="20"/>
        </w:rPr>
        <w:t>tysięcy</w:t>
      </w:r>
      <w:r>
        <w:rPr>
          <w:rFonts w:ascii="Tahoma" w:hAnsi="Tahoma" w:cs="Tahoma"/>
          <w:color w:val="auto"/>
          <w:sz w:val="20"/>
        </w:rPr>
        <w:t xml:space="preserve"> </w:t>
      </w:r>
      <w:r w:rsidR="000D15F4">
        <w:rPr>
          <w:rFonts w:ascii="Tahoma" w:hAnsi="Tahoma" w:cs="Tahoma"/>
          <w:color w:val="auto"/>
          <w:sz w:val="20"/>
        </w:rPr>
        <w:t>00/100</w:t>
      </w:r>
      <w:r w:rsidRPr="00F9517B">
        <w:rPr>
          <w:rFonts w:ascii="Tahoma" w:hAnsi="Tahoma" w:cs="Tahoma"/>
          <w:color w:val="auto"/>
          <w:sz w:val="20"/>
        </w:rPr>
        <w:t xml:space="preserve">) lub jej równowartości w innej walucie. W przypadku złożenia przez wykonawców dokumentów </w:t>
      </w:r>
      <w:r w:rsidRPr="007A7216">
        <w:rPr>
          <w:rFonts w:ascii="Tahoma" w:hAnsi="Tahoma" w:cs="Tahoma"/>
          <w:color w:val="auto"/>
          <w:sz w:val="20"/>
        </w:rPr>
        <w:t>zawierających dane w innej walucie niż polska (PLN) zamawiający jako kurs przeliczeniowy przyjmie średni kurs NBP z dnia zamieszczenia ogłoszenia o zamówieniu w Biuletynie Zamówień Publicznych (średnie kursy walut dostępne są pod adresem internetowym NBP).</w:t>
      </w:r>
    </w:p>
    <w:p w14:paraId="0D14FA7D" w14:textId="77777777" w:rsidR="00EC5834" w:rsidRDefault="00EC5834" w:rsidP="009970A1">
      <w:pPr>
        <w:pStyle w:val="Tekstpodstawowy2"/>
        <w:rPr>
          <w:rFonts w:ascii="Tahoma" w:hAnsi="Tahoma" w:cs="Tahoma"/>
          <w:sz w:val="20"/>
          <w:szCs w:val="20"/>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0"/>
        <w:gridCol w:w="2142"/>
        <w:gridCol w:w="1170"/>
        <w:gridCol w:w="1381"/>
        <w:gridCol w:w="3686"/>
      </w:tblGrid>
      <w:tr w:rsidR="00D12D5B" w:rsidRPr="007A7216" w14:paraId="79B421FF" w14:textId="77777777" w:rsidTr="00FD4E76">
        <w:trPr>
          <w:trHeight w:val="967"/>
        </w:trPr>
        <w:tc>
          <w:tcPr>
            <w:tcW w:w="480" w:type="dxa"/>
            <w:tcBorders>
              <w:top w:val="single" w:sz="4" w:space="0" w:color="auto"/>
              <w:left w:val="single" w:sz="4" w:space="0" w:color="auto"/>
              <w:bottom w:val="single" w:sz="4" w:space="0" w:color="auto"/>
              <w:right w:val="single" w:sz="4" w:space="0" w:color="auto"/>
            </w:tcBorders>
            <w:vAlign w:val="center"/>
          </w:tcPr>
          <w:p w14:paraId="78DA5351" w14:textId="77777777" w:rsidR="00D12D5B" w:rsidRPr="007A7216" w:rsidRDefault="00D12D5B" w:rsidP="00FD4E76">
            <w:pPr>
              <w:jc w:val="center"/>
              <w:rPr>
                <w:rFonts w:ascii="Tahoma" w:hAnsi="Tahoma" w:cs="Tahoma"/>
                <w:b/>
                <w:bCs/>
                <w:sz w:val="18"/>
              </w:rPr>
            </w:pPr>
            <w:r w:rsidRPr="007A7216">
              <w:rPr>
                <w:rFonts w:ascii="Tahoma" w:hAnsi="Tahoma" w:cs="Tahoma"/>
                <w:b/>
                <w:bCs/>
                <w:sz w:val="18"/>
              </w:rPr>
              <w:t>Lp.</w:t>
            </w:r>
          </w:p>
        </w:tc>
        <w:tc>
          <w:tcPr>
            <w:tcW w:w="2142" w:type="dxa"/>
            <w:tcBorders>
              <w:top w:val="single" w:sz="4" w:space="0" w:color="auto"/>
              <w:left w:val="single" w:sz="4" w:space="0" w:color="auto"/>
              <w:bottom w:val="single" w:sz="4" w:space="0" w:color="auto"/>
              <w:right w:val="single" w:sz="4" w:space="0" w:color="auto"/>
            </w:tcBorders>
            <w:vAlign w:val="center"/>
          </w:tcPr>
          <w:p w14:paraId="6ABB3652" w14:textId="77777777" w:rsidR="00D12D5B" w:rsidRPr="007A7216" w:rsidRDefault="00D12D5B" w:rsidP="00FD4E76">
            <w:pPr>
              <w:jc w:val="center"/>
              <w:rPr>
                <w:rFonts w:ascii="Tahoma" w:hAnsi="Tahoma" w:cs="Tahoma"/>
                <w:b/>
                <w:bCs/>
                <w:sz w:val="18"/>
              </w:rPr>
            </w:pPr>
            <w:r w:rsidRPr="007A7216">
              <w:rPr>
                <w:rFonts w:ascii="Tahoma" w:hAnsi="Tahoma" w:cs="Tahoma"/>
                <w:b/>
                <w:bCs/>
                <w:sz w:val="18"/>
              </w:rPr>
              <w:t>Przedmiot</w:t>
            </w:r>
            <w:r>
              <w:rPr>
                <w:rFonts w:ascii="Tahoma" w:hAnsi="Tahoma" w:cs="Tahoma"/>
                <w:b/>
                <w:bCs/>
                <w:sz w:val="18"/>
              </w:rPr>
              <w:t xml:space="preserve"> </w:t>
            </w:r>
            <w:r w:rsidRPr="007A7216">
              <w:rPr>
                <w:rFonts w:ascii="Tahoma" w:hAnsi="Tahoma" w:cs="Tahoma"/>
                <w:b/>
                <w:bCs/>
                <w:sz w:val="18"/>
              </w:rPr>
              <w:t>dostawy</w:t>
            </w:r>
          </w:p>
        </w:tc>
        <w:tc>
          <w:tcPr>
            <w:tcW w:w="1170" w:type="dxa"/>
            <w:tcBorders>
              <w:top w:val="single" w:sz="4" w:space="0" w:color="auto"/>
              <w:left w:val="single" w:sz="4" w:space="0" w:color="auto"/>
              <w:bottom w:val="single" w:sz="4" w:space="0" w:color="auto"/>
              <w:right w:val="single" w:sz="4" w:space="0" w:color="auto"/>
            </w:tcBorders>
            <w:vAlign w:val="center"/>
          </w:tcPr>
          <w:p w14:paraId="2B1FD736" w14:textId="77777777" w:rsidR="00D12D5B" w:rsidRPr="007A7216" w:rsidRDefault="00D12D5B" w:rsidP="00FD4E76">
            <w:pPr>
              <w:pStyle w:val="Nagwek2"/>
              <w:jc w:val="center"/>
              <w:rPr>
                <w:rFonts w:ascii="Tahoma" w:hAnsi="Tahoma" w:cs="Tahoma"/>
                <w:i/>
                <w:iCs/>
                <w:sz w:val="18"/>
              </w:rPr>
            </w:pPr>
            <w:r w:rsidRPr="007A7216">
              <w:rPr>
                <w:rFonts w:ascii="Tahoma" w:hAnsi="Tahoma" w:cs="Tahoma"/>
                <w:sz w:val="18"/>
              </w:rPr>
              <w:t>Data</w:t>
            </w:r>
            <w:r>
              <w:rPr>
                <w:rFonts w:ascii="Tahoma" w:hAnsi="Tahoma" w:cs="Tahoma"/>
                <w:sz w:val="18"/>
              </w:rPr>
              <w:t xml:space="preserve"> </w:t>
            </w:r>
            <w:r w:rsidRPr="007A7216">
              <w:rPr>
                <w:rFonts w:ascii="Tahoma" w:hAnsi="Tahoma" w:cs="Tahoma"/>
                <w:sz w:val="18"/>
              </w:rPr>
              <w:t>wykonania</w:t>
            </w:r>
          </w:p>
        </w:tc>
        <w:tc>
          <w:tcPr>
            <w:tcW w:w="1381" w:type="dxa"/>
            <w:tcBorders>
              <w:top w:val="single" w:sz="4" w:space="0" w:color="auto"/>
              <w:left w:val="single" w:sz="4" w:space="0" w:color="auto"/>
              <w:bottom w:val="single" w:sz="4" w:space="0" w:color="auto"/>
              <w:right w:val="single" w:sz="4" w:space="0" w:color="auto"/>
            </w:tcBorders>
            <w:vAlign w:val="center"/>
          </w:tcPr>
          <w:p w14:paraId="7F8FE9E9" w14:textId="77777777" w:rsidR="00D12D5B" w:rsidRPr="007A7216" w:rsidRDefault="00D12D5B" w:rsidP="00FD4E76">
            <w:pPr>
              <w:jc w:val="center"/>
              <w:rPr>
                <w:rFonts w:ascii="Tahoma" w:hAnsi="Tahoma" w:cs="Tahoma"/>
                <w:b/>
                <w:bCs/>
                <w:sz w:val="18"/>
              </w:rPr>
            </w:pPr>
            <w:r w:rsidRPr="007A7216">
              <w:rPr>
                <w:rFonts w:ascii="Tahoma" w:hAnsi="Tahoma" w:cs="Tahoma"/>
                <w:b/>
                <w:bCs/>
                <w:sz w:val="18"/>
              </w:rPr>
              <w:t>Wartość</w:t>
            </w:r>
            <w:r>
              <w:rPr>
                <w:rFonts w:ascii="Tahoma" w:hAnsi="Tahoma" w:cs="Tahoma"/>
                <w:b/>
                <w:bCs/>
                <w:sz w:val="18"/>
              </w:rPr>
              <w:t xml:space="preserve"> </w:t>
            </w:r>
            <w:r w:rsidRPr="007A7216">
              <w:rPr>
                <w:rFonts w:ascii="Tahoma" w:hAnsi="Tahoma" w:cs="Tahoma"/>
                <w:b/>
                <w:bCs/>
                <w:sz w:val="18"/>
              </w:rPr>
              <w:t>wykonanej</w:t>
            </w:r>
            <w:r>
              <w:rPr>
                <w:rFonts w:ascii="Tahoma" w:hAnsi="Tahoma" w:cs="Tahoma"/>
                <w:b/>
                <w:bCs/>
                <w:sz w:val="18"/>
              </w:rPr>
              <w:t xml:space="preserve"> </w:t>
            </w:r>
            <w:r w:rsidRPr="007A7216">
              <w:rPr>
                <w:rFonts w:ascii="Tahoma" w:hAnsi="Tahoma" w:cs="Tahoma"/>
                <w:b/>
                <w:bCs/>
                <w:sz w:val="18"/>
              </w:rPr>
              <w:t>dostawy</w:t>
            </w:r>
          </w:p>
        </w:tc>
        <w:tc>
          <w:tcPr>
            <w:tcW w:w="3686" w:type="dxa"/>
            <w:tcBorders>
              <w:top w:val="single" w:sz="4" w:space="0" w:color="auto"/>
              <w:left w:val="single" w:sz="4" w:space="0" w:color="auto"/>
              <w:bottom w:val="single" w:sz="4" w:space="0" w:color="auto"/>
              <w:right w:val="single" w:sz="4" w:space="0" w:color="auto"/>
            </w:tcBorders>
            <w:vAlign w:val="center"/>
          </w:tcPr>
          <w:p w14:paraId="4F0D91CB" w14:textId="77777777" w:rsidR="00D12D5B" w:rsidRPr="007A7216" w:rsidRDefault="00D12D5B" w:rsidP="00FD4E76">
            <w:pPr>
              <w:pStyle w:val="Nagwek2"/>
              <w:jc w:val="center"/>
              <w:rPr>
                <w:rFonts w:ascii="Tahoma" w:hAnsi="Tahoma" w:cs="Tahoma"/>
                <w:sz w:val="18"/>
              </w:rPr>
            </w:pPr>
            <w:r w:rsidRPr="007A7216">
              <w:rPr>
                <w:rFonts w:ascii="Tahoma" w:hAnsi="Tahoma" w:cs="Tahoma"/>
                <w:sz w:val="18"/>
              </w:rPr>
              <w:t>Podmiot</w:t>
            </w:r>
            <w:r>
              <w:rPr>
                <w:rFonts w:ascii="Tahoma" w:hAnsi="Tahoma" w:cs="Tahoma"/>
                <w:sz w:val="18"/>
              </w:rPr>
              <w:t xml:space="preserve"> </w:t>
            </w:r>
            <w:r w:rsidRPr="007A7216">
              <w:rPr>
                <w:rFonts w:ascii="Tahoma" w:hAnsi="Tahoma" w:cs="Tahoma"/>
                <w:sz w:val="18"/>
              </w:rPr>
              <w:t>na</w:t>
            </w:r>
            <w:r>
              <w:rPr>
                <w:rFonts w:ascii="Tahoma" w:hAnsi="Tahoma" w:cs="Tahoma"/>
                <w:sz w:val="18"/>
              </w:rPr>
              <w:t xml:space="preserve"> </w:t>
            </w:r>
            <w:r w:rsidRPr="007A7216">
              <w:rPr>
                <w:rFonts w:ascii="Tahoma" w:hAnsi="Tahoma" w:cs="Tahoma"/>
                <w:sz w:val="18"/>
              </w:rPr>
              <w:t>rzecz</w:t>
            </w:r>
            <w:r>
              <w:rPr>
                <w:rFonts w:ascii="Tahoma" w:hAnsi="Tahoma" w:cs="Tahoma"/>
                <w:sz w:val="18"/>
              </w:rPr>
              <w:t xml:space="preserve"> </w:t>
            </w:r>
            <w:r w:rsidRPr="007A7216">
              <w:rPr>
                <w:rFonts w:ascii="Tahoma" w:hAnsi="Tahoma" w:cs="Tahoma"/>
                <w:sz w:val="18"/>
              </w:rPr>
              <w:t>którego</w:t>
            </w:r>
            <w:r>
              <w:rPr>
                <w:rFonts w:ascii="Tahoma" w:hAnsi="Tahoma" w:cs="Tahoma"/>
                <w:sz w:val="18"/>
              </w:rPr>
              <w:t xml:space="preserve"> </w:t>
            </w:r>
            <w:r w:rsidRPr="007A7216">
              <w:rPr>
                <w:rFonts w:ascii="Tahoma" w:hAnsi="Tahoma" w:cs="Tahoma"/>
                <w:sz w:val="18"/>
              </w:rPr>
              <w:t>dostawa</w:t>
            </w:r>
            <w:r>
              <w:rPr>
                <w:rFonts w:ascii="Tahoma" w:hAnsi="Tahoma" w:cs="Tahoma"/>
                <w:sz w:val="18"/>
              </w:rPr>
              <w:t xml:space="preserve"> </w:t>
            </w:r>
            <w:r w:rsidRPr="007A7216">
              <w:rPr>
                <w:rFonts w:ascii="Tahoma" w:hAnsi="Tahoma" w:cs="Tahoma"/>
                <w:sz w:val="18"/>
              </w:rPr>
              <w:t>została</w:t>
            </w:r>
            <w:r>
              <w:rPr>
                <w:rFonts w:ascii="Tahoma" w:hAnsi="Tahoma" w:cs="Tahoma"/>
                <w:sz w:val="18"/>
              </w:rPr>
              <w:t xml:space="preserve"> </w:t>
            </w:r>
            <w:r w:rsidRPr="007A7216">
              <w:rPr>
                <w:rFonts w:ascii="Tahoma" w:hAnsi="Tahoma" w:cs="Tahoma"/>
                <w:sz w:val="18"/>
              </w:rPr>
              <w:t>wykonana</w:t>
            </w:r>
            <w:r>
              <w:rPr>
                <w:rFonts w:ascii="Tahoma" w:hAnsi="Tahoma" w:cs="Tahoma"/>
                <w:sz w:val="18"/>
              </w:rPr>
              <w:t xml:space="preserve"> </w:t>
            </w:r>
          </w:p>
          <w:p w14:paraId="569F0637" w14:textId="77777777" w:rsidR="00D12D5B" w:rsidRPr="007A7216" w:rsidRDefault="00D12D5B" w:rsidP="00FD4E76">
            <w:pPr>
              <w:jc w:val="center"/>
              <w:rPr>
                <w:rFonts w:ascii="Tahoma" w:hAnsi="Tahoma" w:cs="Tahoma"/>
                <w:b/>
                <w:bCs/>
                <w:sz w:val="18"/>
              </w:rPr>
            </w:pPr>
            <w:r w:rsidRPr="007A7216">
              <w:rPr>
                <w:rFonts w:ascii="Tahoma" w:hAnsi="Tahoma" w:cs="Tahoma"/>
                <w:b/>
                <w:bCs/>
                <w:sz w:val="18"/>
              </w:rPr>
              <w:t>(nazwa</w:t>
            </w:r>
            <w:r>
              <w:rPr>
                <w:rFonts w:ascii="Tahoma" w:hAnsi="Tahoma" w:cs="Tahoma"/>
                <w:b/>
                <w:bCs/>
                <w:sz w:val="18"/>
              </w:rPr>
              <w:t xml:space="preserve"> </w:t>
            </w:r>
            <w:r w:rsidRPr="007A7216">
              <w:rPr>
                <w:rFonts w:ascii="Tahoma" w:hAnsi="Tahoma" w:cs="Tahoma"/>
                <w:b/>
                <w:bCs/>
                <w:sz w:val="18"/>
              </w:rPr>
              <w:t>podmiotu,</w:t>
            </w:r>
            <w:r>
              <w:rPr>
                <w:rFonts w:ascii="Tahoma" w:hAnsi="Tahoma" w:cs="Tahoma"/>
                <w:b/>
                <w:bCs/>
                <w:sz w:val="18"/>
              </w:rPr>
              <w:t xml:space="preserve"> </w:t>
            </w:r>
            <w:r w:rsidRPr="007A7216">
              <w:rPr>
                <w:rFonts w:ascii="Tahoma" w:hAnsi="Tahoma" w:cs="Tahoma"/>
                <w:b/>
                <w:bCs/>
                <w:sz w:val="18"/>
              </w:rPr>
              <w:t>adres,</w:t>
            </w:r>
          </w:p>
          <w:p w14:paraId="2DBE5448" w14:textId="77777777" w:rsidR="00D12D5B" w:rsidRPr="007A7216" w:rsidRDefault="00D12D5B" w:rsidP="00FD4E76">
            <w:pPr>
              <w:jc w:val="center"/>
              <w:rPr>
                <w:rFonts w:ascii="Tahoma" w:hAnsi="Tahoma" w:cs="Tahoma"/>
                <w:b/>
                <w:bCs/>
                <w:sz w:val="18"/>
              </w:rPr>
            </w:pPr>
            <w:r w:rsidRPr="007A7216">
              <w:rPr>
                <w:rFonts w:ascii="Tahoma" w:hAnsi="Tahoma" w:cs="Tahoma"/>
                <w:b/>
                <w:bCs/>
                <w:sz w:val="18"/>
              </w:rPr>
              <w:t>nr</w:t>
            </w:r>
            <w:r>
              <w:rPr>
                <w:rFonts w:ascii="Tahoma" w:hAnsi="Tahoma" w:cs="Tahoma"/>
                <w:b/>
                <w:bCs/>
                <w:sz w:val="18"/>
              </w:rPr>
              <w:t xml:space="preserve"> </w:t>
            </w:r>
            <w:r w:rsidRPr="007A7216">
              <w:rPr>
                <w:rFonts w:ascii="Tahoma" w:hAnsi="Tahoma" w:cs="Tahoma"/>
                <w:b/>
                <w:bCs/>
                <w:sz w:val="18"/>
              </w:rPr>
              <w:t>telefonu,</w:t>
            </w:r>
            <w:r>
              <w:rPr>
                <w:rFonts w:ascii="Tahoma" w:hAnsi="Tahoma" w:cs="Tahoma"/>
                <w:b/>
                <w:bCs/>
                <w:sz w:val="18"/>
              </w:rPr>
              <w:t xml:space="preserve"> </w:t>
            </w:r>
            <w:r w:rsidRPr="007A7216">
              <w:rPr>
                <w:rFonts w:ascii="Tahoma" w:hAnsi="Tahoma" w:cs="Tahoma"/>
                <w:b/>
                <w:bCs/>
                <w:sz w:val="18"/>
              </w:rPr>
              <w:t>nr</w:t>
            </w:r>
            <w:r>
              <w:rPr>
                <w:rFonts w:ascii="Tahoma" w:hAnsi="Tahoma" w:cs="Tahoma"/>
                <w:b/>
                <w:bCs/>
                <w:sz w:val="18"/>
              </w:rPr>
              <w:t xml:space="preserve"> </w:t>
            </w:r>
            <w:r w:rsidRPr="007A7216">
              <w:rPr>
                <w:rFonts w:ascii="Tahoma" w:hAnsi="Tahoma" w:cs="Tahoma"/>
                <w:b/>
                <w:bCs/>
                <w:sz w:val="18"/>
              </w:rPr>
              <w:t>faksu</w:t>
            </w:r>
            <w:r>
              <w:rPr>
                <w:rFonts w:ascii="Tahoma" w:hAnsi="Tahoma" w:cs="Tahoma"/>
                <w:b/>
                <w:bCs/>
                <w:sz w:val="18"/>
              </w:rPr>
              <w:t xml:space="preserve"> </w:t>
            </w:r>
            <w:r w:rsidRPr="007A7216">
              <w:rPr>
                <w:rFonts w:ascii="Tahoma" w:hAnsi="Tahoma" w:cs="Tahoma"/>
                <w:b/>
                <w:bCs/>
                <w:sz w:val="18"/>
              </w:rPr>
              <w:t>itp.)</w:t>
            </w:r>
          </w:p>
        </w:tc>
      </w:tr>
      <w:tr w:rsidR="00D12D5B" w:rsidRPr="00EC5834" w14:paraId="012AC289" w14:textId="77777777" w:rsidTr="00FD4E76">
        <w:tc>
          <w:tcPr>
            <w:tcW w:w="480" w:type="dxa"/>
            <w:tcBorders>
              <w:top w:val="single" w:sz="4" w:space="0" w:color="auto"/>
              <w:left w:val="single" w:sz="4" w:space="0" w:color="auto"/>
              <w:bottom w:val="single" w:sz="4" w:space="0" w:color="auto"/>
              <w:right w:val="single" w:sz="4" w:space="0" w:color="auto"/>
            </w:tcBorders>
            <w:vAlign w:val="center"/>
          </w:tcPr>
          <w:p w14:paraId="0E893DA8" w14:textId="77777777" w:rsidR="00D12D5B" w:rsidRPr="00EC5834" w:rsidRDefault="00D12D5B" w:rsidP="00FD4E76">
            <w:pPr>
              <w:jc w:val="center"/>
              <w:rPr>
                <w:rFonts w:ascii="Tahoma" w:hAnsi="Tahoma" w:cs="Tahoma"/>
                <w:b/>
                <w:bCs/>
                <w:sz w:val="16"/>
              </w:rPr>
            </w:pPr>
            <w:r w:rsidRPr="00EC5834">
              <w:rPr>
                <w:rFonts w:ascii="Tahoma" w:hAnsi="Tahoma" w:cs="Tahoma"/>
                <w:b/>
                <w:bCs/>
                <w:sz w:val="16"/>
              </w:rPr>
              <w:t>1</w:t>
            </w:r>
          </w:p>
        </w:tc>
        <w:tc>
          <w:tcPr>
            <w:tcW w:w="2142" w:type="dxa"/>
            <w:tcBorders>
              <w:top w:val="single" w:sz="4" w:space="0" w:color="auto"/>
              <w:left w:val="single" w:sz="4" w:space="0" w:color="auto"/>
              <w:bottom w:val="single" w:sz="4" w:space="0" w:color="auto"/>
              <w:right w:val="single" w:sz="4" w:space="0" w:color="auto"/>
            </w:tcBorders>
            <w:vAlign w:val="center"/>
          </w:tcPr>
          <w:p w14:paraId="420F1FFC" w14:textId="77777777" w:rsidR="00D12D5B" w:rsidRPr="00EC5834" w:rsidRDefault="00D12D5B" w:rsidP="00FD4E76">
            <w:pPr>
              <w:jc w:val="center"/>
              <w:rPr>
                <w:rFonts w:ascii="Tahoma" w:hAnsi="Tahoma" w:cs="Tahoma"/>
                <w:b/>
                <w:sz w:val="16"/>
              </w:rPr>
            </w:pPr>
            <w:r w:rsidRPr="00EC5834">
              <w:rPr>
                <w:rFonts w:ascii="Tahoma" w:hAnsi="Tahoma" w:cs="Tahoma"/>
                <w:b/>
                <w:sz w:val="16"/>
              </w:rPr>
              <w:t>2</w:t>
            </w:r>
          </w:p>
        </w:tc>
        <w:tc>
          <w:tcPr>
            <w:tcW w:w="1170" w:type="dxa"/>
            <w:tcBorders>
              <w:top w:val="single" w:sz="4" w:space="0" w:color="auto"/>
              <w:left w:val="single" w:sz="4" w:space="0" w:color="auto"/>
              <w:bottom w:val="single" w:sz="4" w:space="0" w:color="auto"/>
              <w:right w:val="single" w:sz="4" w:space="0" w:color="auto"/>
            </w:tcBorders>
            <w:vAlign w:val="center"/>
          </w:tcPr>
          <w:p w14:paraId="594AEB19" w14:textId="77777777" w:rsidR="00D12D5B" w:rsidRPr="00EC5834" w:rsidRDefault="00D12D5B" w:rsidP="00FD4E76">
            <w:pPr>
              <w:pStyle w:val="Nagwek2"/>
              <w:jc w:val="center"/>
              <w:rPr>
                <w:rFonts w:ascii="Tahoma" w:hAnsi="Tahoma" w:cs="Tahoma"/>
                <w:i/>
                <w:iCs/>
                <w:sz w:val="16"/>
                <w:szCs w:val="28"/>
              </w:rPr>
            </w:pPr>
            <w:r w:rsidRPr="00EC5834">
              <w:rPr>
                <w:rFonts w:ascii="Tahoma" w:hAnsi="Tahoma" w:cs="Tahoma"/>
                <w:sz w:val="16"/>
              </w:rPr>
              <w:t>3</w:t>
            </w:r>
          </w:p>
        </w:tc>
        <w:tc>
          <w:tcPr>
            <w:tcW w:w="1381" w:type="dxa"/>
            <w:tcBorders>
              <w:top w:val="single" w:sz="4" w:space="0" w:color="auto"/>
              <w:left w:val="single" w:sz="4" w:space="0" w:color="auto"/>
              <w:bottom w:val="single" w:sz="4" w:space="0" w:color="auto"/>
              <w:right w:val="single" w:sz="4" w:space="0" w:color="auto"/>
            </w:tcBorders>
            <w:vAlign w:val="center"/>
          </w:tcPr>
          <w:p w14:paraId="2A2A1525" w14:textId="77777777" w:rsidR="00D12D5B" w:rsidRPr="00EC5834" w:rsidRDefault="00D12D5B" w:rsidP="00FD4E76">
            <w:pPr>
              <w:jc w:val="center"/>
              <w:rPr>
                <w:rFonts w:ascii="Tahoma" w:hAnsi="Tahoma" w:cs="Tahoma"/>
                <w:b/>
                <w:sz w:val="16"/>
              </w:rPr>
            </w:pPr>
            <w:r w:rsidRPr="00EC5834">
              <w:rPr>
                <w:rFonts w:ascii="Tahoma" w:hAnsi="Tahoma" w:cs="Tahoma"/>
                <w:b/>
                <w:sz w:val="16"/>
              </w:rPr>
              <w:t>4</w:t>
            </w:r>
          </w:p>
        </w:tc>
        <w:tc>
          <w:tcPr>
            <w:tcW w:w="3686" w:type="dxa"/>
            <w:tcBorders>
              <w:top w:val="single" w:sz="4" w:space="0" w:color="auto"/>
              <w:left w:val="single" w:sz="4" w:space="0" w:color="auto"/>
              <w:bottom w:val="single" w:sz="4" w:space="0" w:color="auto"/>
              <w:right w:val="single" w:sz="4" w:space="0" w:color="auto"/>
            </w:tcBorders>
            <w:vAlign w:val="center"/>
          </w:tcPr>
          <w:p w14:paraId="2B79F7F9" w14:textId="77777777" w:rsidR="00D12D5B" w:rsidRPr="00EC5834" w:rsidRDefault="00D12D5B" w:rsidP="00FD4E76">
            <w:pPr>
              <w:jc w:val="center"/>
              <w:rPr>
                <w:rFonts w:ascii="Tahoma" w:hAnsi="Tahoma" w:cs="Tahoma"/>
                <w:b/>
                <w:sz w:val="16"/>
              </w:rPr>
            </w:pPr>
            <w:r w:rsidRPr="00EC5834">
              <w:rPr>
                <w:rFonts w:ascii="Tahoma" w:hAnsi="Tahoma" w:cs="Tahoma"/>
                <w:b/>
                <w:sz w:val="16"/>
              </w:rPr>
              <w:t>5</w:t>
            </w:r>
          </w:p>
        </w:tc>
      </w:tr>
      <w:tr w:rsidR="00D12D5B" w:rsidRPr="00EC5834" w14:paraId="36CCD406" w14:textId="77777777" w:rsidTr="00FD4E76">
        <w:trPr>
          <w:trHeight w:val="1804"/>
        </w:trPr>
        <w:tc>
          <w:tcPr>
            <w:tcW w:w="480" w:type="dxa"/>
            <w:tcBorders>
              <w:top w:val="single" w:sz="4" w:space="0" w:color="auto"/>
              <w:left w:val="single" w:sz="4" w:space="0" w:color="auto"/>
              <w:bottom w:val="single" w:sz="4" w:space="0" w:color="auto"/>
              <w:right w:val="single" w:sz="4" w:space="0" w:color="auto"/>
            </w:tcBorders>
            <w:vAlign w:val="center"/>
          </w:tcPr>
          <w:p w14:paraId="6075A249" w14:textId="77777777" w:rsidR="00D12D5B" w:rsidRPr="00EC5834" w:rsidRDefault="00D12D5B" w:rsidP="00FD4E76">
            <w:pPr>
              <w:spacing w:before="120"/>
              <w:jc w:val="both"/>
              <w:rPr>
                <w:rFonts w:ascii="Tahoma" w:hAnsi="Tahoma" w:cs="Tahoma"/>
                <w:b/>
                <w:bCs/>
                <w:sz w:val="16"/>
              </w:rPr>
            </w:pPr>
          </w:p>
        </w:tc>
        <w:tc>
          <w:tcPr>
            <w:tcW w:w="2142" w:type="dxa"/>
            <w:tcBorders>
              <w:top w:val="single" w:sz="4" w:space="0" w:color="auto"/>
              <w:left w:val="single" w:sz="4" w:space="0" w:color="auto"/>
              <w:bottom w:val="single" w:sz="4" w:space="0" w:color="auto"/>
              <w:right w:val="single" w:sz="4" w:space="0" w:color="auto"/>
            </w:tcBorders>
            <w:vAlign w:val="center"/>
          </w:tcPr>
          <w:p w14:paraId="1BDFC448" w14:textId="77777777" w:rsidR="00D12D5B" w:rsidRPr="00EC5834" w:rsidRDefault="00D12D5B" w:rsidP="00FD4E76">
            <w:pPr>
              <w:spacing w:before="120"/>
              <w:rPr>
                <w:rFonts w:ascii="Tahoma" w:hAnsi="Tahoma" w:cs="Tahoma"/>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7279C376" w14:textId="77777777" w:rsidR="00D12D5B" w:rsidRPr="00EC5834" w:rsidRDefault="00D12D5B" w:rsidP="00FD4E76">
            <w:pPr>
              <w:pStyle w:val="Nagwek2"/>
              <w:spacing w:before="120"/>
              <w:jc w:val="center"/>
              <w:rPr>
                <w:rFonts w:ascii="Tahoma" w:hAnsi="Tahoma" w:cs="Tahoma"/>
                <w:b w:val="0"/>
                <w:i/>
                <w:iCs/>
                <w:sz w:val="16"/>
                <w:szCs w:val="28"/>
              </w:rPr>
            </w:pPr>
            <w:r>
              <w:rPr>
                <w:rFonts w:ascii="Tahoma" w:hAnsi="Tahoma" w:cs="Tahoma"/>
                <w:sz w:val="16"/>
              </w:rPr>
              <w:t xml:space="preserve"> </w:t>
            </w:r>
          </w:p>
        </w:tc>
        <w:tc>
          <w:tcPr>
            <w:tcW w:w="1381" w:type="dxa"/>
            <w:tcBorders>
              <w:top w:val="single" w:sz="4" w:space="0" w:color="auto"/>
              <w:left w:val="single" w:sz="4" w:space="0" w:color="auto"/>
              <w:bottom w:val="single" w:sz="4" w:space="0" w:color="auto"/>
              <w:right w:val="single" w:sz="4" w:space="0" w:color="auto"/>
            </w:tcBorders>
            <w:vAlign w:val="center"/>
          </w:tcPr>
          <w:p w14:paraId="444C86BE" w14:textId="77777777" w:rsidR="00D12D5B" w:rsidRPr="00EC5834" w:rsidRDefault="00D12D5B" w:rsidP="00FD4E76">
            <w:pPr>
              <w:spacing w:before="120"/>
              <w:jc w:val="center"/>
              <w:rPr>
                <w:rFonts w:ascii="Tahoma" w:hAnsi="Tahoma" w:cs="Tahoma"/>
                <w:sz w:val="16"/>
              </w:rPr>
            </w:pPr>
            <w:r>
              <w:rPr>
                <w:rFonts w:ascii="Tahoma" w:hAnsi="Tahoma" w:cs="Tahoma"/>
                <w:sz w:val="16"/>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46DA110C" w14:textId="77777777" w:rsidR="00D12D5B" w:rsidRPr="00EC5834" w:rsidRDefault="00D12D5B" w:rsidP="00FD4E76">
            <w:pPr>
              <w:spacing w:before="120"/>
              <w:jc w:val="center"/>
              <w:rPr>
                <w:rFonts w:ascii="Tahoma" w:hAnsi="Tahoma" w:cs="Tahoma"/>
                <w:sz w:val="16"/>
              </w:rPr>
            </w:pPr>
            <w:r>
              <w:rPr>
                <w:rFonts w:ascii="Tahoma" w:hAnsi="Tahoma" w:cs="Tahoma"/>
                <w:sz w:val="16"/>
              </w:rPr>
              <w:t xml:space="preserve"> </w:t>
            </w:r>
          </w:p>
        </w:tc>
      </w:tr>
    </w:tbl>
    <w:p w14:paraId="6AEEBBC6" w14:textId="77777777" w:rsidR="009C4C0E" w:rsidRPr="00951CC5" w:rsidRDefault="009C4C0E" w:rsidP="009970A1">
      <w:pPr>
        <w:pStyle w:val="Tekstpodstawowy2"/>
        <w:rPr>
          <w:rFonts w:ascii="Tahoma" w:hAnsi="Tahoma" w:cs="Tahoma"/>
          <w:sz w:val="20"/>
          <w:szCs w:val="20"/>
        </w:rPr>
      </w:pPr>
    </w:p>
    <w:p w14:paraId="63A693B6" w14:textId="77777777" w:rsidR="00CF5200" w:rsidRPr="000E038F" w:rsidRDefault="00CF5200" w:rsidP="00CF5200">
      <w:pPr>
        <w:pStyle w:val="Tekstpodstawowy2"/>
        <w:rPr>
          <w:rFonts w:ascii="Tahoma" w:hAnsi="Tahoma" w:cs="Tahoma"/>
          <w:color w:val="FF0000"/>
          <w:sz w:val="20"/>
          <w:szCs w:val="20"/>
        </w:rPr>
      </w:pPr>
      <w:r w:rsidRPr="000E038F">
        <w:rPr>
          <w:rFonts w:ascii="Tahoma" w:hAnsi="Tahoma" w:cs="Tahoma"/>
          <w:b/>
          <w:color w:val="FF0000"/>
          <w:sz w:val="20"/>
          <w:szCs w:val="20"/>
        </w:rPr>
        <w:t>*</w:t>
      </w:r>
      <w:r>
        <w:rPr>
          <w:rFonts w:ascii="Tahoma" w:hAnsi="Tahoma" w:cs="Tahoma"/>
          <w:b/>
          <w:color w:val="FF0000"/>
          <w:sz w:val="20"/>
          <w:szCs w:val="20"/>
        </w:rPr>
        <w:t xml:space="preserve"> </w:t>
      </w:r>
      <w:r w:rsidRPr="000E038F">
        <w:rPr>
          <w:rFonts w:ascii="Tahoma" w:hAnsi="Tahoma" w:cs="Tahoma"/>
          <w:b/>
          <w:color w:val="FF0000"/>
          <w:sz w:val="20"/>
          <w:szCs w:val="20"/>
        </w:rPr>
        <w:t>do</w:t>
      </w:r>
      <w:r>
        <w:rPr>
          <w:rFonts w:ascii="Tahoma" w:hAnsi="Tahoma" w:cs="Tahoma"/>
          <w:b/>
          <w:color w:val="FF0000"/>
          <w:sz w:val="20"/>
          <w:szCs w:val="20"/>
        </w:rPr>
        <w:t xml:space="preserve"> </w:t>
      </w:r>
      <w:r w:rsidRPr="000E038F">
        <w:rPr>
          <w:rFonts w:ascii="Tahoma" w:hAnsi="Tahoma" w:cs="Tahoma"/>
          <w:b/>
          <w:color w:val="FF0000"/>
          <w:sz w:val="20"/>
          <w:szCs w:val="20"/>
        </w:rPr>
        <w:t>wykazu</w:t>
      </w:r>
      <w:r>
        <w:rPr>
          <w:rFonts w:ascii="Tahoma" w:hAnsi="Tahoma" w:cs="Tahoma"/>
          <w:b/>
          <w:color w:val="FF0000"/>
          <w:sz w:val="20"/>
          <w:szCs w:val="20"/>
        </w:rPr>
        <w:t xml:space="preserve"> </w:t>
      </w:r>
      <w:r w:rsidRPr="000E038F">
        <w:rPr>
          <w:rFonts w:ascii="Tahoma" w:hAnsi="Tahoma" w:cs="Tahoma"/>
          <w:b/>
          <w:color w:val="FF0000"/>
          <w:sz w:val="20"/>
          <w:szCs w:val="20"/>
        </w:rPr>
        <w:t>należy</w:t>
      </w:r>
      <w:r>
        <w:rPr>
          <w:rFonts w:ascii="Tahoma" w:hAnsi="Tahoma" w:cs="Tahoma"/>
          <w:b/>
          <w:color w:val="FF0000"/>
          <w:sz w:val="20"/>
          <w:szCs w:val="20"/>
        </w:rPr>
        <w:t xml:space="preserve"> </w:t>
      </w:r>
      <w:r w:rsidRPr="000E038F">
        <w:rPr>
          <w:rFonts w:ascii="Tahoma" w:hAnsi="Tahoma" w:cs="Tahoma"/>
          <w:b/>
          <w:color w:val="FF0000"/>
          <w:sz w:val="20"/>
          <w:szCs w:val="20"/>
        </w:rPr>
        <w:t>załączyć</w:t>
      </w:r>
      <w:r>
        <w:rPr>
          <w:rFonts w:ascii="Tahoma" w:hAnsi="Tahoma" w:cs="Tahoma"/>
          <w:b/>
          <w:color w:val="FF0000"/>
          <w:sz w:val="20"/>
          <w:szCs w:val="20"/>
        </w:rPr>
        <w:t xml:space="preserve"> </w:t>
      </w:r>
      <w:r w:rsidRPr="000E038F">
        <w:rPr>
          <w:rFonts w:ascii="Tahoma" w:hAnsi="Tahoma" w:cs="Tahoma"/>
          <w:b/>
          <w:color w:val="FF0000"/>
          <w:sz w:val="20"/>
          <w:szCs w:val="20"/>
        </w:rPr>
        <w:t>dowody,</w:t>
      </w:r>
      <w:r>
        <w:rPr>
          <w:rFonts w:ascii="Tahoma" w:hAnsi="Tahoma" w:cs="Tahoma"/>
          <w:b/>
          <w:color w:val="FF0000"/>
          <w:sz w:val="20"/>
          <w:szCs w:val="20"/>
        </w:rPr>
        <w:t xml:space="preserve"> </w:t>
      </w:r>
      <w:r w:rsidRPr="000E038F">
        <w:rPr>
          <w:rFonts w:ascii="Tahoma" w:hAnsi="Tahoma" w:cs="Tahoma"/>
          <w:b/>
          <w:color w:val="FF0000"/>
          <w:sz w:val="20"/>
          <w:szCs w:val="20"/>
        </w:rPr>
        <w:t>że</w:t>
      </w:r>
      <w:r>
        <w:rPr>
          <w:rFonts w:ascii="Tahoma" w:hAnsi="Tahoma" w:cs="Tahoma"/>
          <w:b/>
          <w:color w:val="FF0000"/>
          <w:sz w:val="20"/>
          <w:szCs w:val="20"/>
        </w:rPr>
        <w:t xml:space="preserve"> </w:t>
      </w:r>
      <w:r w:rsidRPr="000E038F">
        <w:rPr>
          <w:rFonts w:ascii="Tahoma" w:hAnsi="Tahoma" w:cs="Tahoma"/>
          <w:b/>
          <w:color w:val="FF0000"/>
          <w:sz w:val="20"/>
          <w:szCs w:val="20"/>
        </w:rPr>
        <w:t>dostawy</w:t>
      </w:r>
      <w:r>
        <w:rPr>
          <w:rFonts w:ascii="Tahoma" w:hAnsi="Tahoma" w:cs="Tahoma"/>
          <w:b/>
          <w:color w:val="FF0000"/>
          <w:sz w:val="20"/>
          <w:szCs w:val="20"/>
        </w:rPr>
        <w:t xml:space="preserve"> </w:t>
      </w:r>
      <w:r w:rsidRPr="000E038F">
        <w:rPr>
          <w:rFonts w:ascii="Tahoma" w:hAnsi="Tahoma" w:cs="Tahoma"/>
          <w:b/>
          <w:color w:val="FF0000"/>
          <w:sz w:val="20"/>
          <w:szCs w:val="20"/>
        </w:rPr>
        <w:t>wyszczególnione</w:t>
      </w:r>
      <w:r>
        <w:rPr>
          <w:rFonts w:ascii="Tahoma" w:hAnsi="Tahoma" w:cs="Tahoma"/>
          <w:b/>
          <w:color w:val="FF0000"/>
          <w:sz w:val="20"/>
          <w:szCs w:val="20"/>
        </w:rPr>
        <w:t xml:space="preserve"> </w:t>
      </w:r>
      <w:r w:rsidRPr="000E038F">
        <w:rPr>
          <w:rFonts w:ascii="Tahoma" w:hAnsi="Tahoma" w:cs="Tahoma"/>
          <w:b/>
          <w:color w:val="FF0000"/>
          <w:sz w:val="20"/>
          <w:szCs w:val="20"/>
        </w:rPr>
        <w:t>w</w:t>
      </w:r>
      <w:r>
        <w:rPr>
          <w:rFonts w:ascii="Tahoma" w:hAnsi="Tahoma" w:cs="Tahoma"/>
          <w:b/>
          <w:color w:val="FF0000"/>
          <w:sz w:val="20"/>
          <w:szCs w:val="20"/>
        </w:rPr>
        <w:t xml:space="preserve"> </w:t>
      </w:r>
      <w:r w:rsidRPr="000E038F">
        <w:rPr>
          <w:rFonts w:ascii="Tahoma" w:hAnsi="Tahoma" w:cs="Tahoma"/>
          <w:b/>
          <w:color w:val="FF0000"/>
          <w:sz w:val="20"/>
          <w:szCs w:val="20"/>
        </w:rPr>
        <w:t>wykazie</w:t>
      </w:r>
      <w:r>
        <w:rPr>
          <w:rFonts w:ascii="Tahoma" w:hAnsi="Tahoma" w:cs="Tahoma"/>
          <w:b/>
          <w:color w:val="FF0000"/>
          <w:sz w:val="20"/>
          <w:szCs w:val="20"/>
        </w:rPr>
        <w:t xml:space="preserve"> </w:t>
      </w:r>
      <w:r w:rsidRPr="000E038F">
        <w:rPr>
          <w:rFonts w:ascii="Tahoma" w:hAnsi="Tahoma" w:cs="Tahoma"/>
          <w:b/>
          <w:color w:val="FF0000"/>
          <w:sz w:val="20"/>
          <w:szCs w:val="20"/>
        </w:rPr>
        <w:t>zostały</w:t>
      </w:r>
      <w:r>
        <w:rPr>
          <w:rFonts w:ascii="Tahoma" w:hAnsi="Tahoma" w:cs="Tahoma"/>
          <w:b/>
          <w:color w:val="FF0000"/>
          <w:sz w:val="20"/>
          <w:szCs w:val="20"/>
        </w:rPr>
        <w:t xml:space="preserve"> </w:t>
      </w:r>
      <w:r w:rsidRPr="000E038F">
        <w:rPr>
          <w:rFonts w:ascii="Tahoma" w:hAnsi="Tahoma" w:cs="Tahoma"/>
          <w:b/>
          <w:color w:val="FF0000"/>
          <w:sz w:val="20"/>
          <w:szCs w:val="20"/>
        </w:rPr>
        <w:t>wykonane</w:t>
      </w:r>
      <w:r>
        <w:rPr>
          <w:rFonts w:ascii="Tahoma" w:hAnsi="Tahoma" w:cs="Tahoma"/>
          <w:b/>
          <w:color w:val="FF0000"/>
          <w:sz w:val="20"/>
          <w:szCs w:val="20"/>
        </w:rPr>
        <w:t xml:space="preserve"> </w:t>
      </w:r>
      <w:r w:rsidRPr="000E038F">
        <w:rPr>
          <w:rFonts w:ascii="Tahoma" w:hAnsi="Tahoma" w:cs="Tahoma"/>
          <w:b/>
          <w:color w:val="FF0000"/>
          <w:sz w:val="20"/>
          <w:szCs w:val="20"/>
        </w:rPr>
        <w:t>należycie.</w:t>
      </w:r>
    </w:p>
    <w:p w14:paraId="087DA5D5" w14:textId="77777777" w:rsidR="00EC5834" w:rsidRDefault="00EC5834" w:rsidP="009970A1">
      <w:pPr>
        <w:pStyle w:val="Tekstpodstawowy2"/>
        <w:rPr>
          <w:rFonts w:ascii="Tahoma" w:hAnsi="Tahoma" w:cs="Tahoma"/>
          <w:sz w:val="20"/>
          <w:szCs w:val="20"/>
        </w:rPr>
      </w:pPr>
    </w:p>
    <w:p w14:paraId="574F8164" w14:textId="77777777" w:rsidR="00CF5200" w:rsidRDefault="00CF5200" w:rsidP="009970A1">
      <w:pPr>
        <w:pStyle w:val="Tekstpodstawowy2"/>
        <w:rPr>
          <w:rFonts w:ascii="Tahoma" w:hAnsi="Tahoma" w:cs="Tahoma"/>
          <w:sz w:val="20"/>
          <w:szCs w:val="20"/>
        </w:rPr>
      </w:pPr>
    </w:p>
    <w:p w14:paraId="2023CF31" w14:textId="77777777" w:rsidR="00D12D5B" w:rsidRDefault="00D12D5B" w:rsidP="009970A1">
      <w:pPr>
        <w:pStyle w:val="Tekstpodstawowy2"/>
        <w:rPr>
          <w:rFonts w:ascii="Tahoma" w:hAnsi="Tahoma" w:cs="Tahoma"/>
          <w:sz w:val="20"/>
          <w:szCs w:val="20"/>
        </w:rPr>
      </w:pPr>
    </w:p>
    <w:p w14:paraId="18D059EE" w14:textId="77777777" w:rsidR="00D12D5B" w:rsidRPr="00951CC5" w:rsidRDefault="00D12D5B" w:rsidP="009970A1">
      <w:pPr>
        <w:pStyle w:val="Tekstpodstawowy2"/>
        <w:rPr>
          <w:rFonts w:ascii="Tahoma" w:hAnsi="Tahoma" w:cs="Tahoma"/>
          <w:sz w:val="20"/>
          <w:szCs w:val="20"/>
        </w:rPr>
      </w:pPr>
    </w:p>
    <w:p w14:paraId="0C16ABBF" w14:textId="77777777" w:rsidR="004E77CE" w:rsidRPr="00951CC5" w:rsidRDefault="004E77CE" w:rsidP="009970A1">
      <w:pPr>
        <w:spacing w:before="120"/>
        <w:jc w:val="right"/>
        <w:rPr>
          <w:rFonts w:ascii="Tahoma" w:hAnsi="Tahoma" w:cs="Tahoma"/>
        </w:rPr>
      </w:pPr>
      <w:r w:rsidRPr="00951CC5">
        <w:rPr>
          <w:rFonts w:ascii="Tahoma" w:hAnsi="Tahoma" w:cs="Tahoma"/>
        </w:rPr>
        <w:t>................................................................................</w:t>
      </w:r>
    </w:p>
    <w:p w14:paraId="5CC77F46" w14:textId="77777777" w:rsidR="008A336A" w:rsidRPr="00951CC5" w:rsidRDefault="00A15F03" w:rsidP="009970A1">
      <w:pPr>
        <w:spacing w:before="120"/>
        <w:ind w:left="4253"/>
        <w:jc w:val="center"/>
        <w:rPr>
          <w:rFonts w:ascii="Tahoma" w:hAnsi="Tahoma" w:cs="Tahoma"/>
          <w:sz w:val="16"/>
        </w:rPr>
      </w:pPr>
      <w:r w:rsidRPr="00352650">
        <w:rPr>
          <w:rFonts w:ascii="Tahoma" w:hAnsi="Tahoma" w:cs="Tahoma"/>
          <w:sz w:val="16"/>
          <w:szCs w:val="16"/>
        </w:rPr>
        <w:t>/czytelny podpis imieniem i nazwiskiem lub pieczęć imienna i podpis upoważnionego przedstawiciela wykonawcy/</w:t>
      </w:r>
    </w:p>
    <w:p w14:paraId="6C6A85CE" w14:textId="77777777" w:rsidR="00467A0A" w:rsidRPr="00951CC5" w:rsidRDefault="00467A0A" w:rsidP="009970A1">
      <w:pPr>
        <w:spacing w:before="120"/>
        <w:rPr>
          <w:rFonts w:ascii="Tahoma" w:hAnsi="Tahoma" w:cs="Tahoma"/>
          <w:sz w:val="16"/>
        </w:rPr>
      </w:pPr>
      <w:r w:rsidRPr="00951CC5">
        <w:rPr>
          <w:rFonts w:ascii="Tahoma" w:hAnsi="Tahoma" w:cs="Tahoma"/>
          <w:sz w:val="16"/>
        </w:rPr>
        <w:br w:type="page"/>
      </w:r>
    </w:p>
    <w:p w14:paraId="4D9C26D2" w14:textId="77777777" w:rsidR="00467A0A" w:rsidRPr="00951CC5" w:rsidRDefault="00467A0A" w:rsidP="009970A1">
      <w:pPr>
        <w:pStyle w:val="Nagwek1"/>
        <w:jc w:val="right"/>
        <w:rPr>
          <w:rFonts w:ascii="Tahoma" w:hAnsi="Tahoma" w:cs="Tahoma"/>
          <w:bCs/>
          <w:sz w:val="24"/>
          <w:szCs w:val="24"/>
        </w:rPr>
      </w:pPr>
      <w:bookmarkStart w:id="64" w:name="_Toc419894995"/>
      <w:bookmarkStart w:id="65" w:name="_Toc421008351"/>
      <w:bookmarkStart w:id="66" w:name="_Toc427316132"/>
      <w:bookmarkStart w:id="67" w:name="_Toc54336683"/>
      <w:r w:rsidRPr="00951CC5">
        <w:rPr>
          <w:rFonts w:ascii="Tahoma" w:hAnsi="Tahoma" w:cs="Tahoma"/>
          <w:bCs/>
          <w:sz w:val="24"/>
          <w:szCs w:val="24"/>
        </w:rPr>
        <w:lastRenderedPageBreak/>
        <w:t xml:space="preserve">Załącznik Nr </w:t>
      </w:r>
      <w:bookmarkEnd w:id="64"/>
      <w:bookmarkEnd w:id="65"/>
      <w:bookmarkEnd w:id="66"/>
      <w:r w:rsidR="00824219">
        <w:rPr>
          <w:rFonts w:ascii="Tahoma" w:hAnsi="Tahoma" w:cs="Tahoma"/>
          <w:bCs/>
          <w:sz w:val="24"/>
          <w:szCs w:val="24"/>
        </w:rPr>
        <w:t>7</w:t>
      </w:r>
      <w:bookmarkEnd w:id="67"/>
    </w:p>
    <w:p w14:paraId="7A8A3135" w14:textId="77777777" w:rsidR="00467A0A" w:rsidRPr="00951CC5" w:rsidRDefault="00467A0A" w:rsidP="009970A1">
      <w:pPr>
        <w:pStyle w:val="Nagwek"/>
        <w:tabs>
          <w:tab w:val="clear" w:pos="4536"/>
          <w:tab w:val="clear" w:pos="9072"/>
          <w:tab w:val="left" w:pos="1134"/>
        </w:tabs>
        <w:spacing w:before="120"/>
        <w:rPr>
          <w:rFonts w:ascii="Tahoma" w:hAnsi="Tahoma" w:cs="Tahoma"/>
          <w:sz w:val="24"/>
          <w:szCs w:val="24"/>
        </w:rPr>
      </w:pPr>
    </w:p>
    <w:p w14:paraId="228EC62D" w14:textId="77777777" w:rsidR="00467A0A" w:rsidRPr="00951CC5" w:rsidRDefault="00467A0A" w:rsidP="009970A1">
      <w:pPr>
        <w:pStyle w:val="Nagwek"/>
        <w:tabs>
          <w:tab w:val="clear" w:pos="4536"/>
          <w:tab w:val="clear" w:pos="9072"/>
        </w:tabs>
        <w:spacing w:before="120"/>
        <w:rPr>
          <w:rFonts w:ascii="Tahoma" w:hAnsi="Tahoma" w:cs="Tahoma"/>
          <w:sz w:val="16"/>
        </w:rPr>
      </w:pPr>
      <w:r w:rsidRPr="00951CC5">
        <w:rPr>
          <w:rFonts w:ascii="Tahoma" w:hAnsi="Tahoma" w:cs="Tahoma"/>
          <w:sz w:val="16"/>
        </w:rPr>
        <w:t>........................................................</w:t>
      </w:r>
    </w:p>
    <w:p w14:paraId="5A557301" w14:textId="77777777" w:rsidR="00467A0A" w:rsidRPr="00951CC5" w:rsidRDefault="00467A0A" w:rsidP="009970A1">
      <w:pPr>
        <w:pStyle w:val="Nagwek"/>
        <w:tabs>
          <w:tab w:val="clear" w:pos="4536"/>
          <w:tab w:val="clear" w:pos="9072"/>
        </w:tabs>
        <w:spacing w:before="120"/>
        <w:ind w:left="540"/>
        <w:rPr>
          <w:rFonts w:ascii="Tahoma" w:hAnsi="Tahoma" w:cs="Tahoma"/>
          <w:sz w:val="16"/>
        </w:rPr>
      </w:pPr>
      <w:r w:rsidRPr="00951CC5">
        <w:rPr>
          <w:rFonts w:ascii="Tahoma" w:hAnsi="Tahoma" w:cs="Tahoma"/>
          <w:sz w:val="16"/>
        </w:rPr>
        <w:t>/pieczęć wykonawcy/</w:t>
      </w:r>
    </w:p>
    <w:p w14:paraId="1B29D238" w14:textId="77777777" w:rsidR="00467A0A" w:rsidRPr="00951CC5" w:rsidRDefault="00467A0A" w:rsidP="006A297E">
      <w:pPr>
        <w:pStyle w:val="Tekstpodstawowy"/>
        <w:spacing w:before="120" w:after="120"/>
        <w:ind w:left="4536"/>
        <w:jc w:val="both"/>
        <w:rPr>
          <w:rFonts w:ascii="Tahoma" w:hAnsi="Tahoma" w:cs="Tahoma"/>
          <w:color w:val="548DD4" w:themeColor="text2" w:themeTint="99"/>
          <w:sz w:val="16"/>
          <w:szCs w:val="16"/>
          <w:lang w:val="pl-PL"/>
        </w:rPr>
      </w:pPr>
    </w:p>
    <w:p w14:paraId="2E72748E" w14:textId="77777777" w:rsidR="003047C7" w:rsidRPr="00352650" w:rsidRDefault="003047C7" w:rsidP="003047C7">
      <w:pPr>
        <w:pStyle w:val="Tekstpodstawowy"/>
        <w:spacing w:before="120" w:line="172" w:lineRule="atLeast"/>
        <w:jc w:val="both"/>
        <w:rPr>
          <w:rFonts w:ascii="Tahoma" w:hAnsi="Tahoma" w:cs="Tahoma"/>
          <w:b/>
          <w:bCs/>
          <w:color w:val="548DD4" w:themeColor="text2" w:themeTint="99"/>
          <w:sz w:val="20"/>
          <w:lang w:val="pl-PL"/>
        </w:rPr>
      </w:pPr>
      <w:r w:rsidRPr="00352650">
        <w:rPr>
          <w:rFonts w:ascii="Tahoma" w:hAnsi="Tahoma" w:cs="Tahoma"/>
          <w:b/>
          <w:bCs/>
          <w:color w:val="548DD4" w:themeColor="text2" w:themeTint="99"/>
          <w:sz w:val="20"/>
          <w:lang w:val="pl-PL"/>
        </w:rPr>
        <w:t>Uwaga:</w:t>
      </w:r>
    </w:p>
    <w:p w14:paraId="77EE26A0" w14:textId="77777777" w:rsidR="003047C7" w:rsidRPr="00352650" w:rsidRDefault="003047C7" w:rsidP="003047C7">
      <w:pPr>
        <w:pStyle w:val="Tekstpodstawowy"/>
        <w:spacing w:before="120" w:line="172" w:lineRule="atLeast"/>
        <w:jc w:val="both"/>
        <w:rPr>
          <w:rFonts w:ascii="Tahoma" w:hAnsi="Tahoma" w:cs="Tahoma"/>
          <w:b/>
          <w:bCs/>
          <w:color w:val="548DD4" w:themeColor="text2" w:themeTint="99"/>
          <w:sz w:val="20"/>
          <w:u w:val="single"/>
          <w:lang w:val="pl-PL"/>
        </w:rPr>
      </w:pPr>
      <w:r w:rsidRPr="00352650">
        <w:rPr>
          <w:rFonts w:ascii="Tahoma" w:hAnsi="Tahoma" w:cs="Tahoma"/>
          <w:b/>
          <w:bCs/>
          <w:color w:val="548DD4" w:themeColor="text2" w:themeTint="99"/>
          <w:sz w:val="20"/>
          <w:u w:val="single"/>
          <w:lang w:val="pl-PL"/>
        </w:rPr>
        <w:t>Wykonawca, w terminie 3 dni od zamieszczenia na stronie internetowej informacji, o której mowa w art. 86 ust. 5 ustawy, przekazuje zamawiającemu niniejsze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064CCD6D" w14:textId="77777777" w:rsidR="003047C7" w:rsidRPr="00352650" w:rsidRDefault="003047C7" w:rsidP="003047C7">
      <w:pPr>
        <w:pStyle w:val="Tekstpodstawowy"/>
        <w:spacing w:before="120" w:line="172" w:lineRule="atLeast"/>
        <w:jc w:val="both"/>
        <w:rPr>
          <w:rFonts w:ascii="Tahoma" w:hAnsi="Tahoma" w:cs="Tahoma"/>
          <w:color w:val="548DD4" w:themeColor="text2" w:themeTint="99"/>
          <w:sz w:val="16"/>
          <w:szCs w:val="16"/>
          <w:lang w:val="pl-PL"/>
        </w:rPr>
      </w:pPr>
    </w:p>
    <w:p w14:paraId="4B718778" w14:textId="77777777" w:rsidR="003047C7" w:rsidRPr="00352650" w:rsidRDefault="003047C7" w:rsidP="003047C7">
      <w:pPr>
        <w:spacing w:before="120"/>
        <w:jc w:val="center"/>
        <w:rPr>
          <w:rFonts w:ascii="Tahoma" w:hAnsi="Tahoma" w:cs="Tahoma"/>
          <w:b/>
          <w:sz w:val="24"/>
          <w:szCs w:val="24"/>
        </w:rPr>
      </w:pPr>
      <w:r w:rsidRPr="00352650">
        <w:rPr>
          <w:rFonts w:ascii="Tahoma" w:hAnsi="Tahoma" w:cs="Tahoma"/>
          <w:b/>
          <w:sz w:val="24"/>
          <w:szCs w:val="24"/>
        </w:rPr>
        <w:t>O Ś W I A D C Z E N I E</w:t>
      </w:r>
    </w:p>
    <w:p w14:paraId="5D66DB43" w14:textId="77777777" w:rsidR="003047C7" w:rsidRPr="00352650" w:rsidRDefault="003047C7" w:rsidP="003047C7">
      <w:pPr>
        <w:spacing w:after="120"/>
        <w:jc w:val="center"/>
        <w:rPr>
          <w:rFonts w:ascii="Tahoma" w:hAnsi="Tahoma" w:cs="Tahoma"/>
          <w:b/>
          <w:kern w:val="26"/>
          <w:sz w:val="22"/>
          <w:szCs w:val="22"/>
        </w:rPr>
      </w:pPr>
      <w:r w:rsidRPr="00352650">
        <w:rPr>
          <w:rFonts w:ascii="Tahoma" w:hAnsi="Tahoma" w:cs="Tahoma"/>
          <w:b/>
          <w:kern w:val="26"/>
          <w:sz w:val="22"/>
          <w:szCs w:val="22"/>
        </w:rPr>
        <w:t>o przynależności lub braku przynależności do grupy kapitałowej</w:t>
      </w:r>
    </w:p>
    <w:p w14:paraId="4DF67CEB" w14:textId="77777777" w:rsidR="003047C7" w:rsidRPr="00352650" w:rsidRDefault="003047C7" w:rsidP="003047C7">
      <w:pPr>
        <w:pStyle w:val="Tekstpodstawowy"/>
        <w:spacing w:before="120"/>
        <w:rPr>
          <w:rFonts w:ascii="Tahoma" w:hAnsi="Tahoma" w:cs="Tahoma"/>
          <w:color w:val="auto"/>
          <w:sz w:val="16"/>
          <w:szCs w:val="16"/>
          <w:lang w:val="pl-PL"/>
        </w:rPr>
      </w:pPr>
    </w:p>
    <w:p w14:paraId="04232C93" w14:textId="77777777" w:rsidR="003047C7" w:rsidRPr="000A519A" w:rsidRDefault="003047C7" w:rsidP="003047C7">
      <w:pPr>
        <w:spacing w:before="120"/>
        <w:jc w:val="both"/>
        <w:rPr>
          <w:rFonts w:ascii="Tahoma" w:hAnsi="Tahoma" w:cs="Tahoma"/>
          <w:color w:val="000000" w:themeColor="text1"/>
          <w:szCs w:val="22"/>
          <w:u w:val="single"/>
        </w:rPr>
      </w:pPr>
      <w:r w:rsidRPr="00352650">
        <w:rPr>
          <w:rFonts w:ascii="Tahoma" w:hAnsi="Tahoma" w:cs="Tahoma"/>
          <w:szCs w:val="22"/>
        </w:rPr>
        <w:t xml:space="preserve">Dotyczy postępowania o udzielenie zamówienia publicznego w trybie przetargu nieograniczonego pn.: </w:t>
      </w:r>
      <w:r w:rsidRPr="00352650">
        <w:rPr>
          <w:rFonts w:ascii="Tahoma" w:hAnsi="Tahoma" w:cs="Tahoma"/>
          <w:b/>
          <w:szCs w:val="22"/>
        </w:rPr>
        <w:t>„</w:t>
      </w:r>
      <w:r w:rsidRPr="000A519A">
        <w:rPr>
          <w:rFonts w:ascii="Tahoma" w:hAnsi="Tahoma" w:cs="Tahoma"/>
          <w:b/>
          <w:color w:val="000000" w:themeColor="text1"/>
        </w:rPr>
        <w:t xml:space="preserve">Dostawa </w:t>
      </w:r>
      <w:r>
        <w:rPr>
          <w:rFonts w:ascii="Tahoma" w:hAnsi="Tahoma" w:cs="Tahoma"/>
          <w:b/>
          <w:color w:val="000000" w:themeColor="text1"/>
        </w:rPr>
        <w:t>energii elektrycznej</w:t>
      </w:r>
      <w:r w:rsidRPr="000A519A">
        <w:rPr>
          <w:rFonts w:ascii="Tahoma" w:hAnsi="Tahoma" w:cs="Tahoma"/>
          <w:b/>
          <w:color w:val="000000" w:themeColor="text1"/>
        </w:rPr>
        <w:t xml:space="preserve"> dla Szkoły Aspirantów Państwowej Straży Pożarnej w Krakowie</w:t>
      </w:r>
      <w:r w:rsidRPr="000A519A">
        <w:rPr>
          <w:rFonts w:ascii="Tahoma" w:hAnsi="Tahoma" w:cs="Tahoma"/>
          <w:b/>
          <w:color w:val="000000" w:themeColor="text1"/>
          <w:szCs w:val="22"/>
        </w:rPr>
        <w:t>”.</w:t>
      </w:r>
    </w:p>
    <w:p w14:paraId="5471B7C7" w14:textId="7F5E3275" w:rsidR="003047C7" w:rsidRPr="000A519A" w:rsidRDefault="003047C7" w:rsidP="003047C7">
      <w:pPr>
        <w:tabs>
          <w:tab w:val="left" w:pos="8110"/>
        </w:tabs>
        <w:suppressAutoHyphens/>
        <w:spacing w:before="120"/>
        <w:jc w:val="both"/>
        <w:rPr>
          <w:rFonts w:ascii="Tahoma" w:hAnsi="Tahoma" w:cs="Tahoma"/>
          <w:color w:val="000000" w:themeColor="text1"/>
          <w:szCs w:val="22"/>
        </w:rPr>
      </w:pPr>
      <w:r w:rsidRPr="0093730D">
        <w:rPr>
          <w:rFonts w:ascii="Tahoma" w:hAnsi="Tahoma" w:cs="Tahoma"/>
          <w:color w:val="000000" w:themeColor="text1"/>
          <w:szCs w:val="22"/>
        </w:rPr>
        <w:t xml:space="preserve">Nr sprawy </w:t>
      </w:r>
      <w:r w:rsidRPr="005F6A44">
        <w:rPr>
          <w:rFonts w:ascii="Tahoma" w:hAnsi="Tahoma" w:cs="Tahoma"/>
          <w:color w:val="000000" w:themeColor="text1"/>
          <w:szCs w:val="22"/>
        </w:rPr>
        <w:t>WK-I.</w:t>
      </w:r>
      <w:r w:rsidR="00A242AF" w:rsidRPr="005F6A44">
        <w:rPr>
          <w:rFonts w:ascii="Tahoma" w:hAnsi="Tahoma" w:cs="Tahoma"/>
          <w:color w:val="000000" w:themeColor="text1"/>
          <w:szCs w:val="22"/>
        </w:rPr>
        <w:t>2370.</w:t>
      </w:r>
      <w:r w:rsidR="005F6A44" w:rsidRPr="005F6A44">
        <w:rPr>
          <w:rFonts w:ascii="Tahoma" w:hAnsi="Tahoma" w:cs="Tahoma"/>
          <w:color w:val="000000" w:themeColor="text1"/>
          <w:szCs w:val="22"/>
        </w:rPr>
        <w:t>19</w:t>
      </w:r>
      <w:r w:rsidR="00B87886" w:rsidRPr="005F6A44">
        <w:rPr>
          <w:rFonts w:ascii="Tahoma" w:hAnsi="Tahoma" w:cs="Tahoma"/>
          <w:color w:val="000000" w:themeColor="text1"/>
          <w:szCs w:val="22"/>
        </w:rPr>
        <w:t>.20</w:t>
      </w:r>
      <w:r w:rsidR="00BF3A83" w:rsidRPr="005F6A44">
        <w:rPr>
          <w:rFonts w:ascii="Tahoma" w:hAnsi="Tahoma" w:cs="Tahoma"/>
          <w:color w:val="000000" w:themeColor="text1"/>
          <w:szCs w:val="22"/>
        </w:rPr>
        <w:t>20</w:t>
      </w:r>
    </w:p>
    <w:p w14:paraId="29A425DC" w14:textId="77777777" w:rsidR="003047C7" w:rsidRPr="00352650" w:rsidRDefault="003047C7" w:rsidP="003047C7">
      <w:pPr>
        <w:tabs>
          <w:tab w:val="left" w:pos="8110"/>
        </w:tabs>
        <w:suppressAutoHyphens/>
        <w:spacing w:before="120"/>
        <w:jc w:val="both"/>
        <w:rPr>
          <w:rFonts w:ascii="Tahoma" w:hAnsi="Tahoma" w:cs="Tahoma"/>
          <w:szCs w:val="22"/>
        </w:rPr>
      </w:pPr>
      <w:r w:rsidRPr="00352650">
        <w:rPr>
          <w:rFonts w:ascii="Tahoma" w:hAnsi="Tahoma" w:cs="Tahoma"/>
          <w:szCs w:val="22"/>
        </w:rPr>
        <w:t xml:space="preserve">Przedkładam w trybie </w:t>
      </w:r>
      <w:r w:rsidRPr="00352650">
        <w:rPr>
          <w:rFonts w:ascii="Tahoma" w:hAnsi="Tahoma" w:cs="Tahoma"/>
          <w:kern w:val="26"/>
          <w:szCs w:val="22"/>
        </w:rPr>
        <w:t xml:space="preserve">w trybie art. 24 ust. 11 </w:t>
      </w:r>
      <w:r w:rsidRPr="00352650">
        <w:rPr>
          <w:rFonts w:ascii="Tahoma" w:hAnsi="Tahoma" w:cs="Tahoma"/>
          <w:szCs w:val="22"/>
        </w:rPr>
        <w:t xml:space="preserve">ustawy z dnia 29 stycznia 2004 r. Prawo zamówień publicznych </w:t>
      </w:r>
      <w:r w:rsidR="00592797">
        <w:rPr>
          <w:rFonts w:ascii="Tahoma" w:hAnsi="Tahoma" w:cs="Tahoma"/>
          <w:bCs/>
        </w:rPr>
        <w:t xml:space="preserve">(t.j. </w:t>
      </w:r>
      <w:r w:rsidR="00592797">
        <w:rPr>
          <w:rFonts w:ascii="Tahoma" w:hAnsi="Tahoma" w:cs="Tahoma"/>
          <w:bCs/>
          <w:color w:val="00000A"/>
        </w:rPr>
        <w:t>Dz. U. z 2019 r. poz. 1843</w:t>
      </w:r>
      <w:r w:rsidR="00A242AF">
        <w:rPr>
          <w:rFonts w:ascii="Tahoma" w:hAnsi="Tahoma" w:cs="Tahoma"/>
          <w:bCs/>
          <w:color w:val="00000A"/>
        </w:rPr>
        <w:t xml:space="preserve"> ze zm.</w:t>
      </w:r>
      <w:r w:rsidR="00592797">
        <w:rPr>
          <w:rFonts w:ascii="Tahoma" w:hAnsi="Tahoma" w:cs="Tahoma"/>
          <w:bCs/>
        </w:rPr>
        <w:t>)</w:t>
      </w:r>
      <w:r w:rsidRPr="00352650">
        <w:rPr>
          <w:rFonts w:ascii="Tahoma" w:hAnsi="Tahoma" w:cs="Tahoma"/>
          <w:szCs w:val="22"/>
        </w:rPr>
        <w:t>, oświadczenie że:</w:t>
      </w:r>
    </w:p>
    <w:p w14:paraId="194D373A" w14:textId="77777777" w:rsidR="003047C7" w:rsidRPr="00352650" w:rsidRDefault="003047C7" w:rsidP="003047C7">
      <w:pPr>
        <w:tabs>
          <w:tab w:val="left" w:pos="8110"/>
        </w:tabs>
        <w:suppressAutoHyphens/>
        <w:spacing w:before="120"/>
        <w:jc w:val="both"/>
        <w:rPr>
          <w:rFonts w:ascii="Tahoma" w:hAnsi="Tahoma" w:cs="Tahoma"/>
          <w:szCs w:val="22"/>
        </w:rPr>
      </w:pPr>
    </w:p>
    <w:p w14:paraId="424C586E" w14:textId="77777777" w:rsidR="003047C7" w:rsidRPr="00352650" w:rsidRDefault="003047C7" w:rsidP="003047C7">
      <w:pPr>
        <w:pStyle w:val="Tekstpodstawowy"/>
        <w:tabs>
          <w:tab w:val="right" w:leader="dot" w:pos="8789"/>
        </w:tabs>
        <w:spacing w:before="120"/>
        <w:jc w:val="both"/>
        <w:rPr>
          <w:rFonts w:ascii="Tahoma" w:hAnsi="Tahoma" w:cs="Tahoma"/>
          <w:color w:val="auto"/>
          <w:sz w:val="20"/>
          <w:szCs w:val="22"/>
          <w:lang w:val="pl-PL"/>
        </w:rPr>
      </w:pPr>
      <w:r w:rsidRPr="00352650">
        <w:rPr>
          <w:rFonts w:ascii="Tahoma" w:hAnsi="Tahoma" w:cs="Tahoma"/>
          <w:color w:val="auto"/>
          <w:sz w:val="20"/>
          <w:szCs w:val="22"/>
          <w:lang w:val="pl-PL"/>
        </w:rPr>
        <w:t xml:space="preserve">Ja (imię i nazwisko): </w:t>
      </w:r>
      <w:r w:rsidRPr="00352650">
        <w:rPr>
          <w:rFonts w:ascii="Tahoma" w:hAnsi="Tahoma" w:cs="Tahoma"/>
          <w:color w:val="auto"/>
          <w:sz w:val="20"/>
          <w:szCs w:val="22"/>
          <w:lang w:val="pl-PL"/>
        </w:rPr>
        <w:tab/>
      </w:r>
    </w:p>
    <w:p w14:paraId="05E93BD2" w14:textId="77777777" w:rsidR="003047C7" w:rsidRPr="00352650" w:rsidRDefault="003047C7" w:rsidP="003047C7">
      <w:pPr>
        <w:pStyle w:val="Tekstpodstawowy"/>
        <w:tabs>
          <w:tab w:val="right" w:leader="dot" w:pos="8789"/>
        </w:tabs>
        <w:spacing w:before="120"/>
        <w:jc w:val="both"/>
        <w:rPr>
          <w:rFonts w:ascii="Tahoma" w:hAnsi="Tahoma" w:cs="Tahoma"/>
          <w:color w:val="auto"/>
          <w:sz w:val="20"/>
          <w:szCs w:val="22"/>
          <w:lang w:val="pl-PL"/>
        </w:rPr>
      </w:pPr>
      <w:r w:rsidRPr="00352650">
        <w:rPr>
          <w:rFonts w:ascii="Tahoma" w:hAnsi="Tahoma" w:cs="Tahoma"/>
          <w:color w:val="auto"/>
          <w:sz w:val="20"/>
          <w:szCs w:val="22"/>
          <w:lang w:val="pl-PL"/>
        </w:rPr>
        <w:t xml:space="preserve">reprezentujący wykonawcę /firmę/ (nazwa firmy): </w:t>
      </w:r>
      <w:r w:rsidRPr="00352650">
        <w:rPr>
          <w:rFonts w:ascii="Tahoma" w:hAnsi="Tahoma" w:cs="Tahoma"/>
          <w:color w:val="auto"/>
          <w:sz w:val="20"/>
          <w:szCs w:val="22"/>
          <w:lang w:val="pl-PL"/>
        </w:rPr>
        <w:tab/>
      </w:r>
    </w:p>
    <w:p w14:paraId="5FA8A22E" w14:textId="77777777" w:rsidR="003047C7" w:rsidRPr="00352650" w:rsidRDefault="003047C7" w:rsidP="003047C7">
      <w:pPr>
        <w:tabs>
          <w:tab w:val="left" w:pos="8110"/>
        </w:tabs>
        <w:suppressAutoHyphens/>
        <w:spacing w:before="120"/>
        <w:rPr>
          <w:rFonts w:ascii="Tahoma" w:hAnsi="Tahoma" w:cs="Tahoma"/>
          <w:kern w:val="26"/>
          <w:szCs w:val="22"/>
        </w:rPr>
      </w:pPr>
    </w:p>
    <w:p w14:paraId="6362B612" w14:textId="77777777" w:rsidR="003047C7" w:rsidRPr="00352650" w:rsidRDefault="003047C7" w:rsidP="00B245E2">
      <w:pPr>
        <w:numPr>
          <w:ilvl w:val="0"/>
          <w:numId w:val="20"/>
        </w:numPr>
        <w:suppressAutoHyphens/>
        <w:spacing w:before="120"/>
        <w:ind w:left="284" w:hanging="284"/>
        <w:jc w:val="both"/>
        <w:rPr>
          <w:rFonts w:ascii="Tahoma" w:hAnsi="Tahoma" w:cs="Tahoma"/>
          <w:szCs w:val="22"/>
        </w:rPr>
      </w:pPr>
      <w:r w:rsidRPr="00352650">
        <w:rPr>
          <w:rFonts w:ascii="Tahoma" w:hAnsi="Tahoma" w:cs="Tahoma"/>
          <w:szCs w:val="22"/>
        </w:rPr>
        <w:t xml:space="preserve">Niniejszym oświadczam, że </w:t>
      </w:r>
      <w:r w:rsidRPr="00352650">
        <w:rPr>
          <w:rFonts w:ascii="Tahoma" w:hAnsi="Tahoma" w:cs="Tahoma"/>
          <w:b/>
          <w:szCs w:val="22"/>
          <w:u w:val="single"/>
        </w:rPr>
        <w:t>nie należę</w:t>
      </w:r>
      <w:r w:rsidRPr="00352650">
        <w:rPr>
          <w:rFonts w:ascii="Tahoma" w:hAnsi="Tahoma" w:cs="Tahoma"/>
          <w:szCs w:val="22"/>
        </w:rPr>
        <w:t xml:space="preserve"> do grupy kapitałowej z innymi wykonawcami biorącymi udział w niniejszym postępowaniu, o której mowa w art. 24 ust. 1 pkt 23 ustawy Prawo zamówień publicznych</w:t>
      </w:r>
      <w:r w:rsidRPr="00352650">
        <w:rPr>
          <w:rFonts w:ascii="Tahoma" w:hAnsi="Tahoma" w:cs="Tahoma"/>
          <w:b/>
          <w:szCs w:val="22"/>
        </w:rPr>
        <w:t>*</w:t>
      </w:r>
    </w:p>
    <w:p w14:paraId="5CEFB7F0" w14:textId="77777777" w:rsidR="003047C7" w:rsidRPr="00352650" w:rsidRDefault="003047C7" w:rsidP="00B245E2">
      <w:pPr>
        <w:numPr>
          <w:ilvl w:val="0"/>
          <w:numId w:val="20"/>
        </w:numPr>
        <w:suppressAutoHyphens/>
        <w:spacing w:before="120"/>
        <w:ind w:left="284" w:hanging="284"/>
        <w:jc w:val="both"/>
        <w:rPr>
          <w:rFonts w:ascii="Tahoma" w:hAnsi="Tahoma" w:cs="Tahoma"/>
          <w:szCs w:val="22"/>
        </w:rPr>
      </w:pPr>
      <w:r w:rsidRPr="00352650">
        <w:rPr>
          <w:rFonts w:ascii="Tahoma" w:hAnsi="Tahoma" w:cs="Tahoma"/>
          <w:szCs w:val="22"/>
        </w:rPr>
        <w:t xml:space="preserve">Niniejszym oświadczam, że </w:t>
      </w:r>
      <w:r w:rsidRPr="00352650">
        <w:rPr>
          <w:rFonts w:ascii="Tahoma" w:hAnsi="Tahoma" w:cs="Tahoma"/>
          <w:b/>
          <w:szCs w:val="22"/>
          <w:u w:val="single"/>
        </w:rPr>
        <w:t>należę</w:t>
      </w:r>
      <w:r w:rsidRPr="00352650">
        <w:rPr>
          <w:rFonts w:ascii="Tahoma" w:hAnsi="Tahoma" w:cs="Tahoma"/>
          <w:szCs w:val="22"/>
        </w:rPr>
        <w:t xml:space="preserve"> do grupy kapitałowej z innymi wykonawcami biorącymi udział w niniejszym postępowaniu, o której mowa w art. 24 ust. 1 pkt 23 ustawy Prawo zamówień publicznych, w której skład wchodzą niniejsze podmioty:</w:t>
      </w:r>
      <w:r w:rsidRPr="00352650">
        <w:rPr>
          <w:rFonts w:ascii="Tahoma" w:hAnsi="Tahoma" w:cs="Tahoma"/>
          <w:b/>
          <w:szCs w:val="22"/>
        </w:rPr>
        <w:t>*</w:t>
      </w:r>
    </w:p>
    <w:p w14:paraId="73706580" w14:textId="77777777" w:rsidR="003047C7" w:rsidRPr="00352650" w:rsidRDefault="003047C7" w:rsidP="003047C7">
      <w:pPr>
        <w:suppressAutoHyphens/>
        <w:spacing w:before="120"/>
        <w:ind w:left="357"/>
        <w:jc w:val="both"/>
        <w:rPr>
          <w:rFonts w:ascii="Tahoma" w:hAnsi="Tahoma" w:cs="Tahoma"/>
          <w:szCs w:val="22"/>
        </w:rPr>
      </w:pPr>
      <w:r w:rsidRPr="00352650">
        <w:rPr>
          <w:rFonts w:ascii="Tahoma" w:hAnsi="Tahoma" w:cs="Tahoma"/>
          <w:szCs w:val="22"/>
        </w:rPr>
        <w:t>- …………………………………………………………………….</w:t>
      </w:r>
    </w:p>
    <w:p w14:paraId="39F2CE3F" w14:textId="77777777" w:rsidR="003047C7" w:rsidRPr="00352650" w:rsidRDefault="003047C7" w:rsidP="003047C7">
      <w:pPr>
        <w:suppressAutoHyphens/>
        <w:spacing w:before="120"/>
        <w:ind w:left="360"/>
        <w:jc w:val="both"/>
        <w:rPr>
          <w:rFonts w:ascii="Tahoma" w:hAnsi="Tahoma" w:cs="Tahoma"/>
          <w:szCs w:val="22"/>
        </w:rPr>
      </w:pPr>
      <w:r w:rsidRPr="00352650">
        <w:rPr>
          <w:rFonts w:ascii="Tahoma" w:hAnsi="Tahoma" w:cs="Tahoma"/>
          <w:szCs w:val="22"/>
        </w:rPr>
        <w:t>- …………………………………………………………………….</w:t>
      </w:r>
    </w:p>
    <w:p w14:paraId="32DF0C59" w14:textId="77777777" w:rsidR="003047C7" w:rsidRPr="00352650" w:rsidRDefault="003047C7" w:rsidP="003047C7">
      <w:pPr>
        <w:suppressAutoHyphens/>
        <w:spacing w:before="120"/>
        <w:rPr>
          <w:rFonts w:ascii="Tahoma" w:hAnsi="Tahoma" w:cs="Tahoma"/>
          <w:u w:val="single"/>
        </w:rPr>
      </w:pPr>
    </w:p>
    <w:p w14:paraId="31E9746C" w14:textId="77777777" w:rsidR="003047C7" w:rsidRPr="00352650" w:rsidRDefault="003047C7" w:rsidP="003047C7">
      <w:pPr>
        <w:suppressAutoHyphens/>
        <w:spacing w:before="120"/>
        <w:rPr>
          <w:rFonts w:ascii="Tahoma" w:hAnsi="Tahoma" w:cs="Tahoma"/>
          <w:u w:val="single"/>
        </w:rPr>
      </w:pPr>
      <w:r w:rsidRPr="00352650">
        <w:rPr>
          <w:rFonts w:ascii="Tahoma" w:hAnsi="Tahoma" w:cs="Tahoma"/>
          <w:color w:val="FF0000"/>
          <w:u w:val="single"/>
        </w:rPr>
        <w:t>* niepotrzebne skreślić</w:t>
      </w:r>
    </w:p>
    <w:p w14:paraId="64240EA7" w14:textId="77777777" w:rsidR="003047C7" w:rsidRDefault="003047C7" w:rsidP="003047C7">
      <w:pPr>
        <w:suppressAutoHyphens/>
        <w:spacing w:before="120"/>
        <w:rPr>
          <w:rFonts w:ascii="Tahoma" w:hAnsi="Tahoma" w:cs="Tahoma"/>
        </w:rPr>
      </w:pPr>
    </w:p>
    <w:p w14:paraId="5652F814" w14:textId="77777777" w:rsidR="00CF5200" w:rsidRPr="00352650" w:rsidRDefault="00CF5200" w:rsidP="003047C7">
      <w:pPr>
        <w:suppressAutoHyphens/>
        <w:spacing w:before="120"/>
        <w:rPr>
          <w:rFonts w:ascii="Tahoma" w:hAnsi="Tahoma" w:cs="Tahoma"/>
        </w:rPr>
      </w:pPr>
    </w:p>
    <w:p w14:paraId="4804082F" w14:textId="77777777" w:rsidR="003047C7" w:rsidRPr="00352650" w:rsidRDefault="003047C7" w:rsidP="003047C7">
      <w:pPr>
        <w:spacing w:before="120"/>
        <w:jc w:val="right"/>
        <w:rPr>
          <w:rFonts w:ascii="Tahoma" w:hAnsi="Tahoma" w:cs="Tahoma"/>
        </w:rPr>
      </w:pPr>
      <w:r w:rsidRPr="00352650">
        <w:rPr>
          <w:rFonts w:ascii="Tahoma" w:hAnsi="Tahoma" w:cs="Tahoma"/>
        </w:rPr>
        <w:t>................................................................................</w:t>
      </w:r>
    </w:p>
    <w:p w14:paraId="5DBAC2A6" w14:textId="77777777" w:rsidR="00467A0A" w:rsidRPr="00951CC5" w:rsidRDefault="003047C7" w:rsidP="003047C7">
      <w:pPr>
        <w:ind w:left="4253"/>
        <w:jc w:val="center"/>
        <w:rPr>
          <w:rFonts w:ascii="Tahoma" w:hAnsi="Tahoma" w:cs="Tahoma"/>
        </w:rPr>
      </w:pPr>
      <w:r w:rsidRPr="00352650">
        <w:rPr>
          <w:rFonts w:ascii="Tahoma" w:hAnsi="Tahoma" w:cs="Tahoma"/>
          <w:sz w:val="16"/>
          <w:szCs w:val="16"/>
        </w:rPr>
        <w:t>/czytelny podpis imieniem i nazwiskiem lub pieczęć imienna i podpis upoważnionego przedstawiciela wykonawcy/</w:t>
      </w:r>
    </w:p>
    <w:sectPr w:rsidR="00467A0A" w:rsidRPr="00951CC5" w:rsidSect="001348AC">
      <w:headerReference w:type="default" r:id="rId12"/>
      <w:footerReference w:type="default" r:id="rId13"/>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A5629" w14:textId="77777777" w:rsidR="007D6F48" w:rsidRDefault="007D6F48">
      <w:r>
        <w:separator/>
      </w:r>
    </w:p>
  </w:endnote>
  <w:endnote w:type="continuationSeparator" w:id="0">
    <w:p w14:paraId="0C6552B6" w14:textId="77777777" w:rsidR="007D6F48" w:rsidRDefault="007D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F5530" w14:textId="77777777" w:rsidR="00A21FD2" w:rsidRDefault="00A21FD2" w:rsidP="00031CD2">
    <w:pPr>
      <w:pBdr>
        <w:bottom w:val="single" w:sz="6" w:space="1" w:color="auto"/>
      </w:pBdr>
      <w:rPr>
        <w:rFonts w:ascii="Tahoma" w:hAnsi="Tahoma" w:cs="Tahoma"/>
        <w:i/>
      </w:rPr>
    </w:pPr>
  </w:p>
  <w:p w14:paraId="0C63DB7F" w14:textId="77777777" w:rsidR="00A21FD2" w:rsidRPr="00B84E44" w:rsidRDefault="00A21FD2" w:rsidP="00031CD2">
    <w:pPr>
      <w:rPr>
        <w:rFonts w:ascii="Tahoma" w:hAnsi="Tahoma" w:cs="Tahoma"/>
        <w:i/>
      </w:rPr>
    </w:pPr>
  </w:p>
  <w:p w14:paraId="6DE84E6E" w14:textId="77777777" w:rsidR="00A21FD2" w:rsidRDefault="00A21FD2">
    <w:pPr>
      <w:pStyle w:val="Stopka"/>
    </w:pPr>
    <w:r>
      <w:rPr>
        <w:noProof/>
      </w:rPr>
      <w:drawing>
        <wp:inline distT="0" distB="0" distL="0" distR="0" wp14:anchorId="799F32E0" wp14:editId="6B6FB595">
          <wp:extent cx="2286000" cy="502417"/>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6000" cy="5024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9FB09" w14:textId="77777777" w:rsidR="007D6F48" w:rsidRDefault="007D6F48">
      <w:r>
        <w:separator/>
      </w:r>
    </w:p>
  </w:footnote>
  <w:footnote w:type="continuationSeparator" w:id="0">
    <w:p w14:paraId="4FBD059B" w14:textId="77777777" w:rsidR="007D6F48" w:rsidRDefault="007D6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EB548" w14:textId="77777777" w:rsidR="00A21FD2" w:rsidRDefault="00A21FD2" w:rsidP="00031CD2">
    <w:pPr>
      <w:pStyle w:val="Nagwek"/>
      <w:pBdr>
        <w:bottom w:val="single" w:sz="6" w:space="1" w:color="auto"/>
      </w:pBdr>
      <w:tabs>
        <w:tab w:val="clear" w:pos="4536"/>
      </w:tabs>
      <w:jc w:val="right"/>
      <w:rPr>
        <w:rFonts w:ascii="Tahoma" w:hAnsi="Tahoma" w:cs="Tahoma"/>
        <w:b/>
        <w:bCs/>
        <w:i/>
      </w:rPr>
    </w:pPr>
    <w:r w:rsidRPr="00BA673F">
      <w:rPr>
        <w:rFonts w:ascii="Tahoma" w:hAnsi="Tahoma" w:cs="Tahoma"/>
        <w:i/>
        <w:caps/>
        <w:sz w:val="16"/>
      </w:rPr>
      <w:t>Specyfikacja Istotnych Warunków Zamówienia</w:t>
    </w:r>
    <w:r>
      <w:rPr>
        <w:rFonts w:ascii="Tahoma" w:hAnsi="Tahoma" w:cs="Tahoma"/>
        <w:i/>
      </w:rPr>
      <w:tab/>
    </w:r>
    <w:r w:rsidRPr="0085634C">
      <w:rPr>
        <w:rFonts w:ascii="Tahoma" w:hAnsi="Tahoma" w:cs="Tahoma"/>
        <w:i/>
      </w:rPr>
      <w:t xml:space="preserve">Strona </w:t>
    </w:r>
    <w:r w:rsidRPr="0085634C">
      <w:rPr>
        <w:rFonts w:ascii="Tahoma" w:hAnsi="Tahoma" w:cs="Tahoma"/>
        <w:b/>
        <w:bCs/>
        <w:i/>
      </w:rPr>
      <w:fldChar w:fldCharType="begin"/>
    </w:r>
    <w:r w:rsidRPr="0085634C">
      <w:rPr>
        <w:rFonts w:ascii="Tahoma" w:hAnsi="Tahoma" w:cs="Tahoma"/>
        <w:b/>
        <w:bCs/>
        <w:i/>
      </w:rPr>
      <w:instrText>PAGE</w:instrText>
    </w:r>
    <w:r w:rsidRPr="0085634C">
      <w:rPr>
        <w:rFonts w:ascii="Tahoma" w:hAnsi="Tahoma" w:cs="Tahoma"/>
        <w:b/>
        <w:bCs/>
        <w:i/>
      </w:rPr>
      <w:fldChar w:fldCharType="separate"/>
    </w:r>
    <w:r>
      <w:rPr>
        <w:rFonts w:ascii="Tahoma" w:hAnsi="Tahoma" w:cs="Tahoma"/>
        <w:b/>
        <w:bCs/>
        <w:i/>
        <w:noProof/>
      </w:rPr>
      <w:t>32</w:t>
    </w:r>
    <w:r w:rsidRPr="0085634C">
      <w:rPr>
        <w:rFonts w:ascii="Tahoma" w:hAnsi="Tahoma" w:cs="Tahoma"/>
        <w:b/>
        <w:bCs/>
        <w:i/>
      </w:rPr>
      <w:fldChar w:fldCharType="end"/>
    </w:r>
    <w:r w:rsidRPr="0085634C">
      <w:rPr>
        <w:rFonts w:ascii="Tahoma" w:hAnsi="Tahoma" w:cs="Tahoma"/>
        <w:i/>
      </w:rPr>
      <w:t xml:space="preserve"> z </w:t>
    </w:r>
    <w:r w:rsidRPr="0085634C">
      <w:rPr>
        <w:rFonts w:ascii="Tahoma" w:hAnsi="Tahoma" w:cs="Tahoma"/>
        <w:b/>
        <w:bCs/>
        <w:i/>
      </w:rPr>
      <w:fldChar w:fldCharType="begin"/>
    </w:r>
    <w:r w:rsidRPr="0085634C">
      <w:rPr>
        <w:rFonts w:ascii="Tahoma" w:hAnsi="Tahoma" w:cs="Tahoma"/>
        <w:b/>
        <w:bCs/>
        <w:i/>
      </w:rPr>
      <w:instrText>NUMPAGES</w:instrText>
    </w:r>
    <w:r w:rsidRPr="0085634C">
      <w:rPr>
        <w:rFonts w:ascii="Tahoma" w:hAnsi="Tahoma" w:cs="Tahoma"/>
        <w:b/>
        <w:bCs/>
        <w:i/>
      </w:rPr>
      <w:fldChar w:fldCharType="separate"/>
    </w:r>
    <w:r>
      <w:rPr>
        <w:rFonts w:ascii="Tahoma" w:hAnsi="Tahoma" w:cs="Tahoma"/>
        <w:b/>
        <w:bCs/>
        <w:i/>
        <w:noProof/>
      </w:rPr>
      <w:t>32</w:t>
    </w:r>
    <w:r w:rsidRPr="0085634C">
      <w:rPr>
        <w:rFonts w:ascii="Tahoma" w:hAnsi="Tahoma" w:cs="Tahoma"/>
        <w:b/>
        <w:bCs/>
        <w:i/>
      </w:rPr>
      <w:fldChar w:fldCharType="end"/>
    </w:r>
  </w:p>
  <w:p w14:paraId="565D4CF1" w14:textId="77777777" w:rsidR="00A21FD2" w:rsidRPr="00031CD2" w:rsidRDefault="00A21FD2" w:rsidP="00031C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BD9"/>
    <w:multiLevelType w:val="hybridMultilevel"/>
    <w:tmpl w:val="82C2D460"/>
    <w:lvl w:ilvl="0" w:tplc="46D25A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C531DC"/>
    <w:multiLevelType w:val="hybridMultilevel"/>
    <w:tmpl w:val="76749F0A"/>
    <w:lvl w:ilvl="0" w:tplc="F4F29E36">
      <w:start w:val="1"/>
      <w:numFmt w:val="decimal"/>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5333A9"/>
    <w:multiLevelType w:val="hybridMultilevel"/>
    <w:tmpl w:val="3C108D52"/>
    <w:lvl w:ilvl="0" w:tplc="6D106CB6">
      <w:start w:val="7"/>
      <w:numFmt w:val="decimal"/>
      <w:lvlText w:val="%1."/>
      <w:lvlJc w:val="left"/>
      <w:pPr>
        <w:tabs>
          <w:tab w:val="num" w:pos="720"/>
        </w:tabs>
        <w:ind w:left="720" w:hanging="360"/>
      </w:pPr>
      <w:rPr>
        <w:rFonts w:hint="default"/>
      </w:rPr>
    </w:lvl>
    <w:lvl w:ilvl="1" w:tplc="A1163ACA">
      <w:start w:val="1"/>
      <w:numFmt w:val="bullet"/>
      <w:lvlText w:val="-"/>
      <w:lvlJc w:val="left"/>
      <w:pPr>
        <w:tabs>
          <w:tab w:val="num" w:pos="1440"/>
        </w:tabs>
        <w:ind w:left="1440" w:hanging="360"/>
      </w:pPr>
      <w:rPr>
        <w:rFonts w:ascii="Tahoma" w:hAnsi="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4722D"/>
    <w:multiLevelType w:val="hybridMultilevel"/>
    <w:tmpl w:val="2EEED520"/>
    <w:lvl w:ilvl="0" w:tplc="BD32D4B8">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2C451F"/>
    <w:multiLevelType w:val="multilevel"/>
    <w:tmpl w:val="4006B7F0"/>
    <w:lvl w:ilvl="0">
      <w:start w:val="3"/>
      <w:numFmt w:val="decimal"/>
      <w:lvlText w:val="%1."/>
      <w:lvlJc w:val="left"/>
      <w:pPr>
        <w:tabs>
          <w:tab w:val="num" w:pos="540"/>
        </w:tabs>
        <w:ind w:left="540" w:hanging="360"/>
      </w:pPr>
      <w:rPr>
        <w:rFonts w:hint="default"/>
        <w:b w:val="0"/>
      </w:rPr>
    </w:lvl>
    <w:lvl w:ilvl="1">
      <w:start w:val="1"/>
      <w:numFmt w:val="decimal"/>
      <w:lvlText w:val="%1.%2."/>
      <w:lvlJc w:val="left"/>
      <w:pPr>
        <w:tabs>
          <w:tab w:val="num" w:pos="1430"/>
        </w:tabs>
        <w:ind w:left="1430" w:hanging="720"/>
      </w:pPr>
      <w:rPr>
        <w:rFonts w:hint="default"/>
        <w:b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15:restartNumberingAfterBreak="0">
    <w:nsid w:val="089312CF"/>
    <w:multiLevelType w:val="multilevel"/>
    <w:tmpl w:val="88FCBA1C"/>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974145"/>
    <w:multiLevelType w:val="hybridMultilevel"/>
    <w:tmpl w:val="6A4ECF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8F72363"/>
    <w:multiLevelType w:val="hybridMultilevel"/>
    <w:tmpl w:val="83EA27EC"/>
    <w:lvl w:ilvl="0" w:tplc="46D25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502564"/>
    <w:multiLevelType w:val="hybridMultilevel"/>
    <w:tmpl w:val="570C00B8"/>
    <w:lvl w:ilvl="0" w:tplc="0CE2751E">
      <w:start w:val="1"/>
      <w:numFmt w:val="decimal"/>
      <w:lvlText w:val="%1)"/>
      <w:lvlJc w:val="left"/>
      <w:pPr>
        <w:ind w:left="1287" w:hanging="360"/>
      </w:pPr>
      <w:rPr>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B7545D3"/>
    <w:multiLevelType w:val="hybridMultilevel"/>
    <w:tmpl w:val="C4CA1982"/>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4412FAF4">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FD0AFB"/>
    <w:multiLevelType w:val="multilevel"/>
    <w:tmpl w:val="FB08F79E"/>
    <w:lvl w:ilvl="0">
      <w:start w:val="1"/>
      <w:numFmt w:val="lowerLetter"/>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B7DA3"/>
    <w:multiLevelType w:val="hybridMultilevel"/>
    <w:tmpl w:val="2F424308"/>
    <w:lvl w:ilvl="0" w:tplc="18FE33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CD306C"/>
    <w:multiLevelType w:val="multilevel"/>
    <w:tmpl w:val="D2A2340C"/>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15:restartNumberingAfterBreak="0">
    <w:nsid w:val="131B1D3A"/>
    <w:multiLevelType w:val="hybridMultilevel"/>
    <w:tmpl w:val="65ACED68"/>
    <w:lvl w:ilvl="0" w:tplc="41FE258C">
      <w:start w:val="1"/>
      <w:numFmt w:val="decimal"/>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58968E1"/>
    <w:multiLevelType w:val="hybridMultilevel"/>
    <w:tmpl w:val="760C384C"/>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8373BB5"/>
    <w:multiLevelType w:val="hybridMultilevel"/>
    <w:tmpl w:val="50764CC6"/>
    <w:lvl w:ilvl="0" w:tplc="9E5E15E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230EB4"/>
    <w:multiLevelType w:val="hybridMultilevel"/>
    <w:tmpl w:val="F77E1F84"/>
    <w:lvl w:ilvl="0" w:tplc="BBE0F63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E183166"/>
    <w:multiLevelType w:val="hybridMultilevel"/>
    <w:tmpl w:val="C576F91A"/>
    <w:lvl w:ilvl="0" w:tplc="0F047DDA">
      <w:start w:val="1"/>
      <w:numFmt w:val="decimal"/>
      <w:lvlText w:val="%1."/>
      <w:lvlJc w:val="left"/>
      <w:pPr>
        <w:tabs>
          <w:tab w:val="num" w:pos="837"/>
        </w:tabs>
        <w:ind w:left="837" w:hanging="360"/>
      </w:pPr>
      <w:rPr>
        <w:rFonts w:hint="default"/>
        <w:color w:val="auto"/>
      </w:rPr>
    </w:lvl>
    <w:lvl w:ilvl="1" w:tplc="04150011">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8" w15:restartNumberingAfterBreak="0">
    <w:nsid w:val="21782A08"/>
    <w:multiLevelType w:val="hybridMultilevel"/>
    <w:tmpl w:val="7538860E"/>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22EB4AEB"/>
    <w:multiLevelType w:val="hybridMultilevel"/>
    <w:tmpl w:val="C8644FB6"/>
    <w:lvl w:ilvl="0" w:tplc="57E8F98E">
      <w:start w:val="1"/>
      <w:numFmt w:val="bullet"/>
      <w:lvlText w:val="-"/>
      <w:lvlJc w:val="left"/>
      <w:pPr>
        <w:ind w:left="720" w:hanging="360"/>
      </w:pPr>
      <w:rPr>
        <w:rFonts w:ascii="Tahoma" w:hAnsi="Tahoma"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334401"/>
    <w:multiLevelType w:val="hybridMultilevel"/>
    <w:tmpl w:val="68666C68"/>
    <w:lvl w:ilvl="0" w:tplc="466269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D33C02"/>
    <w:multiLevelType w:val="hybridMultilevel"/>
    <w:tmpl w:val="DF1E33E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1440"/>
        </w:tabs>
        <w:ind w:left="14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61652C2"/>
    <w:multiLevelType w:val="hybridMultilevel"/>
    <w:tmpl w:val="221E3512"/>
    <w:lvl w:ilvl="0" w:tplc="8DAEC796">
      <w:start w:val="1"/>
      <w:numFmt w:val="bullet"/>
      <w:lvlText w:val="□"/>
      <w:lvlJc w:val="left"/>
      <w:pPr>
        <w:ind w:left="108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8DAEC796">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995D0B"/>
    <w:multiLevelType w:val="hybridMultilevel"/>
    <w:tmpl w:val="8A08FBAE"/>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BC85E3E"/>
    <w:multiLevelType w:val="multilevel"/>
    <w:tmpl w:val="5F22202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2BEA6FB9"/>
    <w:multiLevelType w:val="hybridMultilevel"/>
    <w:tmpl w:val="B40EF732"/>
    <w:lvl w:ilvl="0" w:tplc="445CFE40">
      <w:start w:val="1"/>
      <w:numFmt w:val="bullet"/>
      <w:lvlText w:val="-"/>
      <w:lvlJc w:val="left"/>
      <w:pPr>
        <w:tabs>
          <w:tab w:val="num" w:pos="1080"/>
        </w:tabs>
        <w:ind w:left="1080" w:hanging="360"/>
      </w:pPr>
      <w:rPr>
        <w:rFonts w:ascii="Tahoma" w:hAnsi="Tahoma" w:hint="default"/>
      </w:rPr>
    </w:lvl>
    <w:lvl w:ilvl="1" w:tplc="04150019">
      <w:start w:val="1"/>
      <w:numFmt w:val="bullet"/>
      <w:pStyle w:val="tytu-sm"/>
      <w:lvlText w:val="o"/>
      <w:lvlJc w:val="left"/>
      <w:pPr>
        <w:tabs>
          <w:tab w:val="num" w:pos="1800"/>
        </w:tabs>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26" w15:restartNumberingAfterBreak="0">
    <w:nsid w:val="2DA30E6B"/>
    <w:multiLevelType w:val="multilevel"/>
    <w:tmpl w:val="AEC695C0"/>
    <w:lvl w:ilvl="0">
      <w:start w:val="1"/>
      <w:numFmt w:val="decimal"/>
      <w:lvlText w:val="%1."/>
      <w:lvlJc w:val="left"/>
      <w:pPr>
        <w:tabs>
          <w:tab w:val="num" w:pos="705"/>
        </w:tabs>
        <w:ind w:left="705" w:hanging="705"/>
      </w:pPr>
      <w:rPr>
        <w:rFonts w:ascii="Tahoma" w:eastAsia="Times New Roman" w:hAnsi="Tahoma" w:cs="Tahoma"/>
        <w:b w:val="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0685042"/>
    <w:multiLevelType w:val="hybridMultilevel"/>
    <w:tmpl w:val="02942228"/>
    <w:lvl w:ilvl="0" w:tplc="0F047DDA">
      <w:start w:val="1"/>
      <w:numFmt w:val="decimal"/>
      <w:lvlText w:val="%1."/>
      <w:lvlJc w:val="left"/>
      <w:pPr>
        <w:tabs>
          <w:tab w:val="num" w:pos="1557"/>
        </w:tabs>
        <w:ind w:left="1557"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31007EA6"/>
    <w:multiLevelType w:val="multilevel"/>
    <w:tmpl w:val="DAAEDB48"/>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31901215"/>
    <w:multiLevelType w:val="multilevel"/>
    <w:tmpl w:val="D74C0F2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0" w15:restartNumberingAfterBreak="0">
    <w:nsid w:val="32040E12"/>
    <w:multiLevelType w:val="hybridMultilevel"/>
    <w:tmpl w:val="1BFE3F10"/>
    <w:lvl w:ilvl="0" w:tplc="B0F88F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2472F6"/>
    <w:multiLevelType w:val="hybridMultilevel"/>
    <w:tmpl w:val="0B22936A"/>
    <w:lvl w:ilvl="0" w:tplc="FFFFFFFF">
      <w:start w:val="1"/>
      <w:numFmt w:val="bullet"/>
      <w:lvlText w:val="-"/>
      <w:lvlJc w:val="left"/>
      <w:pPr>
        <w:tabs>
          <w:tab w:val="num" w:pos="720"/>
        </w:tabs>
        <w:ind w:left="720" w:hanging="360"/>
      </w:pPr>
      <w:rPr>
        <w:rFonts w:ascii="Tahoma" w:hAnsi="Tahoma" w:hint="default"/>
        <w:b w:val="0"/>
        <w:i w:val="0"/>
        <w:sz w:val="20"/>
        <w:szCs w:val="20"/>
      </w:rPr>
    </w:lvl>
    <w:lvl w:ilvl="1" w:tplc="B5446CEE">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EEC314A"/>
    <w:multiLevelType w:val="multilevel"/>
    <w:tmpl w:val="ECC289D8"/>
    <w:lvl w:ilvl="0">
      <w:start w:val="1"/>
      <w:numFmt w:val="lowerRoman"/>
      <w:lvlText w:val="%1."/>
      <w:lvlJc w:val="right"/>
      <w:pPr>
        <w:tabs>
          <w:tab w:val="num" w:pos="1080"/>
        </w:tabs>
        <w:ind w:left="1080" w:hanging="180"/>
      </w:pPr>
      <w:rPr>
        <w:rFonts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20"/>
        <w:szCs w:val="20"/>
        <w:vertAlign w:val="base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0CF77DB"/>
    <w:multiLevelType w:val="hybridMultilevel"/>
    <w:tmpl w:val="E37CBBF4"/>
    <w:lvl w:ilvl="0" w:tplc="FFFFFFFF">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0EF5170"/>
    <w:multiLevelType w:val="multilevel"/>
    <w:tmpl w:val="0415001F"/>
    <w:styleLink w:val="Styl1"/>
    <w:lvl w:ilvl="0">
      <w:start w:val="1"/>
      <w:numFmt w:val="upperRoman"/>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0F7F95"/>
    <w:multiLevelType w:val="hybridMultilevel"/>
    <w:tmpl w:val="2F3C88E6"/>
    <w:lvl w:ilvl="0" w:tplc="5BDEEF62">
      <w:start w:val="1"/>
      <w:numFmt w:val="decimal"/>
      <w:lvlText w:val="%1."/>
      <w:lvlJc w:val="left"/>
      <w:pPr>
        <w:tabs>
          <w:tab w:val="num" w:pos="837"/>
        </w:tabs>
        <w:ind w:left="83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7A47EA"/>
    <w:multiLevelType w:val="hybridMultilevel"/>
    <w:tmpl w:val="625A8A7E"/>
    <w:lvl w:ilvl="0" w:tplc="FB6C099A">
      <w:start w:val="1"/>
      <w:numFmt w:val="decimal"/>
      <w:lvlText w:val="%1)"/>
      <w:lvlJc w:val="left"/>
      <w:pPr>
        <w:tabs>
          <w:tab w:val="num" w:pos="1629"/>
        </w:tabs>
        <w:ind w:left="1629" w:hanging="495"/>
      </w:pPr>
      <w:rPr>
        <w:rFonts w:ascii="Tahoma" w:hAnsi="Tahoma" w:cs="Times New Roman"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6416C8C"/>
    <w:multiLevelType w:val="hybridMultilevel"/>
    <w:tmpl w:val="9A82DE9E"/>
    <w:lvl w:ilvl="0" w:tplc="035676D0">
      <w:start w:val="1"/>
      <w:numFmt w:val="decimal"/>
      <w:lvlText w:val="%1."/>
      <w:lvlJc w:val="left"/>
      <w:pPr>
        <w:tabs>
          <w:tab w:val="num" w:pos="720"/>
        </w:tabs>
        <w:ind w:left="720" w:hanging="360"/>
      </w:pPr>
      <w:rPr>
        <w:rFonts w:hint="default"/>
        <w:color w:val="auto"/>
      </w:rPr>
    </w:lvl>
    <w:lvl w:ilvl="1" w:tplc="63D2EFD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4DA91BD0"/>
    <w:multiLevelType w:val="multilevel"/>
    <w:tmpl w:val="7F3C91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08707B0"/>
    <w:multiLevelType w:val="hybridMultilevel"/>
    <w:tmpl w:val="227E7F0A"/>
    <w:lvl w:ilvl="0" w:tplc="C2CED648">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6F1EE1"/>
    <w:multiLevelType w:val="hybridMultilevel"/>
    <w:tmpl w:val="8C9EF12E"/>
    <w:lvl w:ilvl="0" w:tplc="03005FD2">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ED5352"/>
    <w:multiLevelType w:val="hybridMultilevel"/>
    <w:tmpl w:val="E8F0CB62"/>
    <w:lvl w:ilvl="0" w:tplc="B554DB68">
      <w:start w:val="1"/>
      <w:numFmt w:val="decimal"/>
      <w:lvlText w:val="%1)"/>
      <w:lvlJc w:val="left"/>
      <w:pPr>
        <w:tabs>
          <w:tab w:val="num" w:pos="1494"/>
        </w:tabs>
        <w:ind w:left="1494" w:hanging="360"/>
      </w:pPr>
      <w:rPr>
        <w:rFonts w:ascii="Tahoma" w:eastAsia="Times New Roman" w:hAnsi="Tahoma" w:cs="Tahoma" w:hint="default"/>
      </w:rPr>
    </w:lvl>
    <w:lvl w:ilvl="1" w:tplc="8C983C46">
      <w:start w:val="1"/>
      <w:numFmt w:val="decimal"/>
      <w:lvlText w:val="%2."/>
      <w:lvlJc w:val="left"/>
      <w:pPr>
        <w:tabs>
          <w:tab w:val="num" w:pos="1440"/>
        </w:tabs>
        <w:ind w:left="1440" w:hanging="360"/>
      </w:pPr>
      <w:rPr>
        <w:rFonts w:ascii="Tahoma" w:hAnsi="Tahoma" w:cs="Tahoma" w:hint="default"/>
      </w:rPr>
    </w:lvl>
    <w:lvl w:ilvl="2" w:tplc="F75AE396">
      <w:start w:val="1"/>
      <w:numFmt w:val="decimal"/>
      <w:lvlText w:val="%3."/>
      <w:lvlJc w:val="left"/>
      <w:pPr>
        <w:tabs>
          <w:tab w:val="num" w:pos="2160"/>
        </w:tabs>
        <w:ind w:left="2160" w:hanging="360"/>
      </w:pPr>
      <w:rPr>
        <w:rFonts w:ascii="Tahoma" w:hAnsi="Tahoma" w:cs="Tahom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43" w15:restartNumberingAfterBreak="0">
    <w:nsid w:val="5785580E"/>
    <w:multiLevelType w:val="hybridMultilevel"/>
    <w:tmpl w:val="DFFC6246"/>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4" w15:restartNumberingAfterBreak="0">
    <w:nsid w:val="582B30ED"/>
    <w:multiLevelType w:val="hybridMultilevel"/>
    <w:tmpl w:val="80E2DE8C"/>
    <w:lvl w:ilvl="0" w:tplc="0F047DDA">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5" w15:restartNumberingAfterBreak="0">
    <w:nsid w:val="58E05C15"/>
    <w:multiLevelType w:val="hybridMultilevel"/>
    <w:tmpl w:val="9E5475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9D917B7"/>
    <w:multiLevelType w:val="hybridMultilevel"/>
    <w:tmpl w:val="E53245E0"/>
    <w:lvl w:ilvl="0" w:tplc="0FE40796">
      <w:start w:val="1"/>
      <w:numFmt w:val="decimal"/>
      <w:lvlText w:val="%1."/>
      <w:lvlJc w:val="left"/>
      <w:pPr>
        <w:tabs>
          <w:tab w:val="num" w:pos="720"/>
        </w:tabs>
        <w:ind w:left="720" w:hanging="360"/>
      </w:pPr>
      <w:rPr>
        <w:rFonts w:hint="default"/>
        <w:strike w:val="0"/>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7" w15:restartNumberingAfterBreak="0">
    <w:nsid w:val="59FE31A3"/>
    <w:multiLevelType w:val="hybridMultilevel"/>
    <w:tmpl w:val="B1EA0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16442B"/>
    <w:multiLevelType w:val="hybridMultilevel"/>
    <w:tmpl w:val="B6CC2C5C"/>
    <w:lvl w:ilvl="0" w:tplc="4412FAF4">
      <w:start w:val="1"/>
      <w:numFmt w:val="bullet"/>
      <w:lvlText w:val="-"/>
      <w:lvlJc w:val="left"/>
      <w:pPr>
        <w:tabs>
          <w:tab w:val="num" w:pos="2520"/>
        </w:tabs>
        <w:ind w:left="2520" w:hanging="360"/>
      </w:pPr>
      <w:rPr>
        <w:rFonts w:ascii="Tahoma" w:hAnsi="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860509"/>
    <w:multiLevelType w:val="hybridMultilevel"/>
    <w:tmpl w:val="D3421D6E"/>
    <w:lvl w:ilvl="0" w:tplc="0415000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5D73992"/>
    <w:multiLevelType w:val="hybridMultilevel"/>
    <w:tmpl w:val="5D7CE830"/>
    <w:lvl w:ilvl="0" w:tplc="3B5EEFDA">
      <w:start w:val="1"/>
      <w:numFmt w:val="decimal"/>
      <w:lvlText w:val="%1."/>
      <w:lvlJc w:val="left"/>
      <w:pPr>
        <w:tabs>
          <w:tab w:val="num" w:pos="720"/>
        </w:tabs>
        <w:ind w:left="720" w:hanging="360"/>
      </w:pPr>
      <w:rPr>
        <w:rFonts w:hint="default"/>
        <w:b w:val="0"/>
        <w:sz w:val="20"/>
      </w:rPr>
    </w:lvl>
    <w:lvl w:ilvl="1" w:tplc="CCEE7FB4">
      <w:start w:val="1"/>
      <w:numFmt w:val="decimal"/>
      <w:lvlText w:val="%2)"/>
      <w:lvlJc w:val="left"/>
      <w:pPr>
        <w:tabs>
          <w:tab w:val="num" w:pos="1440"/>
        </w:tabs>
        <w:ind w:left="1440" w:hanging="360"/>
      </w:pPr>
      <w:rPr>
        <w:rFonts w:hint="default"/>
        <w:b w:val="0"/>
      </w:rPr>
    </w:lvl>
    <w:lvl w:ilvl="2" w:tplc="5EF65918">
      <w:start w:val="1"/>
      <w:numFmt w:val="lowerLetter"/>
      <w:lvlText w:val="%3)"/>
      <w:lvlJc w:val="left"/>
      <w:pPr>
        <w:ind w:left="2340"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1" w15:restartNumberingAfterBreak="0">
    <w:nsid w:val="666A4B5F"/>
    <w:multiLevelType w:val="hybridMultilevel"/>
    <w:tmpl w:val="E77ADD1C"/>
    <w:lvl w:ilvl="0" w:tplc="3BE4F2EC">
      <w:start w:val="1"/>
      <w:numFmt w:val="decimal"/>
      <w:lvlText w:val="%1)"/>
      <w:lvlJc w:val="left"/>
      <w:pPr>
        <w:tabs>
          <w:tab w:val="num" w:pos="786"/>
        </w:tabs>
        <w:ind w:left="786"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AC71973"/>
    <w:multiLevelType w:val="hybridMultilevel"/>
    <w:tmpl w:val="FBD0FDB6"/>
    <w:lvl w:ilvl="0" w:tplc="A1163ACA">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DC73AAA"/>
    <w:multiLevelType w:val="multilevel"/>
    <w:tmpl w:val="707E1FB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6DF233A5"/>
    <w:multiLevelType w:val="hybridMultilevel"/>
    <w:tmpl w:val="477A7FB6"/>
    <w:lvl w:ilvl="0" w:tplc="D3889464">
      <w:start w:val="1"/>
      <w:numFmt w:val="lowerLetter"/>
      <w:lvlText w:val="%1)"/>
      <w:lvlJc w:val="left"/>
      <w:pPr>
        <w:ind w:left="1260" w:hanging="360"/>
      </w:pPr>
      <w:rPr>
        <w:rFonts w:hint="default"/>
        <w:strike w:val="0"/>
        <w:color w:val="auto"/>
        <w:sz w:val="20"/>
        <w:szCs w:val="2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5" w15:restartNumberingAfterBreak="0">
    <w:nsid w:val="6F8F1B5E"/>
    <w:multiLevelType w:val="hybridMultilevel"/>
    <w:tmpl w:val="756C42B8"/>
    <w:lvl w:ilvl="0" w:tplc="04150011">
      <w:start w:val="1"/>
      <w:numFmt w:val="decimal"/>
      <w:lvlText w:val="%1)"/>
      <w:lvlJc w:val="left"/>
      <w:pPr>
        <w:ind w:left="720" w:hanging="360"/>
      </w:pPr>
      <w:rPr>
        <w:rFonts w:hint="default"/>
      </w:rPr>
    </w:lvl>
    <w:lvl w:ilvl="1" w:tplc="D9D08230">
      <w:start w:val="1"/>
      <w:numFmt w:val="decimal"/>
      <w:lvlText w:val="%2."/>
      <w:lvlJc w:val="left"/>
      <w:pPr>
        <w:ind w:left="1440" w:hanging="360"/>
      </w:pPr>
      <w:rPr>
        <w:rFonts w:hint="default"/>
      </w:rPr>
    </w:lvl>
    <w:lvl w:ilvl="2" w:tplc="FCBE949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F1527A34">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CA4E48"/>
    <w:multiLevelType w:val="multilevel"/>
    <w:tmpl w:val="AC0E3712"/>
    <w:lvl w:ilvl="0">
      <w:start w:val="1"/>
      <w:numFmt w:val="decimal"/>
      <w:lvlText w:val="%1."/>
      <w:lvlJc w:val="left"/>
      <w:pPr>
        <w:tabs>
          <w:tab w:val="num" w:pos="480"/>
        </w:tabs>
        <w:ind w:left="480" w:hanging="480"/>
      </w:pPr>
      <w:rPr>
        <w:rFonts w:ascii="Tahoma" w:hAnsi="Tahoma" w:cs="Tahoma" w:hint="default"/>
        <w:b w:val="0"/>
      </w:rPr>
    </w:lvl>
    <w:lvl w:ilvl="1">
      <w:start w:val="12"/>
      <w:numFmt w:val="decimal"/>
      <w:lvlText w:val="%1.%2."/>
      <w:lvlJc w:val="left"/>
      <w:pPr>
        <w:tabs>
          <w:tab w:val="num" w:pos="1047"/>
        </w:tabs>
        <w:ind w:left="1047" w:hanging="480"/>
      </w:pPr>
      <w:rPr>
        <w:rFonts w:ascii="Tahoma" w:hAnsi="Tahoma" w:cs="Tahoma" w:hint="default"/>
      </w:rPr>
    </w:lvl>
    <w:lvl w:ilvl="2">
      <w:start w:val="1"/>
      <w:numFmt w:val="decimal"/>
      <w:lvlText w:val="%1.%2.%3."/>
      <w:lvlJc w:val="left"/>
      <w:pPr>
        <w:tabs>
          <w:tab w:val="num" w:pos="1854"/>
        </w:tabs>
        <w:ind w:left="1854" w:hanging="720"/>
      </w:pPr>
      <w:rPr>
        <w:rFonts w:ascii="Times New Roman" w:hAnsi="Times New Roman" w:cs="Times New Roman"/>
      </w:rPr>
    </w:lvl>
    <w:lvl w:ilvl="3">
      <w:start w:val="1"/>
      <w:numFmt w:val="decimal"/>
      <w:lvlText w:val="%1.%2.%3.%4."/>
      <w:lvlJc w:val="left"/>
      <w:pPr>
        <w:tabs>
          <w:tab w:val="num" w:pos="2421"/>
        </w:tabs>
        <w:ind w:left="2421" w:hanging="720"/>
      </w:pPr>
      <w:rPr>
        <w:rFonts w:ascii="Times New Roman" w:hAnsi="Times New Roman" w:cs="Times New Roman"/>
      </w:rPr>
    </w:lvl>
    <w:lvl w:ilvl="4">
      <w:start w:val="1"/>
      <w:numFmt w:val="decimal"/>
      <w:lvlText w:val="%1.%2.%3.%4.%5."/>
      <w:lvlJc w:val="left"/>
      <w:pPr>
        <w:tabs>
          <w:tab w:val="num" w:pos="3348"/>
        </w:tabs>
        <w:ind w:left="3348" w:hanging="1080"/>
      </w:pPr>
      <w:rPr>
        <w:rFonts w:ascii="Times New Roman" w:hAnsi="Times New Roman" w:cs="Times New Roman"/>
      </w:rPr>
    </w:lvl>
    <w:lvl w:ilvl="5">
      <w:start w:val="1"/>
      <w:numFmt w:val="decimal"/>
      <w:lvlText w:val="%1.%2.%3.%4.%5.%6."/>
      <w:lvlJc w:val="left"/>
      <w:pPr>
        <w:tabs>
          <w:tab w:val="num" w:pos="3915"/>
        </w:tabs>
        <w:ind w:left="3915" w:hanging="1080"/>
      </w:pPr>
      <w:rPr>
        <w:rFonts w:ascii="Times New Roman" w:hAnsi="Times New Roman" w:cs="Times New Roman"/>
      </w:rPr>
    </w:lvl>
    <w:lvl w:ilvl="6">
      <w:start w:val="1"/>
      <w:numFmt w:val="decimal"/>
      <w:lvlText w:val="%1.%2.%3.%4.%5.%6.%7."/>
      <w:lvlJc w:val="left"/>
      <w:pPr>
        <w:tabs>
          <w:tab w:val="num" w:pos="4842"/>
        </w:tabs>
        <w:ind w:left="4842" w:hanging="1440"/>
      </w:pPr>
      <w:rPr>
        <w:rFonts w:ascii="Times New Roman" w:hAnsi="Times New Roman" w:cs="Times New Roman"/>
      </w:rPr>
    </w:lvl>
    <w:lvl w:ilvl="7">
      <w:start w:val="1"/>
      <w:numFmt w:val="decimal"/>
      <w:lvlText w:val="%1.%2.%3.%4.%5.%6.%7.%8."/>
      <w:lvlJc w:val="left"/>
      <w:pPr>
        <w:tabs>
          <w:tab w:val="num" w:pos="5409"/>
        </w:tabs>
        <w:ind w:left="5409" w:hanging="1440"/>
      </w:pPr>
      <w:rPr>
        <w:rFonts w:ascii="Times New Roman" w:hAnsi="Times New Roman" w:cs="Times New Roman"/>
      </w:rPr>
    </w:lvl>
    <w:lvl w:ilvl="8">
      <w:start w:val="1"/>
      <w:numFmt w:val="decimal"/>
      <w:lvlText w:val="%1.%2.%3.%4.%5.%6.%7.%8.%9."/>
      <w:lvlJc w:val="left"/>
      <w:pPr>
        <w:tabs>
          <w:tab w:val="num" w:pos="6336"/>
        </w:tabs>
        <w:ind w:left="6336" w:hanging="1800"/>
      </w:pPr>
      <w:rPr>
        <w:rFonts w:ascii="Times New Roman" w:hAnsi="Times New Roman" w:cs="Times New Roman"/>
      </w:rPr>
    </w:lvl>
  </w:abstractNum>
  <w:abstractNum w:abstractNumId="57" w15:restartNumberingAfterBreak="0">
    <w:nsid w:val="74955757"/>
    <w:multiLevelType w:val="hybridMultilevel"/>
    <w:tmpl w:val="3544D8FC"/>
    <w:lvl w:ilvl="0" w:tplc="FB6C099A">
      <w:start w:val="1"/>
      <w:numFmt w:val="decimal"/>
      <w:lvlText w:val="%1."/>
      <w:lvlJc w:val="left"/>
      <w:pPr>
        <w:tabs>
          <w:tab w:val="num" w:pos="720"/>
        </w:tabs>
        <w:ind w:left="720" w:hanging="360"/>
      </w:pPr>
      <w:rPr>
        <w:rFonts w:ascii="Tahoma" w:hAnsi="Tahoma" w:cs="Times New Roman" w:hint="default"/>
        <w:b w:val="0"/>
        <w:i w:val="0"/>
        <w:sz w:val="20"/>
        <w:szCs w:val="20"/>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75494FD4"/>
    <w:multiLevelType w:val="hybridMultilevel"/>
    <w:tmpl w:val="7BC84C80"/>
    <w:lvl w:ilvl="0" w:tplc="62B410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BC76D8"/>
    <w:multiLevelType w:val="hybridMultilevel"/>
    <w:tmpl w:val="C9DE065E"/>
    <w:lvl w:ilvl="0" w:tplc="8E46AC44">
      <w:start w:val="1"/>
      <w:numFmt w:val="decimal"/>
      <w:lvlText w:val="%1."/>
      <w:lvlJc w:val="left"/>
      <w:pPr>
        <w:tabs>
          <w:tab w:val="num" w:pos="2520"/>
        </w:tabs>
        <w:ind w:left="25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57"/>
  </w:num>
  <w:num w:numId="3">
    <w:abstractNumId w:val="10"/>
  </w:num>
  <w:num w:numId="4">
    <w:abstractNumId w:val="25"/>
  </w:num>
  <w:num w:numId="5">
    <w:abstractNumId w:val="53"/>
  </w:num>
  <w:num w:numId="6">
    <w:abstractNumId w:val="32"/>
  </w:num>
  <w:num w:numId="7">
    <w:abstractNumId w:val="26"/>
  </w:num>
  <w:num w:numId="8">
    <w:abstractNumId w:val="4"/>
  </w:num>
  <w:num w:numId="9">
    <w:abstractNumId w:val="1"/>
  </w:num>
  <w:num w:numId="10">
    <w:abstractNumId w:val="50"/>
  </w:num>
  <w:num w:numId="11">
    <w:abstractNumId w:val="36"/>
  </w:num>
  <w:num w:numId="12">
    <w:abstractNumId w:val="52"/>
  </w:num>
  <w:num w:numId="13">
    <w:abstractNumId w:val="37"/>
  </w:num>
  <w:num w:numId="14">
    <w:abstractNumId w:val="29"/>
  </w:num>
  <w:num w:numId="15">
    <w:abstractNumId w:val="51"/>
  </w:num>
  <w:num w:numId="16">
    <w:abstractNumId w:val="42"/>
  </w:num>
  <w:num w:numId="17">
    <w:abstractNumId w:val="30"/>
  </w:num>
  <w:num w:numId="18">
    <w:abstractNumId w:val="55"/>
  </w:num>
  <w:num w:numId="19">
    <w:abstractNumId w:val="1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47"/>
  </w:num>
  <w:num w:numId="24">
    <w:abstractNumId w:val="5"/>
  </w:num>
  <w:num w:numId="25">
    <w:abstractNumId w:val="43"/>
  </w:num>
  <w:num w:numId="26">
    <w:abstractNumId w:val="35"/>
  </w:num>
  <w:num w:numId="27">
    <w:abstractNumId w:val="38"/>
  </w:num>
  <w:num w:numId="28">
    <w:abstractNumId w:val="9"/>
  </w:num>
  <w:num w:numId="29">
    <w:abstractNumId w:val="28"/>
  </w:num>
  <w:num w:numId="30">
    <w:abstractNumId w:val="58"/>
  </w:num>
  <w:num w:numId="31">
    <w:abstractNumId w:val="54"/>
  </w:num>
  <w:num w:numId="32">
    <w:abstractNumId w:val="15"/>
  </w:num>
  <w:num w:numId="33">
    <w:abstractNumId w:val="39"/>
  </w:num>
  <w:num w:numId="34">
    <w:abstractNumId w:val="8"/>
  </w:num>
  <w:num w:numId="35">
    <w:abstractNumId w:val="17"/>
  </w:num>
  <w:num w:numId="36">
    <w:abstractNumId w:val="33"/>
  </w:num>
  <w:num w:numId="37">
    <w:abstractNumId w:val="19"/>
  </w:num>
  <w:num w:numId="38">
    <w:abstractNumId w:val="59"/>
  </w:num>
  <w:num w:numId="39">
    <w:abstractNumId w:val="31"/>
  </w:num>
  <w:num w:numId="40">
    <w:abstractNumId w:val="34"/>
  </w:num>
  <w:num w:numId="41">
    <w:abstractNumId w:val="48"/>
  </w:num>
  <w:num w:numId="42">
    <w:abstractNumId w:val="21"/>
  </w:num>
  <w:num w:numId="43">
    <w:abstractNumId w:val="49"/>
  </w:num>
  <w:num w:numId="44">
    <w:abstractNumId w:val="2"/>
  </w:num>
  <w:num w:numId="45">
    <w:abstractNumId w:val="41"/>
  </w:num>
  <w:num w:numId="46">
    <w:abstractNumId w:val="46"/>
  </w:num>
  <w:num w:numId="47">
    <w:abstractNumId w:val="0"/>
  </w:num>
  <w:num w:numId="48">
    <w:abstractNumId w:val="7"/>
  </w:num>
  <w:num w:numId="49">
    <w:abstractNumId w:val="45"/>
  </w:num>
  <w:num w:numId="50">
    <w:abstractNumId w:val="3"/>
  </w:num>
  <w:num w:numId="51">
    <w:abstractNumId w:val="27"/>
  </w:num>
  <w:num w:numId="52">
    <w:abstractNumId w:val="6"/>
  </w:num>
  <w:num w:numId="53">
    <w:abstractNumId w:val="22"/>
  </w:num>
  <w:num w:numId="54">
    <w:abstractNumId w:val="40"/>
  </w:num>
  <w:num w:numId="55">
    <w:abstractNumId w:val="20"/>
  </w:num>
  <w:num w:numId="56">
    <w:abstractNumId w:val="18"/>
  </w:num>
  <w:num w:numId="57">
    <w:abstractNumId w:val="14"/>
  </w:num>
  <w:num w:numId="58">
    <w:abstractNumId w:val="23"/>
  </w:num>
  <w:num w:numId="59">
    <w:abstractNumId w:val="44"/>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31"/>
    <w:rsid w:val="00003853"/>
    <w:rsid w:val="000039C8"/>
    <w:rsid w:val="000058C7"/>
    <w:rsid w:val="0000735B"/>
    <w:rsid w:val="000110F8"/>
    <w:rsid w:val="000118AE"/>
    <w:rsid w:val="00012101"/>
    <w:rsid w:val="0001327A"/>
    <w:rsid w:val="00013474"/>
    <w:rsid w:val="00014DA5"/>
    <w:rsid w:val="00015E74"/>
    <w:rsid w:val="000217F7"/>
    <w:rsid w:val="00022DE0"/>
    <w:rsid w:val="000235DB"/>
    <w:rsid w:val="000308B2"/>
    <w:rsid w:val="00031262"/>
    <w:rsid w:val="00031CD2"/>
    <w:rsid w:val="00032B03"/>
    <w:rsid w:val="00033B79"/>
    <w:rsid w:val="000379F6"/>
    <w:rsid w:val="00037DDB"/>
    <w:rsid w:val="00042101"/>
    <w:rsid w:val="00042DA7"/>
    <w:rsid w:val="00042F0C"/>
    <w:rsid w:val="0004488D"/>
    <w:rsid w:val="000457AA"/>
    <w:rsid w:val="00045B30"/>
    <w:rsid w:val="000468E4"/>
    <w:rsid w:val="00046B84"/>
    <w:rsid w:val="000475C9"/>
    <w:rsid w:val="00047EE0"/>
    <w:rsid w:val="0005069A"/>
    <w:rsid w:val="00051366"/>
    <w:rsid w:val="00051E46"/>
    <w:rsid w:val="000529D3"/>
    <w:rsid w:val="00055DDD"/>
    <w:rsid w:val="00060283"/>
    <w:rsid w:val="00061104"/>
    <w:rsid w:val="000617EF"/>
    <w:rsid w:val="00061F16"/>
    <w:rsid w:val="00062B7C"/>
    <w:rsid w:val="000631AE"/>
    <w:rsid w:val="000638AF"/>
    <w:rsid w:val="00063A28"/>
    <w:rsid w:val="000641DB"/>
    <w:rsid w:val="000673D3"/>
    <w:rsid w:val="00067BB0"/>
    <w:rsid w:val="0007190A"/>
    <w:rsid w:val="00071B8B"/>
    <w:rsid w:val="00072A2B"/>
    <w:rsid w:val="00073340"/>
    <w:rsid w:val="0007459D"/>
    <w:rsid w:val="000767B4"/>
    <w:rsid w:val="00077FD5"/>
    <w:rsid w:val="000816F7"/>
    <w:rsid w:val="00082395"/>
    <w:rsid w:val="00082FFA"/>
    <w:rsid w:val="000851A9"/>
    <w:rsid w:val="000862DC"/>
    <w:rsid w:val="000866E1"/>
    <w:rsid w:val="0009089F"/>
    <w:rsid w:val="00092DFD"/>
    <w:rsid w:val="000947A3"/>
    <w:rsid w:val="000947B8"/>
    <w:rsid w:val="00095D0A"/>
    <w:rsid w:val="0009685A"/>
    <w:rsid w:val="000A0107"/>
    <w:rsid w:val="000A1790"/>
    <w:rsid w:val="000A1BB9"/>
    <w:rsid w:val="000A21DC"/>
    <w:rsid w:val="000A2299"/>
    <w:rsid w:val="000A2695"/>
    <w:rsid w:val="000A498A"/>
    <w:rsid w:val="000B446B"/>
    <w:rsid w:val="000B4BA1"/>
    <w:rsid w:val="000B4C19"/>
    <w:rsid w:val="000B63E5"/>
    <w:rsid w:val="000B790A"/>
    <w:rsid w:val="000C2A86"/>
    <w:rsid w:val="000C5100"/>
    <w:rsid w:val="000C51F7"/>
    <w:rsid w:val="000C6962"/>
    <w:rsid w:val="000C73B7"/>
    <w:rsid w:val="000C7608"/>
    <w:rsid w:val="000C7A8B"/>
    <w:rsid w:val="000D0BE5"/>
    <w:rsid w:val="000D10FA"/>
    <w:rsid w:val="000D15F4"/>
    <w:rsid w:val="000D2A0D"/>
    <w:rsid w:val="000D46F7"/>
    <w:rsid w:val="000D477C"/>
    <w:rsid w:val="000D4DB3"/>
    <w:rsid w:val="000D553E"/>
    <w:rsid w:val="000E13CB"/>
    <w:rsid w:val="000E30D8"/>
    <w:rsid w:val="000E3B0E"/>
    <w:rsid w:val="000E46A4"/>
    <w:rsid w:val="000E5AE6"/>
    <w:rsid w:val="000E7398"/>
    <w:rsid w:val="000E7A82"/>
    <w:rsid w:val="000F4C9B"/>
    <w:rsid w:val="000F585F"/>
    <w:rsid w:val="000F61D0"/>
    <w:rsid w:val="000F70F8"/>
    <w:rsid w:val="000F7D47"/>
    <w:rsid w:val="001000F8"/>
    <w:rsid w:val="00100AB6"/>
    <w:rsid w:val="001018B3"/>
    <w:rsid w:val="00102868"/>
    <w:rsid w:val="00103225"/>
    <w:rsid w:val="00104C71"/>
    <w:rsid w:val="00110A02"/>
    <w:rsid w:val="001119C7"/>
    <w:rsid w:val="0011200C"/>
    <w:rsid w:val="00112E5D"/>
    <w:rsid w:val="0011510E"/>
    <w:rsid w:val="0011699B"/>
    <w:rsid w:val="00116C0D"/>
    <w:rsid w:val="001177A2"/>
    <w:rsid w:val="0012039D"/>
    <w:rsid w:val="0012225B"/>
    <w:rsid w:val="00124258"/>
    <w:rsid w:val="00124B0A"/>
    <w:rsid w:val="00124B7B"/>
    <w:rsid w:val="00125011"/>
    <w:rsid w:val="00125C31"/>
    <w:rsid w:val="001262E7"/>
    <w:rsid w:val="00130E90"/>
    <w:rsid w:val="001348AC"/>
    <w:rsid w:val="001363AD"/>
    <w:rsid w:val="00136F59"/>
    <w:rsid w:val="00137B23"/>
    <w:rsid w:val="0014081C"/>
    <w:rsid w:val="00140A56"/>
    <w:rsid w:val="00141983"/>
    <w:rsid w:val="00142D86"/>
    <w:rsid w:val="00142ECF"/>
    <w:rsid w:val="00143719"/>
    <w:rsid w:val="001454DD"/>
    <w:rsid w:val="00146EE2"/>
    <w:rsid w:val="00147A00"/>
    <w:rsid w:val="001501C5"/>
    <w:rsid w:val="0015070F"/>
    <w:rsid w:val="001511B6"/>
    <w:rsid w:val="001537B8"/>
    <w:rsid w:val="00153CFF"/>
    <w:rsid w:val="0015474E"/>
    <w:rsid w:val="00154F2F"/>
    <w:rsid w:val="001562E2"/>
    <w:rsid w:val="001616BE"/>
    <w:rsid w:val="00161C5A"/>
    <w:rsid w:val="00163CD4"/>
    <w:rsid w:val="0016507D"/>
    <w:rsid w:val="00166476"/>
    <w:rsid w:val="0016666C"/>
    <w:rsid w:val="001676E4"/>
    <w:rsid w:val="00167A2F"/>
    <w:rsid w:val="00170519"/>
    <w:rsid w:val="001709DE"/>
    <w:rsid w:val="0017141E"/>
    <w:rsid w:val="00174BD7"/>
    <w:rsid w:val="0017602C"/>
    <w:rsid w:val="001817B3"/>
    <w:rsid w:val="00181FE1"/>
    <w:rsid w:val="001823DF"/>
    <w:rsid w:val="00182552"/>
    <w:rsid w:val="00184958"/>
    <w:rsid w:val="0018507B"/>
    <w:rsid w:val="001860E1"/>
    <w:rsid w:val="0018704B"/>
    <w:rsid w:val="001904DF"/>
    <w:rsid w:val="0019093E"/>
    <w:rsid w:val="00192B4D"/>
    <w:rsid w:val="00192CC9"/>
    <w:rsid w:val="00194AAB"/>
    <w:rsid w:val="001955BF"/>
    <w:rsid w:val="00195B01"/>
    <w:rsid w:val="001A2972"/>
    <w:rsid w:val="001A2EEB"/>
    <w:rsid w:val="001A3B90"/>
    <w:rsid w:val="001A43E0"/>
    <w:rsid w:val="001A5491"/>
    <w:rsid w:val="001A55DF"/>
    <w:rsid w:val="001A56A8"/>
    <w:rsid w:val="001A6C30"/>
    <w:rsid w:val="001A7B1A"/>
    <w:rsid w:val="001B0C2C"/>
    <w:rsid w:val="001B0C5F"/>
    <w:rsid w:val="001B37CA"/>
    <w:rsid w:val="001B564F"/>
    <w:rsid w:val="001B58CA"/>
    <w:rsid w:val="001B5940"/>
    <w:rsid w:val="001B5A72"/>
    <w:rsid w:val="001B61F0"/>
    <w:rsid w:val="001B65DB"/>
    <w:rsid w:val="001B711B"/>
    <w:rsid w:val="001C03DC"/>
    <w:rsid w:val="001C0935"/>
    <w:rsid w:val="001C1F12"/>
    <w:rsid w:val="001C2D84"/>
    <w:rsid w:val="001C30D6"/>
    <w:rsid w:val="001C429A"/>
    <w:rsid w:val="001C5A7C"/>
    <w:rsid w:val="001C6605"/>
    <w:rsid w:val="001C6F4A"/>
    <w:rsid w:val="001D177A"/>
    <w:rsid w:val="001D2376"/>
    <w:rsid w:val="001D2873"/>
    <w:rsid w:val="001D3972"/>
    <w:rsid w:val="001D3DBD"/>
    <w:rsid w:val="001D4E72"/>
    <w:rsid w:val="001E104E"/>
    <w:rsid w:val="001E1500"/>
    <w:rsid w:val="001E2189"/>
    <w:rsid w:val="001E45E3"/>
    <w:rsid w:val="001E4CA2"/>
    <w:rsid w:val="001E51E5"/>
    <w:rsid w:val="001E6FC2"/>
    <w:rsid w:val="001E7FB6"/>
    <w:rsid w:val="001F0B82"/>
    <w:rsid w:val="001F19FA"/>
    <w:rsid w:val="001F1C3E"/>
    <w:rsid w:val="001F33E9"/>
    <w:rsid w:val="001F4562"/>
    <w:rsid w:val="001F4EE8"/>
    <w:rsid w:val="001F5014"/>
    <w:rsid w:val="001F6407"/>
    <w:rsid w:val="001F6B0D"/>
    <w:rsid w:val="001F6D07"/>
    <w:rsid w:val="001F70C2"/>
    <w:rsid w:val="001F7A96"/>
    <w:rsid w:val="00202159"/>
    <w:rsid w:val="00203314"/>
    <w:rsid w:val="00204BA7"/>
    <w:rsid w:val="002112CE"/>
    <w:rsid w:val="002202C9"/>
    <w:rsid w:val="002211AE"/>
    <w:rsid w:val="0022400B"/>
    <w:rsid w:val="002241D4"/>
    <w:rsid w:val="00224E7A"/>
    <w:rsid w:val="00226624"/>
    <w:rsid w:val="002266B1"/>
    <w:rsid w:val="00227240"/>
    <w:rsid w:val="00230839"/>
    <w:rsid w:val="00231394"/>
    <w:rsid w:val="0023332A"/>
    <w:rsid w:val="00235F63"/>
    <w:rsid w:val="0023631C"/>
    <w:rsid w:val="002371DE"/>
    <w:rsid w:val="00237F39"/>
    <w:rsid w:val="00237F6B"/>
    <w:rsid w:val="0024028F"/>
    <w:rsid w:val="00241B1D"/>
    <w:rsid w:val="0024206C"/>
    <w:rsid w:val="0024291B"/>
    <w:rsid w:val="00244243"/>
    <w:rsid w:val="00244D9E"/>
    <w:rsid w:val="00245FEE"/>
    <w:rsid w:val="002467EC"/>
    <w:rsid w:val="00247360"/>
    <w:rsid w:val="0025066D"/>
    <w:rsid w:val="0025081F"/>
    <w:rsid w:val="00252227"/>
    <w:rsid w:val="0025333D"/>
    <w:rsid w:val="002557B3"/>
    <w:rsid w:val="00255ECE"/>
    <w:rsid w:val="00261F31"/>
    <w:rsid w:val="00264750"/>
    <w:rsid w:val="00264BDC"/>
    <w:rsid w:val="00265875"/>
    <w:rsid w:val="00266CFD"/>
    <w:rsid w:val="0026724C"/>
    <w:rsid w:val="0027012C"/>
    <w:rsid w:val="00272ABC"/>
    <w:rsid w:val="002733D1"/>
    <w:rsid w:val="0027372A"/>
    <w:rsid w:val="00273932"/>
    <w:rsid w:val="00274C2A"/>
    <w:rsid w:val="00281DEB"/>
    <w:rsid w:val="00282C90"/>
    <w:rsid w:val="00287146"/>
    <w:rsid w:val="00287FD0"/>
    <w:rsid w:val="00291A9A"/>
    <w:rsid w:val="00292E11"/>
    <w:rsid w:val="00293A1F"/>
    <w:rsid w:val="00294DD7"/>
    <w:rsid w:val="002964C2"/>
    <w:rsid w:val="002976B2"/>
    <w:rsid w:val="002A0D98"/>
    <w:rsid w:val="002A0DC7"/>
    <w:rsid w:val="002A2EF1"/>
    <w:rsid w:val="002A3A3C"/>
    <w:rsid w:val="002A4769"/>
    <w:rsid w:val="002A6339"/>
    <w:rsid w:val="002A7A02"/>
    <w:rsid w:val="002B570E"/>
    <w:rsid w:val="002B5A0B"/>
    <w:rsid w:val="002B6A63"/>
    <w:rsid w:val="002B7BB9"/>
    <w:rsid w:val="002C0A09"/>
    <w:rsid w:val="002C186D"/>
    <w:rsid w:val="002C1AC7"/>
    <w:rsid w:val="002C1CC8"/>
    <w:rsid w:val="002C42C4"/>
    <w:rsid w:val="002C4996"/>
    <w:rsid w:val="002C5176"/>
    <w:rsid w:val="002C5CBC"/>
    <w:rsid w:val="002C5F35"/>
    <w:rsid w:val="002D051F"/>
    <w:rsid w:val="002D15AB"/>
    <w:rsid w:val="002D15D6"/>
    <w:rsid w:val="002D32F6"/>
    <w:rsid w:val="002D75E8"/>
    <w:rsid w:val="002E2710"/>
    <w:rsid w:val="002E4764"/>
    <w:rsid w:val="002E5328"/>
    <w:rsid w:val="002E59A0"/>
    <w:rsid w:val="002E6EDD"/>
    <w:rsid w:val="002E7B9A"/>
    <w:rsid w:val="002F0B9A"/>
    <w:rsid w:val="002F1D03"/>
    <w:rsid w:val="002F255D"/>
    <w:rsid w:val="002F2672"/>
    <w:rsid w:val="002F29C1"/>
    <w:rsid w:val="002F3981"/>
    <w:rsid w:val="002F4228"/>
    <w:rsid w:val="002F48C5"/>
    <w:rsid w:val="002F4A82"/>
    <w:rsid w:val="002F4B49"/>
    <w:rsid w:val="002F6DFA"/>
    <w:rsid w:val="002F7164"/>
    <w:rsid w:val="002F798C"/>
    <w:rsid w:val="002F7BA8"/>
    <w:rsid w:val="00302384"/>
    <w:rsid w:val="003047C7"/>
    <w:rsid w:val="00305DA8"/>
    <w:rsid w:val="00307D5C"/>
    <w:rsid w:val="00315118"/>
    <w:rsid w:val="0031573D"/>
    <w:rsid w:val="003159C7"/>
    <w:rsid w:val="00315AF5"/>
    <w:rsid w:val="00316182"/>
    <w:rsid w:val="003171E0"/>
    <w:rsid w:val="00320693"/>
    <w:rsid w:val="003212BD"/>
    <w:rsid w:val="00321B31"/>
    <w:rsid w:val="003246FE"/>
    <w:rsid w:val="003247E2"/>
    <w:rsid w:val="00325960"/>
    <w:rsid w:val="0032652D"/>
    <w:rsid w:val="00336779"/>
    <w:rsid w:val="00337CC6"/>
    <w:rsid w:val="00341818"/>
    <w:rsid w:val="003431F4"/>
    <w:rsid w:val="003434D1"/>
    <w:rsid w:val="00350A64"/>
    <w:rsid w:val="003510B5"/>
    <w:rsid w:val="00351871"/>
    <w:rsid w:val="00351A2A"/>
    <w:rsid w:val="003527CC"/>
    <w:rsid w:val="00353069"/>
    <w:rsid w:val="003532FE"/>
    <w:rsid w:val="0035675C"/>
    <w:rsid w:val="00360489"/>
    <w:rsid w:val="003607AE"/>
    <w:rsid w:val="00361DDD"/>
    <w:rsid w:val="00363222"/>
    <w:rsid w:val="00363C6F"/>
    <w:rsid w:val="00365BA1"/>
    <w:rsid w:val="00366295"/>
    <w:rsid w:val="00366E86"/>
    <w:rsid w:val="00371ACD"/>
    <w:rsid w:val="00373272"/>
    <w:rsid w:val="003746DE"/>
    <w:rsid w:val="003809F2"/>
    <w:rsid w:val="00381937"/>
    <w:rsid w:val="00382DAD"/>
    <w:rsid w:val="003861A6"/>
    <w:rsid w:val="00386992"/>
    <w:rsid w:val="00387395"/>
    <w:rsid w:val="00387F13"/>
    <w:rsid w:val="00393C1A"/>
    <w:rsid w:val="00394530"/>
    <w:rsid w:val="00395288"/>
    <w:rsid w:val="0039724F"/>
    <w:rsid w:val="003978D7"/>
    <w:rsid w:val="00397CFF"/>
    <w:rsid w:val="003A0916"/>
    <w:rsid w:val="003A198A"/>
    <w:rsid w:val="003A369E"/>
    <w:rsid w:val="003A3EE2"/>
    <w:rsid w:val="003B080B"/>
    <w:rsid w:val="003B1895"/>
    <w:rsid w:val="003B24C4"/>
    <w:rsid w:val="003B351D"/>
    <w:rsid w:val="003B4953"/>
    <w:rsid w:val="003B49BA"/>
    <w:rsid w:val="003B5381"/>
    <w:rsid w:val="003B6857"/>
    <w:rsid w:val="003B6D86"/>
    <w:rsid w:val="003B75DF"/>
    <w:rsid w:val="003C2451"/>
    <w:rsid w:val="003C4CB2"/>
    <w:rsid w:val="003C6139"/>
    <w:rsid w:val="003C6304"/>
    <w:rsid w:val="003C65CD"/>
    <w:rsid w:val="003D281A"/>
    <w:rsid w:val="003D3AF7"/>
    <w:rsid w:val="003D496E"/>
    <w:rsid w:val="003D65E5"/>
    <w:rsid w:val="003D6E20"/>
    <w:rsid w:val="003D7AD4"/>
    <w:rsid w:val="003D7CC2"/>
    <w:rsid w:val="003E0CC8"/>
    <w:rsid w:val="003E11EA"/>
    <w:rsid w:val="003E4337"/>
    <w:rsid w:val="003E5B5A"/>
    <w:rsid w:val="003E61D9"/>
    <w:rsid w:val="003F241E"/>
    <w:rsid w:val="003F4C6F"/>
    <w:rsid w:val="003F7B9F"/>
    <w:rsid w:val="004038D8"/>
    <w:rsid w:val="00403B66"/>
    <w:rsid w:val="004055EA"/>
    <w:rsid w:val="004066AF"/>
    <w:rsid w:val="004071F0"/>
    <w:rsid w:val="00407D81"/>
    <w:rsid w:val="0041034C"/>
    <w:rsid w:val="00410710"/>
    <w:rsid w:val="00410E33"/>
    <w:rsid w:val="0041206F"/>
    <w:rsid w:val="00412DF5"/>
    <w:rsid w:val="00413DBB"/>
    <w:rsid w:val="004145F6"/>
    <w:rsid w:val="0041462B"/>
    <w:rsid w:val="00416104"/>
    <w:rsid w:val="004179E2"/>
    <w:rsid w:val="00420330"/>
    <w:rsid w:val="00421C84"/>
    <w:rsid w:val="00422188"/>
    <w:rsid w:val="00422B36"/>
    <w:rsid w:val="00422C83"/>
    <w:rsid w:val="00423861"/>
    <w:rsid w:val="0042446C"/>
    <w:rsid w:val="00425BD9"/>
    <w:rsid w:val="00425EF2"/>
    <w:rsid w:val="004260A3"/>
    <w:rsid w:val="004261CD"/>
    <w:rsid w:val="004268D1"/>
    <w:rsid w:val="00427472"/>
    <w:rsid w:val="004278D8"/>
    <w:rsid w:val="00427C39"/>
    <w:rsid w:val="004308FE"/>
    <w:rsid w:val="00431113"/>
    <w:rsid w:val="00433527"/>
    <w:rsid w:val="00433A81"/>
    <w:rsid w:val="00433BF0"/>
    <w:rsid w:val="00435676"/>
    <w:rsid w:val="00436A8E"/>
    <w:rsid w:val="00436CB6"/>
    <w:rsid w:val="004371B3"/>
    <w:rsid w:val="00437891"/>
    <w:rsid w:val="004401E9"/>
    <w:rsid w:val="0044230A"/>
    <w:rsid w:val="00445080"/>
    <w:rsid w:val="0044603A"/>
    <w:rsid w:val="00450818"/>
    <w:rsid w:val="004509A8"/>
    <w:rsid w:val="00451EFF"/>
    <w:rsid w:val="00452CDE"/>
    <w:rsid w:val="00452F44"/>
    <w:rsid w:val="00453CAD"/>
    <w:rsid w:val="0045759D"/>
    <w:rsid w:val="00460113"/>
    <w:rsid w:val="004602B2"/>
    <w:rsid w:val="00461A62"/>
    <w:rsid w:val="0046253B"/>
    <w:rsid w:val="0046446C"/>
    <w:rsid w:val="00464512"/>
    <w:rsid w:val="00464EEE"/>
    <w:rsid w:val="004669F6"/>
    <w:rsid w:val="00467A0A"/>
    <w:rsid w:val="00470A0D"/>
    <w:rsid w:val="00470C52"/>
    <w:rsid w:val="00473D3E"/>
    <w:rsid w:val="00473DA7"/>
    <w:rsid w:val="004744A8"/>
    <w:rsid w:val="0047491A"/>
    <w:rsid w:val="004754CA"/>
    <w:rsid w:val="0047627E"/>
    <w:rsid w:val="004806A0"/>
    <w:rsid w:val="00482B2A"/>
    <w:rsid w:val="0048305C"/>
    <w:rsid w:val="00484622"/>
    <w:rsid w:val="00486330"/>
    <w:rsid w:val="0048716C"/>
    <w:rsid w:val="0048788E"/>
    <w:rsid w:val="0049060B"/>
    <w:rsid w:val="004913EC"/>
    <w:rsid w:val="00491A8F"/>
    <w:rsid w:val="004931EF"/>
    <w:rsid w:val="00494586"/>
    <w:rsid w:val="00494A00"/>
    <w:rsid w:val="004A00C8"/>
    <w:rsid w:val="004A5882"/>
    <w:rsid w:val="004B033E"/>
    <w:rsid w:val="004B0C0A"/>
    <w:rsid w:val="004B2096"/>
    <w:rsid w:val="004B283F"/>
    <w:rsid w:val="004B429D"/>
    <w:rsid w:val="004B58BC"/>
    <w:rsid w:val="004B792E"/>
    <w:rsid w:val="004C0829"/>
    <w:rsid w:val="004C1181"/>
    <w:rsid w:val="004C15C4"/>
    <w:rsid w:val="004C187A"/>
    <w:rsid w:val="004C2B71"/>
    <w:rsid w:val="004C5A48"/>
    <w:rsid w:val="004C7013"/>
    <w:rsid w:val="004C7362"/>
    <w:rsid w:val="004C765C"/>
    <w:rsid w:val="004C7C13"/>
    <w:rsid w:val="004D13B4"/>
    <w:rsid w:val="004D3200"/>
    <w:rsid w:val="004D3FEC"/>
    <w:rsid w:val="004D55A0"/>
    <w:rsid w:val="004E00A9"/>
    <w:rsid w:val="004E268F"/>
    <w:rsid w:val="004E4706"/>
    <w:rsid w:val="004E5C76"/>
    <w:rsid w:val="004E6478"/>
    <w:rsid w:val="004E77CE"/>
    <w:rsid w:val="004F052F"/>
    <w:rsid w:val="004F1B89"/>
    <w:rsid w:val="004F2289"/>
    <w:rsid w:val="004F464D"/>
    <w:rsid w:val="005004E4"/>
    <w:rsid w:val="005030CA"/>
    <w:rsid w:val="005066E2"/>
    <w:rsid w:val="00506E3D"/>
    <w:rsid w:val="0050727B"/>
    <w:rsid w:val="00512370"/>
    <w:rsid w:val="00513D12"/>
    <w:rsid w:val="00514D36"/>
    <w:rsid w:val="00516E22"/>
    <w:rsid w:val="00517525"/>
    <w:rsid w:val="00520103"/>
    <w:rsid w:val="00520EBF"/>
    <w:rsid w:val="005212AF"/>
    <w:rsid w:val="0052155A"/>
    <w:rsid w:val="005217B2"/>
    <w:rsid w:val="00523B4B"/>
    <w:rsid w:val="00525D29"/>
    <w:rsid w:val="00526CC5"/>
    <w:rsid w:val="00530176"/>
    <w:rsid w:val="0053049A"/>
    <w:rsid w:val="00531212"/>
    <w:rsid w:val="0053553A"/>
    <w:rsid w:val="00537F25"/>
    <w:rsid w:val="005457EC"/>
    <w:rsid w:val="005464AB"/>
    <w:rsid w:val="00547227"/>
    <w:rsid w:val="00554BCB"/>
    <w:rsid w:val="00561416"/>
    <w:rsid w:val="00561446"/>
    <w:rsid w:val="005617E5"/>
    <w:rsid w:val="00561803"/>
    <w:rsid w:val="00563C97"/>
    <w:rsid w:val="005642F2"/>
    <w:rsid w:val="00564AA4"/>
    <w:rsid w:val="00565851"/>
    <w:rsid w:val="00566498"/>
    <w:rsid w:val="00566851"/>
    <w:rsid w:val="00566E1A"/>
    <w:rsid w:val="005670C5"/>
    <w:rsid w:val="00570620"/>
    <w:rsid w:val="005709CC"/>
    <w:rsid w:val="00570AB9"/>
    <w:rsid w:val="00571835"/>
    <w:rsid w:val="00573579"/>
    <w:rsid w:val="0057542B"/>
    <w:rsid w:val="005759D4"/>
    <w:rsid w:val="00576246"/>
    <w:rsid w:val="005774F6"/>
    <w:rsid w:val="005778B3"/>
    <w:rsid w:val="00577B43"/>
    <w:rsid w:val="00580A8D"/>
    <w:rsid w:val="0058131A"/>
    <w:rsid w:val="0058205D"/>
    <w:rsid w:val="0058258F"/>
    <w:rsid w:val="00582ABE"/>
    <w:rsid w:val="005831BB"/>
    <w:rsid w:val="00583EEE"/>
    <w:rsid w:val="00583F78"/>
    <w:rsid w:val="0058723F"/>
    <w:rsid w:val="005872B3"/>
    <w:rsid w:val="00587477"/>
    <w:rsid w:val="005913F2"/>
    <w:rsid w:val="00592797"/>
    <w:rsid w:val="005A011B"/>
    <w:rsid w:val="005A16D9"/>
    <w:rsid w:val="005A2CC5"/>
    <w:rsid w:val="005A39E0"/>
    <w:rsid w:val="005A4E31"/>
    <w:rsid w:val="005A51FA"/>
    <w:rsid w:val="005A72FE"/>
    <w:rsid w:val="005A7B5F"/>
    <w:rsid w:val="005A7CA0"/>
    <w:rsid w:val="005B0BC8"/>
    <w:rsid w:val="005B1CEC"/>
    <w:rsid w:val="005B35FD"/>
    <w:rsid w:val="005B6229"/>
    <w:rsid w:val="005B7BEC"/>
    <w:rsid w:val="005B7FB8"/>
    <w:rsid w:val="005C0CEE"/>
    <w:rsid w:val="005C11BD"/>
    <w:rsid w:val="005C18EF"/>
    <w:rsid w:val="005C2DFD"/>
    <w:rsid w:val="005C51FB"/>
    <w:rsid w:val="005C7D4E"/>
    <w:rsid w:val="005D14CB"/>
    <w:rsid w:val="005D2298"/>
    <w:rsid w:val="005D287C"/>
    <w:rsid w:val="005D295B"/>
    <w:rsid w:val="005D3BFA"/>
    <w:rsid w:val="005D3C49"/>
    <w:rsid w:val="005D3F5D"/>
    <w:rsid w:val="005D4743"/>
    <w:rsid w:val="005D4EE4"/>
    <w:rsid w:val="005D64A6"/>
    <w:rsid w:val="005D7F59"/>
    <w:rsid w:val="005E3B0A"/>
    <w:rsid w:val="005E3F1D"/>
    <w:rsid w:val="005E58B2"/>
    <w:rsid w:val="005F01BF"/>
    <w:rsid w:val="005F147D"/>
    <w:rsid w:val="005F1537"/>
    <w:rsid w:val="005F18CA"/>
    <w:rsid w:val="005F29BA"/>
    <w:rsid w:val="005F3295"/>
    <w:rsid w:val="005F58A5"/>
    <w:rsid w:val="005F6287"/>
    <w:rsid w:val="005F6A44"/>
    <w:rsid w:val="005F7D8A"/>
    <w:rsid w:val="0060074A"/>
    <w:rsid w:val="00600976"/>
    <w:rsid w:val="00602D5F"/>
    <w:rsid w:val="00603055"/>
    <w:rsid w:val="006040D5"/>
    <w:rsid w:val="00605D64"/>
    <w:rsid w:val="006102FA"/>
    <w:rsid w:val="00613393"/>
    <w:rsid w:val="0061495D"/>
    <w:rsid w:val="00614B4A"/>
    <w:rsid w:val="006151DE"/>
    <w:rsid w:val="006153C2"/>
    <w:rsid w:val="00615ABF"/>
    <w:rsid w:val="006161F1"/>
    <w:rsid w:val="00616F5C"/>
    <w:rsid w:val="00621924"/>
    <w:rsid w:val="00622474"/>
    <w:rsid w:val="006225E5"/>
    <w:rsid w:val="0062316F"/>
    <w:rsid w:val="0062404D"/>
    <w:rsid w:val="0062446B"/>
    <w:rsid w:val="00627DA4"/>
    <w:rsid w:val="00627F1F"/>
    <w:rsid w:val="00631247"/>
    <w:rsid w:val="00632AFB"/>
    <w:rsid w:val="00633119"/>
    <w:rsid w:val="0063421F"/>
    <w:rsid w:val="00634AF1"/>
    <w:rsid w:val="006377F8"/>
    <w:rsid w:val="00640A3B"/>
    <w:rsid w:val="00641257"/>
    <w:rsid w:val="0064238F"/>
    <w:rsid w:val="006440F7"/>
    <w:rsid w:val="00645DFD"/>
    <w:rsid w:val="00646537"/>
    <w:rsid w:val="006467F0"/>
    <w:rsid w:val="0064698F"/>
    <w:rsid w:val="00647773"/>
    <w:rsid w:val="00647FDB"/>
    <w:rsid w:val="0065208B"/>
    <w:rsid w:val="00652951"/>
    <w:rsid w:val="00656ED1"/>
    <w:rsid w:val="00657DFF"/>
    <w:rsid w:val="00660EAD"/>
    <w:rsid w:val="00664E75"/>
    <w:rsid w:val="00665E73"/>
    <w:rsid w:val="00667EF4"/>
    <w:rsid w:val="0067006E"/>
    <w:rsid w:val="00670AE6"/>
    <w:rsid w:val="00670C48"/>
    <w:rsid w:val="006712AB"/>
    <w:rsid w:val="006737A5"/>
    <w:rsid w:val="006749AB"/>
    <w:rsid w:val="00674E14"/>
    <w:rsid w:val="00675F38"/>
    <w:rsid w:val="006766CD"/>
    <w:rsid w:val="006811B6"/>
    <w:rsid w:val="00683F62"/>
    <w:rsid w:val="00685617"/>
    <w:rsid w:val="00686A91"/>
    <w:rsid w:val="00686AD2"/>
    <w:rsid w:val="00687D04"/>
    <w:rsid w:val="00690153"/>
    <w:rsid w:val="0069071A"/>
    <w:rsid w:val="00691B65"/>
    <w:rsid w:val="00692A7C"/>
    <w:rsid w:val="0069313E"/>
    <w:rsid w:val="006937AE"/>
    <w:rsid w:val="00693E61"/>
    <w:rsid w:val="006A1265"/>
    <w:rsid w:val="006A1EF9"/>
    <w:rsid w:val="006A297E"/>
    <w:rsid w:val="006A56B5"/>
    <w:rsid w:val="006A61EE"/>
    <w:rsid w:val="006B0A9F"/>
    <w:rsid w:val="006B0B05"/>
    <w:rsid w:val="006B1F87"/>
    <w:rsid w:val="006B494A"/>
    <w:rsid w:val="006B7A33"/>
    <w:rsid w:val="006C274C"/>
    <w:rsid w:val="006C3003"/>
    <w:rsid w:val="006C35D5"/>
    <w:rsid w:val="006C5A4F"/>
    <w:rsid w:val="006C6E89"/>
    <w:rsid w:val="006C7E15"/>
    <w:rsid w:val="006D225E"/>
    <w:rsid w:val="006D3C9A"/>
    <w:rsid w:val="006D671A"/>
    <w:rsid w:val="006E1BDA"/>
    <w:rsid w:val="006E3CDD"/>
    <w:rsid w:val="006E56B6"/>
    <w:rsid w:val="006E6AC5"/>
    <w:rsid w:val="006F0B2A"/>
    <w:rsid w:val="006F39CA"/>
    <w:rsid w:val="006F3D68"/>
    <w:rsid w:val="006F47A8"/>
    <w:rsid w:val="006F5295"/>
    <w:rsid w:val="006F6449"/>
    <w:rsid w:val="0070074C"/>
    <w:rsid w:val="00701C37"/>
    <w:rsid w:val="00701F23"/>
    <w:rsid w:val="007054E2"/>
    <w:rsid w:val="00705EFC"/>
    <w:rsid w:val="007113F0"/>
    <w:rsid w:val="00711C36"/>
    <w:rsid w:val="00713F4D"/>
    <w:rsid w:val="00715744"/>
    <w:rsid w:val="007169A3"/>
    <w:rsid w:val="00716E9E"/>
    <w:rsid w:val="007170F6"/>
    <w:rsid w:val="00720409"/>
    <w:rsid w:val="0072353A"/>
    <w:rsid w:val="007236AC"/>
    <w:rsid w:val="00723F57"/>
    <w:rsid w:val="00724F63"/>
    <w:rsid w:val="00726541"/>
    <w:rsid w:val="0073031E"/>
    <w:rsid w:val="00730D0C"/>
    <w:rsid w:val="00733C27"/>
    <w:rsid w:val="00734C72"/>
    <w:rsid w:val="007352F5"/>
    <w:rsid w:val="00735485"/>
    <w:rsid w:val="00740C9E"/>
    <w:rsid w:val="00746557"/>
    <w:rsid w:val="007468DB"/>
    <w:rsid w:val="00746910"/>
    <w:rsid w:val="00746A7B"/>
    <w:rsid w:val="00747970"/>
    <w:rsid w:val="007502B9"/>
    <w:rsid w:val="007529A1"/>
    <w:rsid w:val="00752C43"/>
    <w:rsid w:val="00752EA3"/>
    <w:rsid w:val="007532D8"/>
    <w:rsid w:val="00756EF7"/>
    <w:rsid w:val="00760155"/>
    <w:rsid w:val="0076155F"/>
    <w:rsid w:val="00761D2A"/>
    <w:rsid w:val="007627C9"/>
    <w:rsid w:val="007636E8"/>
    <w:rsid w:val="00765F8A"/>
    <w:rsid w:val="00766764"/>
    <w:rsid w:val="00766C68"/>
    <w:rsid w:val="007672EA"/>
    <w:rsid w:val="0077010F"/>
    <w:rsid w:val="007706DD"/>
    <w:rsid w:val="007814FB"/>
    <w:rsid w:val="00785B0F"/>
    <w:rsid w:val="007861D0"/>
    <w:rsid w:val="00786958"/>
    <w:rsid w:val="00786E78"/>
    <w:rsid w:val="007873B0"/>
    <w:rsid w:val="00787CAF"/>
    <w:rsid w:val="007904B8"/>
    <w:rsid w:val="00790A84"/>
    <w:rsid w:val="00792740"/>
    <w:rsid w:val="00793461"/>
    <w:rsid w:val="0079389E"/>
    <w:rsid w:val="00793B79"/>
    <w:rsid w:val="00794EAC"/>
    <w:rsid w:val="00795771"/>
    <w:rsid w:val="0079593F"/>
    <w:rsid w:val="00796709"/>
    <w:rsid w:val="007A14BD"/>
    <w:rsid w:val="007A3921"/>
    <w:rsid w:val="007A3B9A"/>
    <w:rsid w:val="007A5631"/>
    <w:rsid w:val="007A6BF8"/>
    <w:rsid w:val="007A7216"/>
    <w:rsid w:val="007A7C1C"/>
    <w:rsid w:val="007B1890"/>
    <w:rsid w:val="007B208B"/>
    <w:rsid w:val="007B2ED8"/>
    <w:rsid w:val="007B57F7"/>
    <w:rsid w:val="007B5F2A"/>
    <w:rsid w:val="007B6E38"/>
    <w:rsid w:val="007B7092"/>
    <w:rsid w:val="007B7A1D"/>
    <w:rsid w:val="007B7DC7"/>
    <w:rsid w:val="007C058B"/>
    <w:rsid w:val="007C063A"/>
    <w:rsid w:val="007C0F4E"/>
    <w:rsid w:val="007C36A9"/>
    <w:rsid w:val="007C4312"/>
    <w:rsid w:val="007C45C4"/>
    <w:rsid w:val="007C4BB1"/>
    <w:rsid w:val="007C4C92"/>
    <w:rsid w:val="007D0CB0"/>
    <w:rsid w:val="007D1235"/>
    <w:rsid w:val="007D1D77"/>
    <w:rsid w:val="007D26E6"/>
    <w:rsid w:val="007D39C3"/>
    <w:rsid w:val="007D6CA8"/>
    <w:rsid w:val="007D6F48"/>
    <w:rsid w:val="007D7D7D"/>
    <w:rsid w:val="007D7D91"/>
    <w:rsid w:val="007E0F21"/>
    <w:rsid w:val="007E2387"/>
    <w:rsid w:val="007E4EFE"/>
    <w:rsid w:val="007E5066"/>
    <w:rsid w:val="007E73D0"/>
    <w:rsid w:val="007F03C1"/>
    <w:rsid w:val="007F08DF"/>
    <w:rsid w:val="007F1052"/>
    <w:rsid w:val="007F1FF0"/>
    <w:rsid w:val="007F2D46"/>
    <w:rsid w:val="007F3F9B"/>
    <w:rsid w:val="007F40C1"/>
    <w:rsid w:val="007F45AA"/>
    <w:rsid w:val="007F4749"/>
    <w:rsid w:val="007F5A3B"/>
    <w:rsid w:val="007F5B4F"/>
    <w:rsid w:val="007F6067"/>
    <w:rsid w:val="007F60DA"/>
    <w:rsid w:val="007F6277"/>
    <w:rsid w:val="00802DD8"/>
    <w:rsid w:val="00802E97"/>
    <w:rsid w:val="008042F5"/>
    <w:rsid w:val="00804DD0"/>
    <w:rsid w:val="00805555"/>
    <w:rsid w:val="0080612A"/>
    <w:rsid w:val="0080613F"/>
    <w:rsid w:val="0080688A"/>
    <w:rsid w:val="008072FF"/>
    <w:rsid w:val="0080733F"/>
    <w:rsid w:val="00807DA0"/>
    <w:rsid w:val="00810FEA"/>
    <w:rsid w:val="008151AA"/>
    <w:rsid w:val="00815F74"/>
    <w:rsid w:val="0081647B"/>
    <w:rsid w:val="008164EB"/>
    <w:rsid w:val="0082292F"/>
    <w:rsid w:val="00824219"/>
    <w:rsid w:val="008248E8"/>
    <w:rsid w:val="00825722"/>
    <w:rsid w:val="00827197"/>
    <w:rsid w:val="00827258"/>
    <w:rsid w:val="008273B0"/>
    <w:rsid w:val="00830140"/>
    <w:rsid w:val="00830CF2"/>
    <w:rsid w:val="00834D62"/>
    <w:rsid w:val="00834EA7"/>
    <w:rsid w:val="00836450"/>
    <w:rsid w:val="00837520"/>
    <w:rsid w:val="00837688"/>
    <w:rsid w:val="008410C5"/>
    <w:rsid w:val="00842034"/>
    <w:rsid w:val="00842A14"/>
    <w:rsid w:val="0084388C"/>
    <w:rsid w:val="008465D1"/>
    <w:rsid w:val="0084702A"/>
    <w:rsid w:val="00850CB5"/>
    <w:rsid w:val="00852D9A"/>
    <w:rsid w:val="00853597"/>
    <w:rsid w:val="00855C62"/>
    <w:rsid w:val="0085634C"/>
    <w:rsid w:val="008570CC"/>
    <w:rsid w:val="0086135A"/>
    <w:rsid w:val="00863380"/>
    <w:rsid w:val="008637E5"/>
    <w:rsid w:val="00863BB0"/>
    <w:rsid w:val="00864246"/>
    <w:rsid w:val="008648F3"/>
    <w:rsid w:val="0086504A"/>
    <w:rsid w:val="00866A75"/>
    <w:rsid w:val="00871FA7"/>
    <w:rsid w:val="008773D9"/>
    <w:rsid w:val="00877579"/>
    <w:rsid w:val="00877E8A"/>
    <w:rsid w:val="008820AE"/>
    <w:rsid w:val="008821E5"/>
    <w:rsid w:val="0088222A"/>
    <w:rsid w:val="00883629"/>
    <w:rsid w:val="008841F9"/>
    <w:rsid w:val="00890417"/>
    <w:rsid w:val="0089200B"/>
    <w:rsid w:val="00892EA3"/>
    <w:rsid w:val="008953E2"/>
    <w:rsid w:val="00895E6F"/>
    <w:rsid w:val="00895EFE"/>
    <w:rsid w:val="00897D0A"/>
    <w:rsid w:val="00897ECF"/>
    <w:rsid w:val="008A1D2A"/>
    <w:rsid w:val="008A31D3"/>
    <w:rsid w:val="008A336A"/>
    <w:rsid w:val="008A4E78"/>
    <w:rsid w:val="008A5541"/>
    <w:rsid w:val="008A7B05"/>
    <w:rsid w:val="008B14C9"/>
    <w:rsid w:val="008B321F"/>
    <w:rsid w:val="008B355C"/>
    <w:rsid w:val="008B3C39"/>
    <w:rsid w:val="008B63E4"/>
    <w:rsid w:val="008B65A3"/>
    <w:rsid w:val="008B7BBA"/>
    <w:rsid w:val="008C0C21"/>
    <w:rsid w:val="008C1AB1"/>
    <w:rsid w:val="008C1D42"/>
    <w:rsid w:val="008C33E1"/>
    <w:rsid w:val="008C3A9B"/>
    <w:rsid w:val="008C5820"/>
    <w:rsid w:val="008C6DDB"/>
    <w:rsid w:val="008D5238"/>
    <w:rsid w:val="008E1FDD"/>
    <w:rsid w:val="008E2923"/>
    <w:rsid w:val="008E4421"/>
    <w:rsid w:val="008E4959"/>
    <w:rsid w:val="008E5356"/>
    <w:rsid w:val="008E7976"/>
    <w:rsid w:val="008F3CAE"/>
    <w:rsid w:val="008F3E70"/>
    <w:rsid w:val="008F4BA9"/>
    <w:rsid w:val="00901572"/>
    <w:rsid w:val="00901A32"/>
    <w:rsid w:val="00901E85"/>
    <w:rsid w:val="00902258"/>
    <w:rsid w:val="00903708"/>
    <w:rsid w:val="00906A30"/>
    <w:rsid w:val="00907F5F"/>
    <w:rsid w:val="009104EF"/>
    <w:rsid w:val="00911848"/>
    <w:rsid w:val="00913FDC"/>
    <w:rsid w:val="00914CAC"/>
    <w:rsid w:val="009177F3"/>
    <w:rsid w:val="009200EE"/>
    <w:rsid w:val="00920101"/>
    <w:rsid w:val="00921E75"/>
    <w:rsid w:val="009270F9"/>
    <w:rsid w:val="0093025C"/>
    <w:rsid w:val="00933FA6"/>
    <w:rsid w:val="0093685A"/>
    <w:rsid w:val="0093730D"/>
    <w:rsid w:val="00937D68"/>
    <w:rsid w:val="009404A2"/>
    <w:rsid w:val="00940B35"/>
    <w:rsid w:val="009415B4"/>
    <w:rsid w:val="009420C8"/>
    <w:rsid w:val="009420F9"/>
    <w:rsid w:val="0094217C"/>
    <w:rsid w:val="00946DB2"/>
    <w:rsid w:val="0095165F"/>
    <w:rsid w:val="00951851"/>
    <w:rsid w:val="00951CC5"/>
    <w:rsid w:val="00952E4B"/>
    <w:rsid w:val="00952F11"/>
    <w:rsid w:val="009545F1"/>
    <w:rsid w:val="00954B14"/>
    <w:rsid w:val="0095751A"/>
    <w:rsid w:val="0096008E"/>
    <w:rsid w:val="00961953"/>
    <w:rsid w:val="00962577"/>
    <w:rsid w:val="00962B13"/>
    <w:rsid w:val="00962DA0"/>
    <w:rsid w:val="00965482"/>
    <w:rsid w:val="009679EC"/>
    <w:rsid w:val="00971420"/>
    <w:rsid w:val="0097386D"/>
    <w:rsid w:val="00973A37"/>
    <w:rsid w:val="009740CB"/>
    <w:rsid w:val="00977EB1"/>
    <w:rsid w:val="00981BCF"/>
    <w:rsid w:val="00981CE5"/>
    <w:rsid w:val="00982CCA"/>
    <w:rsid w:val="00983A33"/>
    <w:rsid w:val="009856C8"/>
    <w:rsid w:val="00986D41"/>
    <w:rsid w:val="00987510"/>
    <w:rsid w:val="00987D9A"/>
    <w:rsid w:val="009901A0"/>
    <w:rsid w:val="009903D7"/>
    <w:rsid w:val="009917EF"/>
    <w:rsid w:val="0099241D"/>
    <w:rsid w:val="00992833"/>
    <w:rsid w:val="00994954"/>
    <w:rsid w:val="009960F6"/>
    <w:rsid w:val="009965F9"/>
    <w:rsid w:val="00997070"/>
    <w:rsid w:val="009970A1"/>
    <w:rsid w:val="009A00A2"/>
    <w:rsid w:val="009A0B3C"/>
    <w:rsid w:val="009A2002"/>
    <w:rsid w:val="009A24A1"/>
    <w:rsid w:val="009A2B4D"/>
    <w:rsid w:val="009A4A0E"/>
    <w:rsid w:val="009A50C8"/>
    <w:rsid w:val="009A5299"/>
    <w:rsid w:val="009A730A"/>
    <w:rsid w:val="009B0117"/>
    <w:rsid w:val="009B01BF"/>
    <w:rsid w:val="009B216F"/>
    <w:rsid w:val="009B2185"/>
    <w:rsid w:val="009B37D0"/>
    <w:rsid w:val="009B6BF6"/>
    <w:rsid w:val="009C09BF"/>
    <w:rsid w:val="009C2089"/>
    <w:rsid w:val="009C2275"/>
    <w:rsid w:val="009C3CAE"/>
    <w:rsid w:val="009C4C0E"/>
    <w:rsid w:val="009C4F20"/>
    <w:rsid w:val="009C5DB6"/>
    <w:rsid w:val="009D625F"/>
    <w:rsid w:val="009D7534"/>
    <w:rsid w:val="009D7D3A"/>
    <w:rsid w:val="009D7DFE"/>
    <w:rsid w:val="009E037B"/>
    <w:rsid w:val="009E0A26"/>
    <w:rsid w:val="009E1093"/>
    <w:rsid w:val="009E178D"/>
    <w:rsid w:val="009E48A7"/>
    <w:rsid w:val="009E4D42"/>
    <w:rsid w:val="009E573F"/>
    <w:rsid w:val="009E7336"/>
    <w:rsid w:val="009F09E6"/>
    <w:rsid w:val="009F0E84"/>
    <w:rsid w:val="009F1360"/>
    <w:rsid w:val="009F17F4"/>
    <w:rsid w:val="009F3399"/>
    <w:rsid w:val="009F4FB9"/>
    <w:rsid w:val="00A006D1"/>
    <w:rsid w:val="00A05626"/>
    <w:rsid w:val="00A0734A"/>
    <w:rsid w:val="00A073B7"/>
    <w:rsid w:val="00A113C8"/>
    <w:rsid w:val="00A120AC"/>
    <w:rsid w:val="00A1230D"/>
    <w:rsid w:val="00A15F03"/>
    <w:rsid w:val="00A16BD8"/>
    <w:rsid w:val="00A21AE4"/>
    <w:rsid w:val="00A21FD2"/>
    <w:rsid w:val="00A2229A"/>
    <w:rsid w:val="00A23745"/>
    <w:rsid w:val="00A242AF"/>
    <w:rsid w:val="00A25AF1"/>
    <w:rsid w:val="00A27A6B"/>
    <w:rsid w:val="00A31C5C"/>
    <w:rsid w:val="00A328D6"/>
    <w:rsid w:val="00A34A49"/>
    <w:rsid w:val="00A35881"/>
    <w:rsid w:val="00A42013"/>
    <w:rsid w:val="00A42680"/>
    <w:rsid w:val="00A43410"/>
    <w:rsid w:val="00A448E1"/>
    <w:rsid w:val="00A44CEB"/>
    <w:rsid w:val="00A459B1"/>
    <w:rsid w:val="00A470F1"/>
    <w:rsid w:val="00A47CB0"/>
    <w:rsid w:val="00A51006"/>
    <w:rsid w:val="00A51361"/>
    <w:rsid w:val="00A51D35"/>
    <w:rsid w:val="00A52BC7"/>
    <w:rsid w:val="00A5370B"/>
    <w:rsid w:val="00A54347"/>
    <w:rsid w:val="00A543A0"/>
    <w:rsid w:val="00A6267C"/>
    <w:rsid w:val="00A63D59"/>
    <w:rsid w:val="00A65EEA"/>
    <w:rsid w:val="00A6763F"/>
    <w:rsid w:val="00A7030A"/>
    <w:rsid w:val="00A70A34"/>
    <w:rsid w:val="00A727E3"/>
    <w:rsid w:val="00A72E82"/>
    <w:rsid w:val="00A732CB"/>
    <w:rsid w:val="00A73883"/>
    <w:rsid w:val="00A741F3"/>
    <w:rsid w:val="00A74560"/>
    <w:rsid w:val="00A7472A"/>
    <w:rsid w:val="00A7577D"/>
    <w:rsid w:val="00A75FCE"/>
    <w:rsid w:val="00A7749D"/>
    <w:rsid w:val="00A80AFB"/>
    <w:rsid w:val="00A8274A"/>
    <w:rsid w:val="00A84193"/>
    <w:rsid w:val="00A84E42"/>
    <w:rsid w:val="00A85279"/>
    <w:rsid w:val="00A8628C"/>
    <w:rsid w:val="00A86658"/>
    <w:rsid w:val="00A92903"/>
    <w:rsid w:val="00A92CE2"/>
    <w:rsid w:val="00A95B65"/>
    <w:rsid w:val="00AA0654"/>
    <w:rsid w:val="00AA0CE6"/>
    <w:rsid w:val="00AA10F3"/>
    <w:rsid w:val="00AA5295"/>
    <w:rsid w:val="00AA5D7F"/>
    <w:rsid w:val="00AA751E"/>
    <w:rsid w:val="00AB0329"/>
    <w:rsid w:val="00AB182A"/>
    <w:rsid w:val="00AB2E02"/>
    <w:rsid w:val="00AB350D"/>
    <w:rsid w:val="00AB41F9"/>
    <w:rsid w:val="00AB47C7"/>
    <w:rsid w:val="00AB6290"/>
    <w:rsid w:val="00AB688B"/>
    <w:rsid w:val="00AB764F"/>
    <w:rsid w:val="00AC0D98"/>
    <w:rsid w:val="00AC0FC3"/>
    <w:rsid w:val="00AC7443"/>
    <w:rsid w:val="00AC7E15"/>
    <w:rsid w:val="00AD1F40"/>
    <w:rsid w:val="00AD2F81"/>
    <w:rsid w:val="00AD434F"/>
    <w:rsid w:val="00AD46A1"/>
    <w:rsid w:val="00AD6622"/>
    <w:rsid w:val="00AD7208"/>
    <w:rsid w:val="00AE5DAB"/>
    <w:rsid w:val="00AE63F5"/>
    <w:rsid w:val="00AE7506"/>
    <w:rsid w:val="00AF017F"/>
    <w:rsid w:val="00AF02F5"/>
    <w:rsid w:val="00AF1FF9"/>
    <w:rsid w:val="00AF227B"/>
    <w:rsid w:val="00AF407B"/>
    <w:rsid w:val="00AF4409"/>
    <w:rsid w:val="00AF6D94"/>
    <w:rsid w:val="00B01A41"/>
    <w:rsid w:val="00B025AF"/>
    <w:rsid w:val="00B0540F"/>
    <w:rsid w:val="00B104CA"/>
    <w:rsid w:val="00B12BCD"/>
    <w:rsid w:val="00B13BC1"/>
    <w:rsid w:val="00B13E7A"/>
    <w:rsid w:val="00B14F6B"/>
    <w:rsid w:val="00B16A3E"/>
    <w:rsid w:val="00B201D9"/>
    <w:rsid w:val="00B21565"/>
    <w:rsid w:val="00B2234C"/>
    <w:rsid w:val="00B23515"/>
    <w:rsid w:val="00B23CC5"/>
    <w:rsid w:val="00B245E2"/>
    <w:rsid w:val="00B248D2"/>
    <w:rsid w:val="00B24B77"/>
    <w:rsid w:val="00B24C6E"/>
    <w:rsid w:val="00B25D96"/>
    <w:rsid w:val="00B30001"/>
    <w:rsid w:val="00B31206"/>
    <w:rsid w:val="00B31C53"/>
    <w:rsid w:val="00B33C85"/>
    <w:rsid w:val="00B33D58"/>
    <w:rsid w:val="00B341F7"/>
    <w:rsid w:val="00B379E7"/>
    <w:rsid w:val="00B40053"/>
    <w:rsid w:val="00B4214B"/>
    <w:rsid w:val="00B46E5C"/>
    <w:rsid w:val="00B50554"/>
    <w:rsid w:val="00B52351"/>
    <w:rsid w:val="00B5245C"/>
    <w:rsid w:val="00B53F62"/>
    <w:rsid w:val="00B552C7"/>
    <w:rsid w:val="00B561C0"/>
    <w:rsid w:val="00B5798C"/>
    <w:rsid w:val="00B60206"/>
    <w:rsid w:val="00B60212"/>
    <w:rsid w:val="00B62133"/>
    <w:rsid w:val="00B62FC5"/>
    <w:rsid w:val="00B64C84"/>
    <w:rsid w:val="00B66AA5"/>
    <w:rsid w:val="00B66D6F"/>
    <w:rsid w:val="00B67D12"/>
    <w:rsid w:val="00B71C0E"/>
    <w:rsid w:val="00B72659"/>
    <w:rsid w:val="00B73D01"/>
    <w:rsid w:val="00B74252"/>
    <w:rsid w:val="00B74419"/>
    <w:rsid w:val="00B756EC"/>
    <w:rsid w:val="00B7647E"/>
    <w:rsid w:val="00B76725"/>
    <w:rsid w:val="00B77BCB"/>
    <w:rsid w:val="00B84C1A"/>
    <w:rsid w:val="00B84E44"/>
    <w:rsid w:val="00B86562"/>
    <w:rsid w:val="00B86B63"/>
    <w:rsid w:val="00B86C24"/>
    <w:rsid w:val="00B87578"/>
    <w:rsid w:val="00B87886"/>
    <w:rsid w:val="00B90F00"/>
    <w:rsid w:val="00B922B7"/>
    <w:rsid w:val="00B92662"/>
    <w:rsid w:val="00B96827"/>
    <w:rsid w:val="00B97963"/>
    <w:rsid w:val="00BA16A5"/>
    <w:rsid w:val="00BA33E6"/>
    <w:rsid w:val="00BA5200"/>
    <w:rsid w:val="00BA5494"/>
    <w:rsid w:val="00BA5EA4"/>
    <w:rsid w:val="00BA673F"/>
    <w:rsid w:val="00BA6AA5"/>
    <w:rsid w:val="00BA6C05"/>
    <w:rsid w:val="00BB03BA"/>
    <w:rsid w:val="00BB03CC"/>
    <w:rsid w:val="00BB2EF2"/>
    <w:rsid w:val="00BB4C68"/>
    <w:rsid w:val="00BB556D"/>
    <w:rsid w:val="00BB5BCC"/>
    <w:rsid w:val="00BB5D72"/>
    <w:rsid w:val="00BC0B9B"/>
    <w:rsid w:val="00BC5391"/>
    <w:rsid w:val="00BC62A1"/>
    <w:rsid w:val="00BD22EC"/>
    <w:rsid w:val="00BD329B"/>
    <w:rsid w:val="00BD38CB"/>
    <w:rsid w:val="00BD3E3F"/>
    <w:rsid w:val="00BD6E00"/>
    <w:rsid w:val="00BD748C"/>
    <w:rsid w:val="00BE08CB"/>
    <w:rsid w:val="00BE78FC"/>
    <w:rsid w:val="00BF18A5"/>
    <w:rsid w:val="00BF1E3F"/>
    <w:rsid w:val="00BF2F5C"/>
    <w:rsid w:val="00BF3A83"/>
    <w:rsid w:val="00BF3E13"/>
    <w:rsid w:val="00BF5030"/>
    <w:rsid w:val="00BF6268"/>
    <w:rsid w:val="00BF632C"/>
    <w:rsid w:val="00BF7C73"/>
    <w:rsid w:val="00C0082B"/>
    <w:rsid w:val="00C01B00"/>
    <w:rsid w:val="00C02EF4"/>
    <w:rsid w:val="00C02F62"/>
    <w:rsid w:val="00C0535C"/>
    <w:rsid w:val="00C0541F"/>
    <w:rsid w:val="00C07D31"/>
    <w:rsid w:val="00C11AAA"/>
    <w:rsid w:val="00C12EB3"/>
    <w:rsid w:val="00C152CD"/>
    <w:rsid w:val="00C1682E"/>
    <w:rsid w:val="00C171DD"/>
    <w:rsid w:val="00C21DE3"/>
    <w:rsid w:val="00C26673"/>
    <w:rsid w:val="00C2670F"/>
    <w:rsid w:val="00C269B3"/>
    <w:rsid w:val="00C30C2D"/>
    <w:rsid w:val="00C3104D"/>
    <w:rsid w:val="00C316C7"/>
    <w:rsid w:val="00C33080"/>
    <w:rsid w:val="00C34073"/>
    <w:rsid w:val="00C35913"/>
    <w:rsid w:val="00C36AD3"/>
    <w:rsid w:val="00C37DB1"/>
    <w:rsid w:val="00C40ED7"/>
    <w:rsid w:val="00C41601"/>
    <w:rsid w:val="00C41E62"/>
    <w:rsid w:val="00C43A27"/>
    <w:rsid w:val="00C43D71"/>
    <w:rsid w:val="00C44AF4"/>
    <w:rsid w:val="00C45B99"/>
    <w:rsid w:val="00C46489"/>
    <w:rsid w:val="00C46ECE"/>
    <w:rsid w:val="00C47890"/>
    <w:rsid w:val="00C51A3D"/>
    <w:rsid w:val="00C53446"/>
    <w:rsid w:val="00C53918"/>
    <w:rsid w:val="00C56AE0"/>
    <w:rsid w:val="00C6070D"/>
    <w:rsid w:val="00C61877"/>
    <w:rsid w:val="00C61E02"/>
    <w:rsid w:val="00C62A14"/>
    <w:rsid w:val="00C63756"/>
    <w:rsid w:val="00C6459C"/>
    <w:rsid w:val="00C64651"/>
    <w:rsid w:val="00C64968"/>
    <w:rsid w:val="00C6662F"/>
    <w:rsid w:val="00C77FB6"/>
    <w:rsid w:val="00C80A49"/>
    <w:rsid w:val="00C81CA8"/>
    <w:rsid w:val="00C840AD"/>
    <w:rsid w:val="00C84226"/>
    <w:rsid w:val="00C84747"/>
    <w:rsid w:val="00C85FD7"/>
    <w:rsid w:val="00C86F62"/>
    <w:rsid w:val="00C917A0"/>
    <w:rsid w:val="00C917E3"/>
    <w:rsid w:val="00C9496D"/>
    <w:rsid w:val="00CA1106"/>
    <w:rsid w:val="00CA19A2"/>
    <w:rsid w:val="00CA296F"/>
    <w:rsid w:val="00CA5FD7"/>
    <w:rsid w:val="00CA668A"/>
    <w:rsid w:val="00CA78A5"/>
    <w:rsid w:val="00CA78D5"/>
    <w:rsid w:val="00CB0CD7"/>
    <w:rsid w:val="00CB35C6"/>
    <w:rsid w:val="00CB46E8"/>
    <w:rsid w:val="00CB480A"/>
    <w:rsid w:val="00CB58A5"/>
    <w:rsid w:val="00CC006B"/>
    <w:rsid w:val="00CC048D"/>
    <w:rsid w:val="00CC04AC"/>
    <w:rsid w:val="00CC05DE"/>
    <w:rsid w:val="00CC1153"/>
    <w:rsid w:val="00CC4B0F"/>
    <w:rsid w:val="00CC6648"/>
    <w:rsid w:val="00CC66F2"/>
    <w:rsid w:val="00CC7562"/>
    <w:rsid w:val="00CC7705"/>
    <w:rsid w:val="00CD0BC0"/>
    <w:rsid w:val="00CD0FEA"/>
    <w:rsid w:val="00CD1A7C"/>
    <w:rsid w:val="00CD5975"/>
    <w:rsid w:val="00CD5AB1"/>
    <w:rsid w:val="00CE0927"/>
    <w:rsid w:val="00CE24F6"/>
    <w:rsid w:val="00CE2C81"/>
    <w:rsid w:val="00CE2FB4"/>
    <w:rsid w:val="00CE3926"/>
    <w:rsid w:val="00CE3A33"/>
    <w:rsid w:val="00CE3A64"/>
    <w:rsid w:val="00CE3C5A"/>
    <w:rsid w:val="00CE42F7"/>
    <w:rsid w:val="00CE47C1"/>
    <w:rsid w:val="00CE53E9"/>
    <w:rsid w:val="00CE68FC"/>
    <w:rsid w:val="00CE72F7"/>
    <w:rsid w:val="00CF0D4A"/>
    <w:rsid w:val="00CF1715"/>
    <w:rsid w:val="00CF1D83"/>
    <w:rsid w:val="00CF24C0"/>
    <w:rsid w:val="00CF3230"/>
    <w:rsid w:val="00CF3C42"/>
    <w:rsid w:val="00CF3E3B"/>
    <w:rsid w:val="00CF4DD8"/>
    <w:rsid w:val="00CF5200"/>
    <w:rsid w:val="00CF536C"/>
    <w:rsid w:val="00CF5C04"/>
    <w:rsid w:val="00CF6669"/>
    <w:rsid w:val="00CF6E26"/>
    <w:rsid w:val="00CF7124"/>
    <w:rsid w:val="00D015D0"/>
    <w:rsid w:val="00D01ED1"/>
    <w:rsid w:val="00D0341B"/>
    <w:rsid w:val="00D03D0C"/>
    <w:rsid w:val="00D06843"/>
    <w:rsid w:val="00D12D5B"/>
    <w:rsid w:val="00D132F5"/>
    <w:rsid w:val="00D140D9"/>
    <w:rsid w:val="00D14267"/>
    <w:rsid w:val="00D1673D"/>
    <w:rsid w:val="00D1708A"/>
    <w:rsid w:val="00D22048"/>
    <w:rsid w:val="00D243CD"/>
    <w:rsid w:val="00D259A4"/>
    <w:rsid w:val="00D25E0A"/>
    <w:rsid w:val="00D26AEC"/>
    <w:rsid w:val="00D27254"/>
    <w:rsid w:val="00D304CF"/>
    <w:rsid w:val="00D35470"/>
    <w:rsid w:val="00D362F3"/>
    <w:rsid w:val="00D36A2B"/>
    <w:rsid w:val="00D42699"/>
    <w:rsid w:val="00D447DA"/>
    <w:rsid w:val="00D4772A"/>
    <w:rsid w:val="00D52A34"/>
    <w:rsid w:val="00D52E8C"/>
    <w:rsid w:val="00D5509C"/>
    <w:rsid w:val="00D55FC8"/>
    <w:rsid w:val="00D567EC"/>
    <w:rsid w:val="00D56804"/>
    <w:rsid w:val="00D60974"/>
    <w:rsid w:val="00D663BE"/>
    <w:rsid w:val="00D66C09"/>
    <w:rsid w:val="00D71799"/>
    <w:rsid w:val="00D7306F"/>
    <w:rsid w:val="00D74230"/>
    <w:rsid w:val="00D74962"/>
    <w:rsid w:val="00D755CE"/>
    <w:rsid w:val="00D772E0"/>
    <w:rsid w:val="00D81046"/>
    <w:rsid w:val="00D8127D"/>
    <w:rsid w:val="00D81304"/>
    <w:rsid w:val="00D81FE6"/>
    <w:rsid w:val="00D83FC3"/>
    <w:rsid w:val="00D84AD0"/>
    <w:rsid w:val="00D84D50"/>
    <w:rsid w:val="00D85276"/>
    <w:rsid w:val="00D86254"/>
    <w:rsid w:val="00D90A2A"/>
    <w:rsid w:val="00D90D8B"/>
    <w:rsid w:val="00D9256B"/>
    <w:rsid w:val="00D94071"/>
    <w:rsid w:val="00D94380"/>
    <w:rsid w:val="00D963D9"/>
    <w:rsid w:val="00DA11FC"/>
    <w:rsid w:val="00DA27F6"/>
    <w:rsid w:val="00DA29F2"/>
    <w:rsid w:val="00DA39E8"/>
    <w:rsid w:val="00DA6732"/>
    <w:rsid w:val="00DA6E7E"/>
    <w:rsid w:val="00DB2290"/>
    <w:rsid w:val="00DB578E"/>
    <w:rsid w:val="00DB722B"/>
    <w:rsid w:val="00DC0ADA"/>
    <w:rsid w:val="00DC0F1F"/>
    <w:rsid w:val="00DC0F54"/>
    <w:rsid w:val="00DC1030"/>
    <w:rsid w:val="00DC3384"/>
    <w:rsid w:val="00DC36E7"/>
    <w:rsid w:val="00DC40CC"/>
    <w:rsid w:val="00DC648E"/>
    <w:rsid w:val="00DC72C3"/>
    <w:rsid w:val="00DC7929"/>
    <w:rsid w:val="00DC7C92"/>
    <w:rsid w:val="00DD0243"/>
    <w:rsid w:val="00DD0C98"/>
    <w:rsid w:val="00DD2082"/>
    <w:rsid w:val="00DD2430"/>
    <w:rsid w:val="00DD3C5D"/>
    <w:rsid w:val="00DD5607"/>
    <w:rsid w:val="00DD5B90"/>
    <w:rsid w:val="00DD7101"/>
    <w:rsid w:val="00DE02F2"/>
    <w:rsid w:val="00DE15BB"/>
    <w:rsid w:val="00DE2788"/>
    <w:rsid w:val="00DE2F6C"/>
    <w:rsid w:val="00DE387D"/>
    <w:rsid w:val="00DE3BF2"/>
    <w:rsid w:val="00DE411B"/>
    <w:rsid w:val="00DE4E97"/>
    <w:rsid w:val="00DE52E1"/>
    <w:rsid w:val="00DE5ACC"/>
    <w:rsid w:val="00DE655E"/>
    <w:rsid w:val="00DE7D9F"/>
    <w:rsid w:val="00DE7EC4"/>
    <w:rsid w:val="00DF02B0"/>
    <w:rsid w:val="00DF10EC"/>
    <w:rsid w:val="00DF1FA4"/>
    <w:rsid w:val="00DF225A"/>
    <w:rsid w:val="00DF3158"/>
    <w:rsid w:val="00DF3AFD"/>
    <w:rsid w:val="00DF415E"/>
    <w:rsid w:val="00DF4651"/>
    <w:rsid w:val="00DF5048"/>
    <w:rsid w:val="00E02C3D"/>
    <w:rsid w:val="00E05D31"/>
    <w:rsid w:val="00E10516"/>
    <w:rsid w:val="00E142D0"/>
    <w:rsid w:val="00E15521"/>
    <w:rsid w:val="00E20B39"/>
    <w:rsid w:val="00E2281B"/>
    <w:rsid w:val="00E2381D"/>
    <w:rsid w:val="00E23F10"/>
    <w:rsid w:val="00E241A4"/>
    <w:rsid w:val="00E2500C"/>
    <w:rsid w:val="00E25567"/>
    <w:rsid w:val="00E255D3"/>
    <w:rsid w:val="00E27525"/>
    <w:rsid w:val="00E27F5D"/>
    <w:rsid w:val="00E303C2"/>
    <w:rsid w:val="00E3048B"/>
    <w:rsid w:val="00E3216F"/>
    <w:rsid w:val="00E32AFA"/>
    <w:rsid w:val="00E32AFE"/>
    <w:rsid w:val="00E372F6"/>
    <w:rsid w:val="00E404A2"/>
    <w:rsid w:val="00E41E72"/>
    <w:rsid w:val="00E43858"/>
    <w:rsid w:val="00E45071"/>
    <w:rsid w:val="00E47D73"/>
    <w:rsid w:val="00E5159A"/>
    <w:rsid w:val="00E5309A"/>
    <w:rsid w:val="00E54334"/>
    <w:rsid w:val="00E5465C"/>
    <w:rsid w:val="00E5521D"/>
    <w:rsid w:val="00E5670F"/>
    <w:rsid w:val="00E6218D"/>
    <w:rsid w:val="00E62D52"/>
    <w:rsid w:val="00E63006"/>
    <w:rsid w:val="00E63DCB"/>
    <w:rsid w:val="00E7003A"/>
    <w:rsid w:val="00E736DF"/>
    <w:rsid w:val="00E74D09"/>
    <w:rsid w:val="00E759C0"/>
    <w:rsid w:val="00E75EC9"/>
    <w:rsid w:val="00E81B2A"/>
    <w:rsid w:val="00E82629"/>
    <w:rsid w:val="00E82A3A"/>
    <w:rsid w:val="00E836EA"/>
    <w:rsid w:val="00E837FA"/>
    <w:rsid w:val="00E8607A"/>
    <w:rsid w:val="00E903DC"/>
    <w:rsid w:val="00E91E4E"/>
    <w:rsid w:val="00E92AC4"/>
    <w:rsid w:val="00E9385D"/>
    <w:rsid w:val="00E93F1B"/>
    <w:rsid w:val="00E940D9"/>
    <w:rsid w:val="00E94257"/>
    <w:rsid w:val="00E953C7"/>
    <w:rsid w:val="00E96BE3"/>
    <w:rsid w:val="00E97255"/>
    <w:rsid w:val="00EA0055"/>
    <w:rsid w:val="00EA0744"/>
    <w:rsid w:val="00EA387A"/>
    <w:rsid w:val="00EA7759"/>
    <w:rsid w:val="00EA7D87"/>
    <w:rsid w:val="00EB08BD"/>
    <w:rsid w:val="00EB3561"/>
    <w:rsid w:val="00EB3FF5"/>
    <w:rsid w:val="00EC2A0C"/>
    <w:rsid w:val="00EC5229"/>
    <w:rsid w:val="00EC5834"/>
    <w:rsid w:val="00EC60ED"/>
    <w:rsid w:val="00ED011D"/>
    <w:rsid w:val="00ED4749"/>
    <w:rsid w:val="00ED64A6"/>
    <w:rsid w:val="00ED70B4"/>
    <w:rsid w:val="00EE00C2"/>
    <w:rsid w:val="00EE2116"/>
    <w:rsid w:val="00EE2B2F"/>
    <w:rsid w:val="00EE5092"/>
    <w:rsid w:val="00EE544E"/>
    <w:rsid w:val="00EE5CE2"/>
    <w:rsid w:val="00EE618F"/>
    <w:rsid w:val="00EF1636"/>
    <w:rsid w:val="00EF1737"/>
    <w:rsid w:val="00EF1815"/>
    <w:rsid w:val="00EF38A0"/>
    <w:rsid w:val="00EF42DC"/>
    <w:rsid w:val="00F018AF"/>
    <w:rsid w:val="00F01F32"/>
    <w:rsid w:val="00F02F1A"/>
    <w:rsid w:val="00F0394F"/>
    <w:rsid w:val="00F03CE7"/>
    <w:rsid w:val="00F05D58"/>
    <w:rsid w:val="00F11063"/>
    <w:rsid w:val="00F11924"/>
    <w:rsid w:val="00F13C6C"/>
    <w:rsid w:val="00F14AB6"/>
    <w:rsid w:val="00F15866"/>
    <w:rsid w:val="00F15F04"/>
    <w:rsid w:val="00F165A5"/>
    <w:rsid w:val="00F16E61"/>
    <w:rsid w:val="00F17986"/>
    <w:rsid w:val="00F2090E"/>
    <w:rsid w:val="00F20DC5"/>
    <w:rsid w:val="00F21F53"/>
    <w:rsid w:val="00F23254"/>
    <w:rsid w:val="00F23E79"/>
    <w:rsid w:val="00F2568A"/>
    <w:rsid w:val="00F318E6"/>
    <w:rsid w:val="00F336C2"/>
    <w:rsid w:val="00F336FE"/>
    <w:rsid w:val="00F33CDB"/>
    <w:rsid w:val="00F35D6E"/>
    <w:rsid w:val="00F3643F"/>
    <w:rsid w:val="00F372F8"/>
    <w:rsid w:val="00F4077F"/>
    <w:rsid w:val="00F40B61"/>
    <w:rsid w:val="00F42507"/>
    <w:rsid w:val="00F4415A"/>
    <w:rsid w:val="00F45046"/>
    <w:rsid w:val="00F46DC6"/>
    <w:rsid w:val="00F5018E"/>
    <w:rsid w:val="00F50404"/>
    <w:rsid w:val="00F50A8A"/>
    <w:rsid w:val="00F51C5E"/>
    <w:rsid w:val="00F528CD"/>
    <w:rsid w:val="00F52BA2"/>
    <w:rsid w:val="00F53249"/>
    <w:rsid w:val="00F53804"/>
    <w:rsid w:val="00F56BC9"/>
    <w:rsid w:val="00F60E83"/>
    <w:rsid w:val="00F6184C"/>
    <w:rsid w:val="00F707A0"/>
    <w:rsid w:val="00F709C9"/>
    <w:rsid w:val="00F70DEC"/>
    <w:rsid w:val="00F73A5F"/>
    <w:rsid w:val="00F7401A"/>
    <w:rsid w:val="00F758C7"/>
    <w:rsid w:val="00F80141"/>
    <w:rsid w:val="00F80944"/>
    <w:rsid w:val="00F80A6F"/>
    <w:rsid w:val="00F8170C"/>
    <w:rsid w:val="00F83956"/>
    <w:rsid w:val="00F84091"/>
    <w:rsid w:val="00F84DC2"/>
    <w:rsid w:val="00F854B8"/>
    <w:rsid w:val="00F85EFE"/>
    <w:rsid w:val="00F874A4"/>
    <w:rsid w:val="00F93814"/>
    <w:rsid w:val="00F94124"/>
    <w:rsid w:val="00F94154"/>
    <w:rsid w:val="00F9517B"/>
    <w:rsid w:val="00F96727"/>
    <w:rsid w:val="00F97012"/>
    <w:rsid w:val="00F97ABD"/>
    <w:rsid w:val="00FA15A3"/>
    <w:rsid w:val="00FA4F64"/>
    <w:rsid w:val="00FA665B"/>
    <w:rsid w:val="00FB13EE"/>
    <w:rsid w:val="00FB166F"/>
    <w:rsid w:val="00FB21AB"/>
    <w:rsid w:val="00FB29E4"/>
    <w:rsid w:val="00FB5367"/>
    <w:rsid w:val="00FC17D8"/>
    <w:rsid w:val="00FC420E"/>
    <w:rsid w:val="00FC5839"/>
    <w:rsid w:val="00FC6B92"/>
    <w:rsid w:val="00FC6CCA"/>
    <w:rsid w:val="00FC7111"/>
    <w:rsid w:val="00FC77F6"/>
    <w:rsid w:val="00FD2652"/>
    <w:rsid w:val="00FD2B5F"/>
    <w:rsid w:val="00FD3839"/>
    <w:rsid w:val="00FD3A8A"/>
    <w:rsid w:val="00FD4E76"/>
    <w:rsid w:val="00FD561F"/>
    <w:rsid w:val="00FD62E2"/>
    <w:rsid w:val="00FE01C9"/>
    <w:rsid w:val="00FE1C71"/>
    <w:rsid w:val="00FE4BC0"/>
    <w:rsid w:val="00FE4E97"/>
    <w:rsid w:val="00FE552A"/>
    <w:rsid w:val="00FE620B"/>
    <w:rsid w:val="00FE711C"/>
    <w:rsid w:val="00FE71A8"/>
    <w:rsid w:val="00FF249A"/>
    <w:rsid w:val="00FF4086"/>
    <w:rsid w:val="00FF576B"/>
    <w:rsid w:val="00FF6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539C2"/>
  <w15:docId w15:val="{47621903-612A-4EB6-9FE1-0D81ED3E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4996"/>
  </w:style>
  <w:style w:type="paragraph" w:styleId="Nagwek1">
    <w:name w:val="heading 1"/>
    <w:basedOn w:val="Normalny"/>
    <w:next w:val="Normalny"/>
    <w:link w:val="Nagwek1Znak"/>
    <w:uiPriority w:val="1"/>
    <w:qFormat/>
    <w:rsid w:val="002C4996"/>
    <w:pPr>
      <w:keepNext/>
      <w:outlineLvl w:val="0"/>
    </w:pPr>
    <w:rPr>
      <w:b/>
      <w:sz w:val="28"/>
    </w:rPr>
  </w:style>
  <w:style w:type="paragraph" w:styleId="Nagwek2">
    <w:name w:val="heading 2"/>
    <w:basedOn w:val="Normalny"/>
    <w:next w:val="Normalny"/>
    <w:link w:val="Nagwek2Znak"/>
    <w:uiPriority w:val="99"/>
    <w:qFormat/>
    <w:rsid w:val="002C4996"/>
    <w:pPr>
      <w:keepNext/>
      <w:jc w:val="both"/>
      <w:outlineLvl w:val="1"/>
    </w:pPr>
    <w:rPr>
      <w:b/>
      <w:sz w:val="28"/>
    </w:rPr>
  </w:style>
  <w:style w:type="paragraph" w:styleId="Nagwek3">
    <w:name w:val="heading 3"/>
    <w:basedOn w:val="Normalny"/>
    <w:next w:val="Normalny"/>
    <w:link w:val="Nagwek3Znak"/>
    <w:uiPriority w:val="99"/>
    <w:qFormat/>
    <w:rsid w:val="002C4996"/>
    <w:pPr>
      <w:keepNext/>
      <w:spacing w:before="120"/>
      <w:ind w:left="709" w:hanging="709"/>
      <w:jc w:val="both"/>
      <w:outlineLvl w:val="2"/>
    </w:pPr>
    <w:rPr>
      <w:b/>
      <w:caps/>
      <w:color w:val="000000"/>
      <w:sz w:val="24"/>
      <w:szCs w:val="24"/>
    </w:rPr>
  </w:style>
  <w:style w:type="paragraph" w:styleId="Nagwek4">
    <w:name w:val="heading 4"/>
    <w:basedOn w:val="Normalny"/>
    <w:next w:val="Normalny"/>
    <w:link w:val="Nagwek4Znak"/>
    <w:uiPriority w:val="99"/>
    <w:qFormat/>
    <w:rsid w:val="00A6763F"/>
    <w:pPr>
      <w:keepNext/>
      <w:spacing w:line="360" w:lineRule="auto"/>
      <w:jc w:val="center"/>
      <w:outlineLvl w:val="3"/>
    </w:pPr>
    <w:rPr>
      <w:rFonts w:ascii="Arial" w:hAnsi="Arial"/>
      <w:b/>
      <w:i/>
      <w:smallCaps/>
      <w:sz w:val="36"/>
    </w:rPr>
  </w:style>
  <w:style w:type="paragraph" w:styleId="Nagwek5">
    <w:name w:val="heading 5"/>
    <w:basedOn w:val="Normalny"/>
    <w:next w:val="Normalny"/>
    <w:link w:val="Nagwek5Znak"/>
    <w:uiPriority w:val="99"/>
    <w:qFormat/>
    <w:rsid w:val="00A6763F"/>
    <w:pPr>
      <w:keepNext/>
      <w:spacing w:line="360" w:lineRule="auto"/>
      <w:ind w:left="7080"/>
      <w:outlineLvl w:val="4"/>
    </w:pPr>
    <w:rPr>
      <w:rFonts w:ascii="Arial" w:hAnsi="Arial"/>
      <w:b/>
      <w:sz w:val="28"/>
    </w:rPr>
  </w:style>
  <w:style w:type="paragraph" w:styleId="Nagwek6">
    <w:name w:val="heading 6"/>
    <w:basedOn w:val="Normalny"/>
    <w:next w:val="Normalny"/>
    <w:link w:val="Nagwek6Znak"/>
    <w:uiPriority w:val="99"/>
    <w:qFormat/>
    <w:rsid w:val="002C4996"/>
    <w:pPr>
      <w:spacing w:before="240" w:after="60"/>
      <w:outlineLvl w:val="5"/>
    </w:pPr>
    <w:rPr>
      <w:b/>
      <w:bCs/>
      <w:sz w:val="22"/>
      <w:szCs w:val="22"/>
    </w:rPr>
  </w:style>
  <w:style w:type="paragraph" w:styleId="Nagwek7">
    <w:name w:val="heading 7"/>
    <w:basedOn w:val="Normalny"/>
    <w:next w:val="Normalny"/>
    <w:link w:val="Nagwek7Znak"/>
    <w:uiPriority w:val="99"/>
    <w:qFormat/>
    <w:rsid w:val="002C4996"/>
    <w:pPr>
      <w:keepNext/>
      <w:jc w:val="both"/>
      <w:outlineLvl w:val="6"/>
    </w:pPr>
    <w:rPr>
      <w:b/>
      <w:caps/>
      <w:sz w:val="24"/>
      <w:szCs w:val="24"/>
    </w:rPr>
  </w:style>
  <w:style w:type="paragraph" w:styleId="Nagwek8">
    <w:name w:val="heading 8"/>
    <w:basedOn w:val="Normalny"/>
    <w:next w:val="Normalny"/>
    <w:link w:val="Nagwek8Znak"/>
    <w:uiPriority w:val="99"/>
    <w:qFormat/>
    <w:rsid w:val="002C4996"/>
    <w:pPr>
      <w:keepNext/>
      <w:jc w:val="center"/>
      <w:outlineLvl w:val="7"/>
    </w:pPr>
    <w:rPr>
      <w:color w:val="000000"/>
      <w:sz w:val="28"/>
      <w:szCs w:val="28"/>
    </w:rPr>
  </w:style>
  <w:style w:type="paragraph" w:styleId="Nagwek9">
    <w:name w:val="heading 9"/>
    <w:basedOn w:val="Normalny"/>
    <w:next w:val="Normalny"/>
    <w:link w:val="Nagwek9Znak"/>
    <w:uiPriority w:val="99"/>
    <w:qFormat/>
    <w:rsid w:val="002C4996"/>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C4996"/>
    <w:rPr>
      <w:color w:val="0000FF"/>
      <w:u w:val="single"/>
    </w:rPr>
  </w:style>
  <w:style w:type="paragraph" w:styleId="Tekstpodstawowy">
    <w:name w:val="Body Text"/>
    <w:basedOn w:val="Normalny"/>
    <w:link w:val="TekstpodstawowyZnak"/>
    <w:qFormat/>
    <w:rsid w:val="002C4996"/>
    <w:rPr>
      <w:rFonts w:ascii="TimesNewRomanPS" w:hAnsi="TimesNewRomanPS"/>
      <w:color w:val="000000"/>
      <w:sz w:val="24"/>
      <w:lang w:val="cs-CZ"/>
    </w:rPr>
  </w:style>
  <w:style w:type="paragraph" w:styleId="Tekstpodstawowy2">
    <w:name w:val="Body Text 2"/>
    <w:basedOn w:val="Normalny"/>
    <w:link w:val="Tekstpodstawowy2Znak"/>
    <w:uiPriority w:val="99"/>
    <w:rsid w:val="002C4996"/>
    <w:pPr>
      <w:spacing w:before="120"/>
      <w:jc w:val="both"/>
    </w:pPr>
    <w:rPr>
      <w:bCs/>
      <w:sz w:val="22"/>
      <w:szCs w:val="22"/>
    </w:rPr>
  </w:style>
  <w:style w:type="paragraph" w:styleId="Tekstpodstawowy3">
    <w:name w:val="Body Text 3"/>
    <w:basedOn w:val="Normalny"/>
    <w:link w:val="Tekstpodstawowy3Znak"/>
    <w:uiPriority w:val="99"/>
    <w:rsid w:val="002C4996"/>
    <w:pPr>
      <w:spacing w:before="120"/>
      <w:jc w:val="both"/>
    </w:pPr>
    <w:rPr>
      <w:color w:val="000000"/>
      <w:sz w:val="24"/>
      <w:szCs w:val="24"/>
    </w:rPr>
  </w:style>
  <w:style w:type="paragraph" w:styleId="Tekstpodstawowywcity2">
    <w:name w:val="Body Text Indent 2"/>
    <w:basedOn w:val="Normalny"/>
    <w:link w:val="Tekstpodstawowywcity2Znak"/>
    <w:rsid w:val="002C4996"/>
    <w:pPr>
      <w:ind w:left="709" w:hanging="709"/>
      <w:jc w:val="both"/>
    </w:pPr>
    <w:rPr>
      <w:b/>
      <w:caps/>
      <w:color w:val="000000"/>
      <w:sz w:val="24"/>
      <w:szCs w:val="24"/>
    </w:rPr>
  </w:style>
  <w:style w:type="paragraph" w:customStyle="1" w:styleId="Tekstpodstawowywcity1">
    <w:name w:val="Tekst podstawowy wcięty1"/>
    <w:basedOn w:val="Normalny"/>
    <w:uiPriority w:val="99"/>
    <w:rsid w:val="002C4996"/>
    <w:pPr>
      <w:spacing w:after="120"/>
      <w:ind w:left="283"/>
    </w:pPr>
  </w:style>
  <w:style w:type="paragraph" w:customStyle="1" w:styleId="Akapitzlist1">
    <w:name w:val="Akapit z listą1"/>
    <w:basedOn w:val="Normalny"/>
    <w:uiPriority w:val="99"/>
    <w:rsid w:val="002C4996"/>
    <w:pPr>
      <w:spacing w:after="200" w:line="276" w:lineRule="auto"/>
      <w:ind w:left="720"/>
    </w:pPr>
    <w:rPr>
      <w:rFonts w:ascii="Calibri" w:hAnsi="Calibri"/>
      <w:sz w:val="24"/>
      <w:szCs w:val="24"/>
      <w:lang w:eastAsia="en-US"/>
    </w:rPr>
  </w:style>
  <w:style w:type="paragraph" w:styleId="Stopka">
    <w:name w:val="footer"/>
    <w:basedOn w:val="Normalny"/>
    <w:link w:val="StopkaZnak"/>
    <w:uiPriority w:val="99"/>
    <w:rsid w:val="002C4996"/>
    <w:pPr>
      <w:tabs>
        <w:tab w:val="center" w:pos="4536"/>
        <w:tab w:val="right" w:pos="9072"/>
      </w:tabs>
    </w:pPr>
  </w:style>
  <w:style w:type="character" w:customStyle="1" w:styleId="StopkaZnak">
    <w:name w:val="Stopka Znak"/>
    <w:link w:val="Stopka"/>
    <w:uiPriority w:val="99"/>
    <w:locked/>
    <w:rsid w:val="00473D3E"/>
    <w:rPr>
      <w:lang w:val="pl-PL" w:eastAsia="pl-PL" w:bidi="ar-SA"/>
    </w:rPr>
  </w:style>
  <w:style w:type="character" w:styleId="Numerstrony">
    <w:name w:val="page number"/>
    <w:basedOn w:val="Domylnaczcionkaakapitu"/>
    <w:uiPriority w:val="99"/>
    <w:rsid w:val="002C4996"/>
  </w:style>
  <w:style w:type="paragraph" w:styleId="Nagwek">
    <w:name w:val="header"/>
    <w:aliases w:val="Znak"/>
    <w:basedOn w:val="Normalny"/>
    <w:link w:val="NagwekZnak"/>
    <w:uiPriority w:val="99"/>
    <w:rsid w:val="002C4996"/>
    <w:pPr>
      <w:tabs>
        <w:tab w:val="center" w:pos="4536"/>
        <w:tab w:val="right" w:pos="9072"/>
      </w:tabs>
    </w:pPr>
  </w:style>
  <w:style w:type="character" w:customStyle="1" w:styleId="NagwekZnak">
    <w:name w:val="Nagłówek Znak"/>
    <w:aliases w:val="Znak Znak4"/>
    <w:link w:val="Nagwek"/>
    <w:uiPriority w:val="99"/>
    <w:rsid w:val="00DA11FC"/>
    <w:rPr>
      <w:lang w:val="pl-PL" w:eastAsia="pl-PL" w:bidi="ar-SA"/>
    </w:rPr>
  </w:style>
  <w:style w:type="paragraph" w:styleId="Tekstpodstawowywcity">
    <w:name w:val="Body Text Indent"/>
    <w:basedOn w:val="Normalny"/>
    <w:link w:val="TekstpodstawowywcityZnak"/>
    <w:uiPriority w:val="99"/>
    <w:rsid w:val="002C4996"/>
    <w:pPr>
      <w:spacing w:before="120"/>
      <w:ind w:left="567" w:hanging="567"/>
      <w:jc w:val="both"/>
    </w:pPr>
    <w:rPr>
      <w:bCs/>
      <w:sz w:val="22"/>
      <w:szCs w:val="22"/>
    </w:rPr>
  </w:style>
  <w:style w:type="paragraph" w:styleId="Spistreci1">
    <w:name w:val="toc 1"/>
    <w:basedOn w:val="Normalny"/>
    <w:next w:val="Normalny"/>
    <w:autoRedefine/>
    <w:uiPriority w:val="39"/>
    <w:rsid w:val="00D755CE"/>
    <w:pPr>
      <w:tabs>
        <w:tab w:val="right" w:leader="dot" w:pos="9072"/>
      </w:tabs>
      <w:spacing w:before="60"/>
      <w:jc w:val="center"/>
    </w:pPr>
    <w:rPr>
      <w:rFonts w:ascii="Tahoma" w:hAnsi="Tahoma" w:cs="Tahoma"/>
      <w:b/>
      <w:iCs/>
      <w:noProof/>
      <w:sz w:val="22"/>
      <w:szCs w:val="28"/>
    </w:rPr>
  </w:style>
  <w:style w:type="paragraph" w:customStyle="1" w:styleId="kasia">
    <w:name w:val="kasia"/>
    <w:basedOn w:val="Normalny"/>
    <w:rsid w:val="004C5A48"/>
    <w:pPr>
      <w:widowControl w:val="0"/>
      <w:spacing w:before="60" w:after="60" w:line="360" w:lineRule="auto"/>
      <w:jc w:val="both"/>
    </w:pPr>
    <w:rPr>
      <w:rFonts w:ascii="Arial" w:hAnsi="Arial"/>
      <w:sz w:val="24"/>
    </w:rPr>
  </w:style>
  <w:style w:type="paragraph" w:styleId="Zwykytekst">
    <w:name w:val="Plain Text"/>
    <w:basedOn w:val="Normalny"/>
    <w:link w:val="ZwykytekstZnak"/>
    <w:uiPriority w:val="99"/>
    <w:rsid w:val="00BF6268"/>
    <w:rPr>
      <w:rFonts w:ascii="Courier New" w:hAnsi="Courier New"/>
    </w:rPr>
  </w:style>
  <w:style w:type="paragraph" w:styleId="Tekstpodstawowywcity3">
    <w:name w:val="Body Text Indent 3"/>
    <w:basedOn w:val="Normalny"/>
    <w:link w:val="Tekstpodstawowywcity3Znak"/>
    <w:uiPriority w:val="99"/>
    <w:rsid w:val="00A6763F"/>
    <w:pPr>
      <w:numPr>
        <w:ilvl w:val="12"/>
      </w:numPr>
      <w:spacing w:line="360" w:lineRule="auto"/>
      <w:ind w:left="850" w:firstLine="2"/>
      <w:jc w:val="both"/>
    </w:pPr>
    <w:rPr>
      <w:rFonts w:ascii="Arial" w:hAnsi="Arial"/>
      <w:b/>
      <w:i/>
    </w:rPr>
  </w:style>
  <w:style w:type="paragraph" w:customStyle="1" w:styleId="tytuzp">
    <w:name w:val="tytuł zp"/>
    <w:basedOn w:val="Normalny"/>
    <w:uiPriority w:val="99"/>
    <w:rsid w:val="00A6763F"/>
    <w:pPr>
      <w:widowControl w:val="0"/>
    </w:pPr>
    <w:rPr>
      <w:rFonts w:ascii="Arial" w:hAnsi="Arial"/>
      <w:b/>
      <w:sz w:val="28"/>
    </w:rPr>
  </w:style>
  <w:style w:type="character" w:styleId="UyteHipercze">
    <w:name w:val="FollowedHyperlink"/>
    <w:uiPriority w:val="99"/>
    <w:rsid w:val="00A6763F"/>
    <w:rPr>
      <w:rFonts w:cs="Times New Roman"/>
      <w:color w:val="800080"/>
      <w:u w:val="single"/>
    </w:rPr>
  </w:style>
  <w:style w:type="paragraph" w:customStyle="1" w:styleId="pkt">
    <w:name w:val="pkt"/>
    <w:basedOn w:val="Normalny"/>
    <w:link w:val="pktZnak"/>
    <w:uiPriority w:val="99"/>
    <w:rsid w:val="00A6763F"/>
    <w:pPr>
      <w:spacing w:before="60" w:after="60"/>
      <w:ind w:left="851" w:hanging="295"/>
      <w:jc w:val="both"/>
    </w:pPr>
    <w:rPr>
      <w:sz w:val="24"/>
      <w:szCs w:val="24"/>
    </w:rPr>
  </w:style>
  <w:style w:type="paragraph" w:customStyle="1" w:styleId="ust">
    <w:name w:val="ust"/>
    <w:uiPriority w:val="99"/>
    <w:rsid w:val="00A6763F"/>
    <w:pPr>
      <w:spacing w:before="60" w:after="60"/>
      <w:ind w:left="426" w:hanging="284"/>
      <w:jc w:val="both"/>
    </w:pPr>
    <w:rPr>
      <w:sz w:val="24"/>
      <w:szCs w:val="24"/>
    </w:rPr>
  </w:style>
  <w:style w:type="paragraph" w:customStyle="1" w:styleId="pkt1">
    <w:name w:val="pkt1"/>
    <w:basedOn w:val="pkt"/>
    <w:uiPriority w:val="99"/>
    <w:rsid w:val="00A6763F"/>
    <w:pPr>
      <w:ind w:left="850" w:hanging="425"/>
    </w:pPr>
  </w:style>
  <w:style w:type="paragraph" w:customStyle="1" w:styleId="BodyText21">
    <w:name w:val="Body Text 21"/>
    <w:basedOn w:val="Normalny"/>
    <w:uiPriority w:val="99"/>
    <w:rsid w:val="00A6763F"/>
    <w:pPr>
      <w:overflowPunct w:val="0"/>
      <w:autoSpaceDE w:val="0"/>
      <w:autoSpaceDN w:val="0"/>
      <w:adjustRightInd w:val="0"/>
      <w:jc w:val="both"/>
    </w:pPr>
    <w:rPr>
      <w:i/>
      <w:sz w:val="24"/>
    </w:rPr>
  </w:style>
  <w:style w:type="paragraph" w:customStyle="1" w:styleId="Domylnytekst">
    <w:name w:val="Domyœlny tekst"/>
    <w:basedOn w:val="Normalny"/>
    <w:uiPriority w:val="99"/>
    <w:rsid w:val="00A6763F"/>
    <w:pPr>
      <w:autoSpaceDE w:val="0"/>
      <w:autoSpaceDN w:val="0"/>
      <w:adjustRightInd w:val="0"/>
    </w:pPr>
    <w:rPr>
      <w:sz w:val="24"/>
      <w:szCs w:val="24"/>
      <w:lang w:val="en-US"/>
    </w:rPr>
  </w:style>
  <w:style w:type="paragraph" w:styleId="Tytu">
    <w:name w:val="Title"/>
    <w:basedOn w:val="Normalny"/>
    <w:link w:val="TytuZnak"/>
    <w:uiPriority w:val="99"/>
    <w:qFormat/>
    <w:rsid w:val="00A6763F"/>
    <w:pPr>
      <w:tabs>
        <w:tab w:val="left" w:pos="1872"/>
        <w:tab w:val="right" w:pos="8953"/>
      </w:tabs>
      <w:spacing w:line="240" w:lineRule="atLeast"/>
      <w:jc w:val="center"/>
    </w:pPr>
    <w:rPr>
      <w:rFonts w:ascii="Arial" w:hAnsi="Arial"/>
      <w:b/>
      <w:sz w:val="28"/>
    </w:rPr>
  </w:style>
  <w:style w:type="paragraph" w:styleId="Tekstblokowy">
    <w:name w:val="Block Text"/>
    <w:basedOn w:val="Normalny"/>
    <w:rsid w:val="00A6763F"/>
    <w:pPr>
      <w:spacing w:after="120"/>
      <w:ind w:left="-284" w:right="-428"/>
      <w:jc w:val="center"/>
    </w:pPr>
    <w:rPr>
      <w:rFonts w:ascii="Tahoma" w:hAnsi="Tahoma" w:cs="Tahoma"/>
      <w:b/>
      <w:sz w:val="24"/>
    </w:rPr>
  </w:style>
  <w:style w:type="paragraph" w:styleId="Podtytu">
    <w:name w:val="Subtitle"/>
    <w:basedOn w:val="Normalny"/>
    <w:link w:val="PodtytuZnak"/>
    <w:uiPriority w:val="99"/>
    <w:qFormat/>
    <w:rsid w:val="00A6763F"/>
    <w:pPr>
      <w:jc w:val="center"/>
    </w:pPr>
    <w:rPr>
      <w:rFonts w:ascii="Tahoma" w:hAnsi="Tahoma" w:cs="Tahoma"/>
      <w:b/>
      <w:bCs/>
      <w:i/>
      <w:iCs/>
      <w:sz w:val="24"/>
      <w:szCs w:val="24"/>
      <w:u w:val="single"/>
    </w:rPr>
  </w:style>
  <w:style w:type="paragraph" w:customStyle="1" w:styleId="xl27">
    <w:name w:val="xl27"/>
    <w:basedOn w:val="Normalny"/>
    <w:uiPriority w:val="99"/>
    <w:rsid w:val="00A6763F"/>
    <w:pPr>
      <w:spacing w:before="100" w:beforeAutospacing="1" w:after="100" w:afterAutospacing="1"/>
      <w:jc w:val="center"/>
    </w:pPr>
    <w:rPr>
      <w:sz w:val="24"/>
      <w:szCs w:val="24"/>
    </w:rPr>
  </w:style>
  <w:style w:type="paragraph" w:customStyle="1" w:styleId="WW-Tekstpodstawowy2">
    <w:name w:val="WW-Tekst podstawowy 2"/>
    <w:basedOn w:val="Normalny"/>
    <w:uiPriority w:val="99"/>
    <w:rsid w:val="00A6763F"/>
    <w:pPr>
      <w:suppressAutoHyphens/>
      <w:spacing w:before="120"/>
    </w:pPr>
    <w:rPr>
      <w:b/>
      <w:sz w:val="28"/>
    </w:rPr>
  </w:style>
  <w:style w:type="paragraph" w:customStyle="1" w:styleId="kto-sm">
    <w:name w:val="kto - sm"/>
    <w:basedOn w:val="Normalny"/>
    <w:uiPriority w:val="99"/>
    <w:rsid w:val="00A6763F"/>
    <w:pPr>
      <w:suppressAutoHyphens/>
      <w:spacing w:line="360" w:lineRule="auto"/>
      <w:jc w:val="both"/>
    </w:pPr>
    <w:rPr>
      <w:sz w:val="24"/>
    </w:rPr>
  </w:style>
  <w:style w:type="paragraph" w:styleId="NormalnyWeb">
    <w:name w:val="Normal (Web)"/>
    <w:basedOn w:val="Normalny"/>
    <w:uiPriority w:val="99"/>
    <w:rsid w:val="00A6763F"/>
    <w:pPr>
      <w:spacing w:before="100" w:beforeAutospacing="1" w:after="100" w:afterAutospacing="1"/>
    </w:pPr>
    <w:rPr>
      <w:sz w:val="24"/>
      <w:szCs w:val="24"/>
    </w:rPr>
  </w:style>
  <w:style w:type="paragraph" w:customStyle="1" w:styleId="Tytu1">
    <w:name w:val="Tytuł1"/>
    <w:basedOn w:val="Normalny"/>
    <w:uiPriority w:val="99"/>
    <w:rsid w:val="00A6763F"/>
    <w:pPr>
      <w:spacing w:before="100" w:beforeAutospacing="1" w:after="100" w:afterAutospacing="1"/>
    </w:pPr>
    <w:rPr>
      <w:sz w:val="24"/>
      <w:szCs w:val="24"/>
    </w:rPr>
  </w:style>
  <w:style w:type="character" w:customStyle="1" w:styleId="prodhd1">
    <w:name w:val="prodhd1"/>
    <w:uiPriority w:val="99"/>
    <w:rsid w:val="00A6763F"/>
    <w:rPr>
      <w:rFonts w:cs="Times New Roman"/>
      <w:color w:val="15223B"/>
      <w:sz w:val="25"/>
      <w:szCs w:val="25"/>
    </w:rPr>
  </w:style>
  <w:style w:type="paragraph" w:customStyle="1" w:styleId="TYT">
    <w:name w:val="TYTÓŁ"/>
    <w:basedOn w:val="Normalny"/>
    <w:uiPriority w:val="99"/>
    <w:rsid w:val="00A6763F"/>
    <w:pPr>
      <w:spacing w:before="240" w:after="120"/>
      <w:jc w:val="center"/>
    </w:pPr>
    <w:rPr>
      <w:rFonts w:ascii="Arial" w:hAnsi="Arial" w:cs="Arial"/>
      <w:b/>
      <w:caps/>
      <w:kern w:val="36"/>
      <w:sz w:val="24"/>
      <w:szCs w:val="24"/>
      <w:u w:val="double"/>
    </w:rPr>
  </w:style>
  <w:style w:type="character" w:styleId="HTML-definicja">
    <w:name w:val="HTML Definition"/>
    <w:uiPriority w:val="99"/>
    <w:rsid w:val="00A6763F"/>
    <w:rPr>
      <w:rFonts w:cs="Times New Roman"/>
      <w:bdr w:val="none" w:sz="0" w:space="0" w:color="auto" w:frame="1"/>
    </w:rPr>
  </w:style>
  <w:style w:type="character" w:customStyle="1" w:styleId="produkt1">
    <w:name w:val="produkt1"/>
    <w:uiPriority w:val="99"/>
    <w:rsid w:val="00A6763F"/>
    <w:rPr>
      <w:rFonts w:ascii="Verdana" w:hAnsi="Verdana" w:cs="Times New Roman"/>
      <w:b/>
      <w:bCs/>
      <w:color w:val="FFFFFF"/>
      <w:sz w:val="22"/>
      <w:szCs w:val="22"/>
    </w:rPr>
  </w:style>
  <w:style w:type="character" w:styleId="Uwydatnienie">
    <w:name w:val="Emphasis"/>
    <w:uiPriority w:val="99"/>
    <w:qFormat/>
    <w:rsid w:val="00A6763F"/>
    <w:rPr>
      <w:rFonts w:cs="Times New Roman"/>
      <w:i/>
      <w:iCs/>
    </w:rPr>
  </w:style>
  <w:style w:type="paragraph" w:styleId="Mapadokumentu">
    <w:name w:val="Document Map"/>
    <w:basedOn w:val="Normalny"/>
    <w:link w:val="MapadokumentuZnak"/>
    <w:uiPriority w:val="99"/>
    <w:rsid w:val="00A6763F"/>
    <w:pPr>
      <w:shd w:val="clear" w:color="auto" w:fill="000080"/>
    </w:pPr>
    <w:rPr>
      <w:rFonts w:ascii="Tahoma" w:hAnsi="Tahoma" w:cs="Tahoma"/>
    </w:rPr>
  </w:style>
  <w:style w:type="character" w:customStyle="1" w:styleId="MapadokumentuZnak">
    <w:name w:val="Mapa dokumentu Znak"/>
    <w:link w:val="Mapadokumentu"/>
    <w:uiPriority w:val="99"/>
    <w:locked/>
    <w:rsid w:val="00A6763F"/>
    <w:rPr>
      <w:rFonts w:ascii="Tahoma" w:hAnsi="Tahoma" w:cs="Tahoma"/>
      <w:lang w:val="pl-PL" w:eastAsia="pl-PL" w:bidi="ar-SA"/>
    </w:rPr>
  </w:style>
  <w:style w:type="character" w:customStyle="1" w:styleId="bold31">
    <w:name w:val="bold31"/>
    <w:uiPriority w:val="99"/>
    <w:rsid w:val="00A6763F"/>
    <w:rPr>
      <w:rFonts w:ascii="inherit" w:hAnsi="inherit" w:cs="Times New Roman"/>
      <w:b/>
      <w:bCs/>
      <w:color w:val="1C2670"/>
      <w:sz w:val="17"/>
      <w:szCs w:val="17"/>
    </w:rPr>
  </w:style>
  <w:style w:type="character" w:customStyle="1" w:styleId="bl">
    <w:name w:val="bl"/>
    <w:uiPriority w:val="99"/>
    <w:rsid w:val="00A6763F"/>
    <w:rPr>
      <w:rFonts w:ascii="Arial" w:hAnsi="Arial" w:cs="Arial"/>
      <w:color w:val="000000"/>
      <w:sz w:val="17"/>
      <w:szCs w:val="17"/>
    </w:rPr>
  </w:style>
  <w:style w:type="character" w:styleId="HTML-staaszeroko">
    <w:name w:val="HTML Typewriter"/>
    <w:uiPriority w:val="99"/>
    <w:rsid w:val="00A6763F"/>
    <w:rPr>
      <w:rFonts w:ascii="Courier New" w:hAnsi="Courier New" w:cs="Courier New"/>
      <w:sz w:val="20"/>
      <w:szCs w:val="20"/>
    </w:rPr>
  </w:style>
  <w:style w:type="character" w:customStyle="1" w:styleId="shl1">
    <w:name w:val="shl1"/>
    <w:uiPriority w:val="99"/>
    <w:rsid w:val="00A6763F"/>
    <w:rPr>
      <w:rFonts w:cs="Times New Roman"/>
      <w:shd w:val="clear" w:color="auto" w:fill="FFFF00"/>
    </w:rPr>
  </w:style>
  <w:style w:type="paragraph" w:customStyle="1" w:styleId="Default">
    <w:name w:val="Default"/>
    <w:rsid w:val="00A6763F"/>
    <w:pPr>
      <w:autoSpaceDE w:val="0"/>
      <w:autoSpaceDN w:val="0"/>
      <w:adjustRightInd w:val="0"/>
    </w:pPr>
    <w:rPr>
      <w:rFonts w:ascii="Arial" w:hAnsi="Arial" w:cs="Arial"/>
      <w:color w:val="000000"/>
      <w:sz w:val="24"/>
      <w:szCs w:val="24"/>
    </w:rPr>
  </w:style>
  <w:style w:type="character" w:styleId="Pogrubienie">
    <w:name w:val="Strong"/>
    <w:uiPriority w:val="99"/>
    <w:qFormat/>
    <w:rsid w:val="00A6763F"/>
    <w:rPr>
      <w:rFonts w:cs="Times New Roman"/>
      <w:b/>
      <w:bCs/>
    </w:rPr>
  </w:style>
  <w:style w:type="paragraph" w:customStyle="1" w:styleId="tytu-sm">
    <w:name w:val="tytuł - sm"/>
    <w:basedOn w:val="Nagwek2"/>
    <w:uiPriority w:val="99"/>
    <w:rsid w:val="00A6763F"/>
    <w:pPr>
      <w:numPr>
        <w:ilvl w:val="1"/>
        <w:numId w:val="4"/>
      </w:numPr>
      <w:suppressAutoHyphens/>
      <w:spacing w:line="360" w:lineRule="auto"/>
      <w:jc w:val="center"/>
    </w:pPr>
    <w:rPr>
      <w:rFonts w:ascii="Arial" w:hAnsi="Arial"/>
      <w:sz w:val="26"/>
    </w:rPr>
  </w:style>
  <w:style w:type="paragraph" w:customStyle="1" w:styleId="ZnakZnak1">
    <w:name w:val="Znak Znak1"/>
    <w:basedOn w:val="Normalny"/>
    <w:rsid w:val="00A6763F"/>
    <w:rPr>
      <w:rFonts w:ascii="Arial" w:hAnsi="Arial" w:cs="Arial"/>
      <w:sz w:val="24"/>
      <w:szCs w:val="24"/>
    </w:rPr>
  </w:style>
  <w:style w:type="character" w:customStyle="1" w:styleId="FooterChar">
    <w:name w:val="Footer Char"/>
    <w:uiPriority w:val="99"/>
    <w:locked/>
    <w:rsid w:val="00A6763F"/>
    <w:rPr>
      <w:rFonts w:ascii="Arial" w:hAnsi="Arial" w:cs="Times New Roman"/>
      <w:sz w:val="24"/>
      <w:lang w:val="pl-PL" w:eastAsia="pl-PL" w:bidi="ar-SA"/>
    </w:rPr>
  </w:style>
  <w:style w:type="character" w:customStyle="1" w:styleId="ZnakZnak3">
    <w:name w:val="Znak Znak3"/>
    <w:rsid w:val="00A6763F"/>
    <w:rPr>
      <w:rFonts w:ascii="Times New Roman" w:hAnsi="Times New Roman" w:cs="Times New Roman"/>
      <w:sz w:val="20"/>
      <w:szCs w:val="20"/>
      <w:lang w:eastAsia="pl-PL"/>
    </w:rPr>
  </w:style>
  <w:style w:type="character" w:customStyle="1" w:styleId="ZnakZnak2">
    <w:name w:val="Znak Znak2"/>
    <w:uiPriority w:val="99"/>
    <w:rsid w:val="00A6763F"/>
    <w:rPr>
      <w:rFonts w:ascii="Times New Roman" w:hAnsi="Times New Roman" w:cs="Times New Roman"/>
      <w:sz w:val="20"/>
      <w:szCs w:val="20"/>
      <w:lang w:eastAsia="pl-PL"/>
    </w:rPr>
  </w:style>
  <w:style w:type="paragraph" w:customStyle="1" w:styleId="Standardowy0">
    <w:name w:val="Standardowyó…?."/>
    <w:uiPriority w:val="99"/>
    <w:rsid w:val="00A6763F"/>
    <w:pPr>
      <w:widowControl w:val="0"/>
      <w:autoSpaceDE w:val="0"/>
      <w:autoSpaceDN w:val="0"/>
    </w:pPr>
  </w:style>
  <w:style w:type="paragraph" w:customStyle="1" w:styleId="STabelka">
    <w:name w:val="S Tabelka"/>
    <w:basedOn w:val="Normalny"/>
    <w:uiPriority w:val="99"/>
    <w:rsid w:val="00A6763F"/>
    <w:pPr>
      <w:spacing w:before="120" w:after="120"/>
      <w:ind w:left="57" w:right="57"/>
    </w:pPr>
    <w:rPr>
      <w:sz w:val="24"/>
    </w:rPr>
  </w:style>
  <w:style w:type="character" w:customStyle="1" w:styleId="ZnakZnak30">
    <w:name w:val="Znak Znak3"/>
    <w:rsid w:val="00A6763F"/>
    <w:rPr>
      <w:lang w:val="pl-PL" w:eastAsia="pl-PL" w:bidi="ar-SA"/>
    </w:rPr>
  </w:style>
  <w:style w:type="paragraph" w:styleId="Akapitzlist">
    <w:name w:val="List Paragraph"/>
    <w:basedOn w:val="Normalny"/>
    <w:link w:val="AkapitzlistZnak"/>
    <w:uiPriority w:val="34"/>
    <w:qFormat/>
    <w:rsid w:val="00A6763F"/>
    <w:pPr>
      <w:ind w:left="720"/>
      <w:contextualSpacing/>
    </w:pPr>
  </w:style>
  <w:style w:type="character" w:customStyle="1" w:styleId="ZnakZnak">
    <w:name w:val="Znak Znak"/>
    <w:rsid w:val="00A6763F"/>
    <w:rPr>
      <w:rFonts w:ascii="Arial" w:hAnsi="Arial"/>
      <w:sz w:val="24"/>
      <w:lang w:val="pl-PL" w:eastAsia="pl-PL" w:bidi="ar-SA"/>
    </w:rPr>
  </w:style>
  <w:style w:type="character" w:customStyle="1" w:styleId="ZnakZnak10">
    <w:name w:val="Znak Znak1"/>
    <w:rsid w:val="00A6763F"/>
    <w:rPr>
      <w:rFonts w:ascii="Times New Roman" w:eastAsia="Times New Roman" w:hAnsi="Times New Roman"/>
    </w:rPr>
  </w:style>
  <w:style w:type="paragraph" w:styleId="Spistreci9">
    <w:name w:val="toc 9"/>
    <w:basedOn w:val="Normalny"/>
    <w:next w:val="Normalny"/>
    <w:autoRedefine/>
    <w:uiPriority w:val="99"/>
    <w:rsid w:val="00A6763F"/>
    <w:pPr>
      <w:ind w:left="1600"/>
    </w:pPr>
  </w:style>
  <w:style w:type="paragraph" w:styleId="Tekstdymka">
    <w:name w:val="Balloon Text"/>
    <w:basedOn w:val="Normalny"/>
    <w:link w:val="TekstdymkaZnak"/>
    <w:rsid w:val="00802DD8"/>
    <w:rPr>
      <w:rFonts w:ascii="Tahoma" w:hAnsi="Tahoma" w:cs="Tahoma"/>
      <w:sz w:val="16"/>
      <w:szCs w:val="16"/>
    </w:rPr>
  </w:style>
  <w:style w:type="character" w:styleId="Odwoaniedokomentarza">
    <w:name w:val="annotation reference"/>
    <w:uiPriority w:val="99"/>
    <w:rsid w:val="00802DD8"/>
    <w:rPr>
      <w:sz w:val="16"/>
      <w:szCs w:val="16"/>
    </w:rPr>
  </w:style>
  <w:style w:type="paragraph" w:styleId="Tekstkomentarza">
    <w:name w:val="annotation text"/>
    <w:basedOn w:val="Normalny"/>
    <w:link w:val="TekstkomentarzaZnak"/>
    <w:uiPriority w:val="99"/>
    <w:rsid w:val="00802DD8"/>
  </w:style>
  <w:style w:type="paragraph" w:styleId="Tematkomentarza">
    <w:name w:val="annotation subject"/>
    <w:basedOn w:val="Tekstkomentarza"/>
    <w:next w:val="Tekstkomentarza"/>
    <w:link w:val="TematkomentarzaZnak"/>
    <w:uiPriority w:val="99"/>
    <w:rsid w:val="00802DD8"/>
    <w:rPr>
      <w:b/>
      <w:bCs/>
    </w:rPr>
  </w:style>
  <w:style w:type="paragraph" w:customStyle="1" w:styleId="TekstpodstawowyZnakZnakZnak">
    <w:name w:val="Tekst podstawowy.Znak Znak.Znak"/>
    <w:basedOn w:val="Normalny"/>
    <w:uiPriority w:val="99"/>
    <w:rsid w:val="00EF1815"/>
    <w:pPr>
      <w:widowControl w:val="0"/>
      <w:suppressAutoHyphens/>
    </w:pPr>
    <w:rPr>
      <w:b/>
      <w:sz w:val="24"/>
      <w:szCs w:val="24"/>
    </w:rPr>
  </w:style>
  <w:style w:type="table" w:styleId="Tabela-Siatka">
    <w:name w:val="Table Grid"/>
    <w:basedOn w:val="Standardowy"/>
    <w:uiPriority w:val="39"/>
    <w:rsid w:val="0016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rsid w:val="00BF7C73"/>
    <w:rPr>
      <w:rFonts w:ascii="Courier New" w:hAnsi="Courier New" w:cs="Courier New" w:hint="default"/>
      <w:b/>
      <w:bCs/>
      <w:sz w:val="21"/>
      <w:szCs w:val="21"/>
    </w:rPr>
  </w:style>
  <w:style w:type="character" w:customStyle="1" w:styleId="TekstpodstawowyZnak">
    <w:name w:val="Tekst podstawowy Znak"/>
    <w:link w:val="Tekstpodstawowy"/>
    <w:qFormat/>
    <w:rsid w:val="00C02EF4"/>
    <w:rPr>
      <w:rFonts w:ascii="TimesNewRomanPS" w:hAnsi="TimesNewRomanPS"/>
      <w:color w:val="000000"/>
      <w:sz w:val="24"/>
      <w:lang w:val="cs-CZ" w:eastAsia="pl-PL" w:bidi="ar-SA"/>
    </w:rPr>
  </w:style>
  <w:style w:type="character" w:customStyle="1" w:styleId="Nagwek2Znak">
    <w:name w:val="Nagłówek 2 Znak"/>
    <w:link w:val="Nagwek2"/>
    <w:uiPriority w:val="99"/>
    <w:locked/>
    <w:rsid w:val="00656ED1"/>
    <w:rPr>
      <w:b/>
      <w:sz w:val="28"/>
      <w:lang w:val="pl-PL" w:eastAsia="pl-PL" w:bidi="ar-SA"/>
    </w:rPr>
  </w:style>
  <w:style w:type="character" w:customStyle="1" w:styleId="ZnakZnak15">
    <w:name w:val="Znak Znak15"/>
    <w:rsid w:val="00656ED1"/>
    <w:rPr>
      <w:rFonts w:ascii="TimesNewRomanPS" w:hAnsi="TimesNewRomanPS"/>
      <w:color w:val="000000"/>
      <w:sz w:val="24"/>
      <w:lang w:val="cs-CZ" w:eastAsia="pl-PL" w:bidi="ar-SA"/>
    </w:rPr>
  </w:style>
  <w:style w:type="paragraph" w:customStyle="1" w:styleId="Bezodstpw1">
    <w:name w:val="Bez odstępów1"/>
    <w:rsid w:val="009856C8"/>
    <w:rPr>
      <w:rFonts w:ascii="Calibri" w:eastAsia="Calibri" w:hAnsi="Calibri"/>
      <w:sz w:val="22"/>
      <w:szCs w:val="22"/>
    </w:rPr>
  </w:style>
  <w:style w:type="paragraph" w:styleId="Tekstprzypisukocowego">
    <w:name w:val="endnote text"/>
    <w:basedOn w:val="Normalny"/>
    <w:semiHidden/>
    <w:rsid w:val="00B86562"/>
  </w:style>
  <w:style w:type="character" w:styleId="Odwoanieprzypisukocowego">
    <w:name w:val="endnote reference"/>
    <w:semiHidden/>
    <w:rsid w:val="00B86562"/>
    <w:rPr>
      <w:vertAlign w:val="superscript"/>
    </w:rPr>
  </w:style>
  <w:style w:type="character" w:customStyle="1" w:styleId="Nagwek1Znak">
    <w:name w:val="Nagłówek 1 Znak"/>
    <w:link w:val="Nagwek1"/>
    <w:locked/>
    <w:rsid w:val="00C53446"/>
    <w:rPr>
      <w:b/>
      <w:sz w:val="28"/>
      <w:lang w:val="pl-PL" w:eastAsia="pl-PL" w:bidi="ar-SA"/>
    </w:rPr>
  </w:style>
  <w:style w:type="character" w:customStyle="1" w:styleId="ZnakZnak23">
    <w:name w:val="Znak Znak23"/>
    <w:locked/>
    <w:rsid w:val="00C53446"/>
    <w:rPr>
      <w:b/>
      <w:sz w:val="28"/>
      <w:lang w:val="pl-PL" w:eastAsia="pl-PL" w:bidi="ar-SA"/>
    </w:rPr>
  </w:style>
  <w:style w:type="character" w:customStyle="1" w:styleId="ZnakZnak24">
    <w:name w:val="Znak Znak24"/>
    <w:locked/>
    <w:rsid w:val="001454DD"/>
    <w:rPr>
      <w:b/>
      <w:sz w:val="28"/>
      <w:lang w:val="pl-PL" w:eastAsia="pl-PL" w:bidi="ar-SA"/>
    </w:rPr>
  </w:style>
  <w:style w:type="character" w:customStyle="1" w:styleId="ZnakZnak13">
    <w:name w:val="Znak Znak13"/>
    <w:locked/>
    <w:rsid w:val="001454DD"/>
    <w:rPr>
      <w:b/>
      <w:sz w:val="28"/>
    </w:rPr>
  </w:style>
  <w:style w:type="character" w:customStyle="1" w:styleId="ZnakZnak100">
    <w:name w:val="Znak Znak10"/>
    <w:rsid w:val="00104C71"/>
    <w:rPr>
      <w:rFonts w:ascii="TimesNewRomanPS" w:hAnsi="TimesNewRomanPS"/>
      <w:color w:val="000000"/>
      <w:sz w:val="24"/>
      <w:lang w:val="cs-CZ" w:eastAsia="pl-PL" w:bidi="ar-SA"/>
    </w:rPr>
  </w:style>
  <w:style w:type="character" w:customStyle="1" w:styleId="ZnakZnak9">
    <w:name w:val="Znak Znak9"/>
    <w:rsid w:val="009E037B"/>
    <w:rPr>
      <w:rFonts w:ascii="TimesNewRomanPS" w:hAnsi="TimesNewRomanPS"/>
      <w:color w:val="000000"/>
      <w:sz w:val="24"/>
      <w:lang w:val="cs-CZ" w:eastAsia="pl-PL" w:bidi="ar-SA"/>
    </w:rPr>
  </w:style>
  <w:style w:type="character" w:customStyle="1" w:styleId="TekstpodstawowywcityZnak">
    <w:name w:val="Tekst podstawowy wcięty Znak"/>
    <w:link w:val="Tekstpodstawowywcity"/>
    <w:uiPriority w:val="99"/>
    <w:rsid w:val="00C11AAA"/>
    <w:rPr>
      <w:bCs/>
      <w:sz w:val="22"/>
      <w:szCs w:val="22"/>
    </w:rPr>
  </w:style>
  <w:style w:type="paragraph" w:styleId="Bezodstpw">
    <w:name w:val="No Spacing"/>
    <w:link w:val="BezodstpwZnak"/>
    <w:qFormat/>
    <w:rsid w:val="00C11AAA"/>
    <w:rPr>
      <w:rFonts w:ascii="Calibri" w:eastAsia="Calibri" w:hAnsi="Calibri"/>
      <w:sz w:val="22"/>
      <w:szCs w:val="22"/>
      <w:lang w:eastAsia="en-US"/>
    </w:rPr>
  </w:style>
  <w:style w:type="character" w:customStyle="1" w:styleId="foundryalinkplus01">
    <w:name w:val="foundryalinkplus01"/>
    <w:rsid w:val="00C11AAA"/>
    <w:rPr>
      <w:rFonts w:ascii="Verdana" w:hAnsi="Verdana" w:hint="default"/>
      <w:color w:val="666666"/>
      <w:sz w:val="18"/>
      <w:szCs w:val="18"/>
    </w:rPr>
  </w:style>
  <w:style w:type="character" w:customStyle="1" w:styleId="BezodstpwZnak">
    <w:name w:val="Bez odstępów Znak"/>
    <w:link w:val="Bezodstpw"/>
    <w:uiPriority w:val="1"/>
    <w:rsid w:val="0085634C"/>
    <w:rPr>
      <w:rFonts w:ascii="Calibri" w:eastAsia="Calibri" w:hAnsi="Calibri"/>
      <w:sz w:val="22"/>
      <w:szCs w:val="22"/>
      <w:lang w:eastAsia="en-US"/>
    </w:rPr>
  </w:style>
  <w:style w:type="character" w:customStyle="1" w:styleId="Nagwek7Znak">
    <w:name w:val="Nagłówek 7 Znak"/>
    <w:link w:val="Nagwek7"/>
    <w:uiPriority w:val="99"/>
    <w:rsid w:val="00506E3D"/>
    <w:rPr>
      <w:b/>
      <w:caps/>
      <w:sz w:val="24"/>
      <w:szCs w:val="24"/>
    </w:rPr>
  </w:style>
  <w:style w:type="character" w:customStyle="1" w:styleId="Tekstpodstawowy2Znak">
    <w:name w:val="Tekst podstawowy 2 Znak"/>
    <w:link w:val="Tekstpodstawowy2"/>
    <w:uiPriority w:val="99"/>
    <w:rsid w:val="00506E3D"/>
    <w:rPr>
      <w:bCs/>
      <w:sz w:val="22"/>
      <w:szCs w:val="22"/>
    </w:rPr>
  </w:style>
  <w:style w:type="character" w:customStyle="1" w:styleId="Tekstpodstawowy3Znak">
    <w:name w:val="Tekst podstawowy 3 Znak"/>
    <w:link w:val="Tekstpodstawowy3"/>
    <w:uiPriority w:val="99"/>
    <w:rsid w:val="00B66D6F"/>
    <w:rPr>
      <w:color w:val="000000"/>
      <w:sz w:val="24"/>
      <w:szCs w:val="24"/>
    </w:rPr>
  </w:style>
  <w:style w:type="character" w:customStyle="1" w:styleId="Nagwek3Znak">
    <w:name w:val="Nagłówek 3 Znak"/>
    <w:link w:val="Nagwek3"/>
    <w:uiPriority w:val="99"/>
    <w:rsid w:val="005617E5"/>
    <w:rPr>
      <w:b/>
      <w:caps/>
      <w:color w:val="000000"/>
      <w:sz w:val="24"/>
      <w:szCs w:val="24"/>
    </w:rPr>
  </w:style>
  <w:style w:type="character" w:customStyle="1" w:styleId="Nagwek4Znak">
    <w:name w:val="Nagłówek 4 Znak"/>
    <w:link w:val="Nagwek4"/>
    <w:uiPriority w:val="99"/>
    <w:rsid w:val="005617E5"/>
    <w:rPr>
      <w:rFonts w:ascii="Arial" w:hAnsi="Arial"/>
      <w:b/>
      <w:i/>
      <w:smallCaps/>
      <w:sz w:val="36"/>
    </w:rPr>
  </w:style>
  <w:style w:type="character" w:customStyle="1" w:styleId="Nagwek5Znak">
    <w:name w:val="Nagłówek 5 Znak"/>
    <w:link w:val="Nagwek5"/>
    <w:uiPriority w:val="99"/>
    <w:rsid w:val="005617E5"/>
    <w:rPr>
      <w:rFonts w:ascii="Arial" w:hAnsi="Arial"/>
      <w:b/>
      <w:sz w:val="28"/>
    </w:rPr>
  </w:style>
  <w:style w:type="character" w:customStyle="1" w:styleId="Nagwek6Znak">
    <w:name w:val="Nagłówek 6 Znak"/>
    <w:link w:val="Nagwek6"/>
    <w:uiPriority w:val="99"/>
    <w:rsid w:val="005617E5"/>
    <w:rPr>
      <w:b/>
      <w:bCs/>
      <w:sz w:val="22"/>
      <w:szCs w:val="22"/>
    </w:rPr>
  </w:style>
  <w:style w:type="character" w:customStyle="1" w:styleId="Nagwek8Znak">
    <w:name w:val="Nagłówek 8 Znak"/>
    <w:link w:val="Nagwek8"/>
    <w:uiPriority w:val="99"/>
    <w:rsid w:val="005617E5"/>
    <w:rPr>
      <w:color w:val="000000"/>
      <w:sz w:val="28"/>
      <w:szCs w:val="28"/>
    </w:rPr>
  </w:style>
  <w:style w:type="character" w:customStyle="1" w:styleId="Nagwek9Znak">
    <w:name w:val="Nagłówek 9 Znak"/>
    <w:link w:val="Nagwek9"/>
    <w:uiPriority w:val="99"/>
    <w:rsid w:val="005617E5"/>
    <w:rPr>
      <w:color w:val="000000"/>
      <w:sz w:val="28"/>
      <w:szCs w:val="28"/>
    </w:rPr>
  </w:style>
  <w:style w:type="character" w:customStyle="1" w:styleId="Tekstpodstawowywcity2Znak">
    <w:name w:val="Tekst podstawowy wcięty 2 Znak"/>
    <w:link w:val="Tekstpodstawowywcity2"/>
    <w:rsid w:val="005617E5"/>
    <w:rPr>
      <w:b/>
      <w:caps/>
      <w:color w:val="000000"/>
      <w:sz w:val="24"/>
      <w:szCs w:val="24"/>
    </w:rPr>
  </w:style>
  <w:style w:type="character" w:customStyle="1" w:styleId="ZwykytekstZnak">
    <w:name w:val="Zwykły tekst Znak"/>
    <w:link w:val="Zwykytekst"/>
    <w:uiPriority w:val="99"/>
    <w:rsid w:val="005617E5"/>
    <w:rPr>
      <w:rFonts w:ascii="Courier New" w:hAnsi="Courier New"/>
    </w:rPr>
  </w:style>
  <w:style w:type="character" w:customStyle="1" w:styleId="Tekstpodstawowywcity3Znak">
    <w:name w:val="Tekst podstawowy wcięty 3 Znak"/>
    <w:link w:val="Tekstpodstawowywcity3"/>
    <w:uiPriority w:val="99"/>
    <w:rsid w:val="005617E5"/>
    <w:rPr>
      <w:rFonts w:ascii="Arial" w:hAnsi="Arial"/>
      <w:b/>
      <w:i/>
    </w:rPr>
  </w:style>
  <w:style w:type="character" w:customStyle="1" w:styleId="TytuZnak">
    <w:name w:val="Tytuł Znak"/>
    <w:link w:val="Tytu"/>
    <w:uiPriority w:val="99"/>
    <w:rsid w:val="005617E5"/>
    <w:rPr>
      <w:rFonts w:ascii="Arial" w:hAnsi="Arial"/>
      <w:b/>
      <w:sz w:val="28"/>
    </w:rPr>
  </w:style>
  <w:style w:type="character" w:customStyle="1" w:styleId="PodtytuZnak">
    <w:name w:val="Podtytuł Znak"/>
    <w:link w:val="Podtytu"/>
    <w:uiPriority w:val="99"/>
    <w:rsid w:val="005617E5"/>
    <w:rPr>
      <w:rFonts w:ascii="Tahoma" w:hAnsi="Tahoma" w:cs="Tahoma"/>
      <w:b/>
      <w:bCs/>
      <w:i/>
      <w:iCs/>
      <w:sz w:val="24"/>
      <w:szCs w:val="24"/>
      <w:u w:val="single"/>
    </w:rPr>
  </w:style>
  <w:style w:type="character" w:customStyle="1" w:styleId="TekstdymkaZnak">
    <w:name w:val="Tekst dymka Znak"/>
    <w:link w:val="Tekstdymka"/>
    <w:rsid w:val="005617E5"/>
    <w:rPr>
      <w:rFonts w:ascii="Tahoma" w:hAnsi="Tahoma" w:cs="Tahoma"/>
      <w:sz w:val="16"/>
      <w:szCs w:val="16"/>
    </w:rPr>
  </w:style>
  <w:style w:type="character" w:customStyle="1" w:styleId="TekstkomentarzaZnak">
    <w:name w:val="Tekst komentarza Znak"/>
    <w:basedOn w:val="Domylnaczcionkaakapitu"/>
    <w:link w:val="Tekstkomentarza"/>
    <w:uiPriority w:val="99"/>
    <w:rsid w:val="005617E5"/>
  </w:style>
  <w:style w:type="character" w:customStyle="1" w:styleId="TematkomentarzaZnak">
    <w:name w:val="Temat komentarza Znak"/>
    <w:link w:val="Tematkomentarza"/>
    <w:uiPriority w:val="99"/>
    <w:rsid w:val="005617E5"/>
    <w:rPr>
      <w:b/>
      <w:bCs/>
    </w:rPr>
  </w:style>
  <w:style w:type="paragraph" w:customStyle="1" w:styleId="Zawartotabeli">
    <w:name w:val="Zawartość tabeli"/>
    <w:basedOn w:val="Normalny"/>
    <w:uiPriority w:val="99"/>
    <w:rsid w:val="005617E5"/>
    <w:pPr>
      <w:suppressLineNumbers/>
      <w:suppressAutoHyphens/>
    </w:pPr>
    <w:rPr>
      <w:sz w:val="24"/>
      <w:szCs w:val="24"/>
      <w:lang w:eastAsia="ar-SA"/>
    </w:rPr>
  </w:style>
  <w:style w:type="paragraph" w:customStyle="1" w:styleId="Nagwektabeli">
    <w:name w:val="Nagłówek tabeli"/>
    <w:basedOn w:val="Zawartotabeli"/>
    <w:uiPriority w:val="99"/>
    <w:rsid w:val="005617E5"/>
    <w:pPr>
      <w:jc w:val="center"/>
    </w:pPr>
    <w:rPr>
      <w:b/>
      <w:bCs/>
      <w:i/>
      <w:iCs/>
    </w:rPr>
  </w:style>
  <w:style w:type="character" w:customStyle="1" w:styleId="apple-style-span">
    <w:name w:val="apple-style-span"/>
    <w:uiPriority w:val="99"/>
    <w:rsid w:val="005617E5"/>
    <w:rPr>
      <w:rFonts w:cs="Times New Roman"/>
    </w:rPr>
  </w:style>
  <w:style w:type="paragraph" w:customStyle="1" w:styleId="western1">
    <w:name w:val="western1"/>
    <w:basedOn w:val="Normalny"/>
    <w:uiPriority w:val="99"/>
    <w:rsid w:val="005617E5"/>
    <w:pPr>
      <w:spacing w:before="100" w:beforeAutospacing="1"/>
    </w:pPr>
    <w:rPr>
      <w:sz w:val="24"/>
      <w:szCs w:val="24"/>
    </w:rPr>
  </w:style>
  <w:style w:type="character" w:customStyle="1" w:styleId="hps">
    <w:name w:val="hps"/>
    <w:uiPriority w:val="99"/>
    <w:rsid w:val="005617E5"/>
  </w:style>
  <w:style w:type="character" w:customStyle="1" w:styleId="shorttext">
    <w:name w:val="short_text"/>
    <w:uiPriority w:val="99"/>
    <w:rsid w:val="005617E5"/>
  </w:style>
  <w:style w:type="character" w:customStyle="1" w:styleId="pktZnak">
    <w:name w:val="pkt Znak"/>
    <w:link w:val="pkt"/>
    <w:uiPriority w:val="99"/>
    <w:rsid w:val="005617E5"/>
    <w:rPr>
      <w:sz w:val="24"/>
      <w:szCs w:val="24"/>
    </w:rPr>
  </w:style>
  <w:style w:type="paragraph" w:customStyle="1" w:styleId="Rozdzia1">
    <w:name w:val="Rozdział 1"/>
    <w:basedOn w:val="Normalny"/>
    <w:uiPriority w:val="99"/>
    <w:rsid w:val="005617E5"/>
    <w:rPr>
      <w:rFonts w:eastAsia="Calibri"/>
      <w:sz w:val="24"/>
      <w:szCs w:val="24"/>
    </w:rPr>
  </w:style>
  <w:style w:type="character" w:customStyle="1" w:styleId="HeaderChar1">
    <w:name w:val="Header Char1"/>
    <w:uiPriority w:val="99"/>
    <w:locked/>
    <w:rsid w:val="005617E5"/>
    <w:rPr>
      <w:lang w:val="pl-PL" w:eastAsia="pl-PL"/>
    </w:rPr>
  </w:style>
  <w:style w:type="paragraph" w:customStyle="1" w:styleId="FR1">
    <w:name w:val="FR1"/>
    <w:rsid w:val="005617E5"/>
    <w:pPr>
      <w:widowControl w:val="0"/>
      <w:autoSpaceDE w:val="0"/>
      <w:autoSpaceDN w:val="0"/>
      <w:adjustRightInd w:val="0"/>
      <w:spacing w:line="256" w:lineRule="auto"/>
      <w:jc w:val="both"/>
    </w:pPr>
    <w:rPr>
      <w:i/>
      <w:iCs/>
      <w:sz w:val="18"/>
      <w:szCs w:val="18"/>
    </w:rPr>
  </w:style>
  <w:style w:type="paragraph" w:customStyle="1" w:styleId="Bezodstpw10">
    <w:name w:val="Bez odstępów1"/>
    <w:rsid w:val="005617E5"/>
    <w:pPr>
      <w:widowControl w:val="0"/>
      <w:autoSpaceDE w:val="0"/>
      <w:autoSpaceDN w:val="0"/>
      <w:adjustRightInd w:val="0"/>
    </w:pPr>
  </w:style>
  <w:style w:type="character" w:customStyle="1" w:styleId="stg1">
    <w:name w:val="stg1"/>
    <w:rsid w:val="005617E5"/>
    <w:rPr>
      <w:rFonts w:ascii="Arial" w:hAnsi="Arial" w:cs="Arial"/>
      <w:b/>
      <w:bCs/>
      <w:color w:val="000000"/>
      <w:sz w:val="17"/>
      <w:szCs w:val="17"/>
    </w:rPr>
  </w:style>
  <w:style w:type="character" w:customStyle="1" w:styleId="luchili">
    <w:name w:val="luc_hili"/>
    <w:rsid w:val="005617E5"/>
  </w:style>
  <w:style w:type="paragraph" w:styleId="Tekstprzypisudolnego">
    <w:name w:val="footnote text"/>
    <w:basedOn w:val="Normalny"/>
    <w:link w:val="TekstprzypisudolnegoZnak"/>
    <w:uiPriority w:val="99"/>
    <w:unhideWhenUsed/>
    <w:rsid w:val="00971420"/>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rsid w:val="00971420"/>
    <w:rPr>
      <w:rFonts w:eastAsia="Calibri"/>
      <w:lang w:eastAsia="en-GB"/>
    </w:rPr>
  </w:style>
  <w:style w:type="character" w:styleId="Odwoanieprzypisudolnego">
    <w:name w:val="footnote reference"/>
    <w:uiPriority w:val="99"/>
    <w:unhideWhenUsed/>
    <w:rsid w:val="00971420"/>
    <w:rPr>
      <w:shd w:val="clear" w:color="auto" w:fill="auto"/>
      <w:vertAlign w:val="superscript"/>
    </w:rPr>
  </w:style>
  <w:style w:type="paragraph" w:customStyle="1" w:styleId="ChapterTitle">
    <w:name w:val="ChapterTitle"/>
    <w:basedOn w:val="Normalny"/>
    <w:next w:val="Normalny"/>
    <w:rsid w:val="0097142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7142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71420"/>
    <w:pPr>
      <w:spacing w:before="120" w:after="120"/>
      <w:jc w:val="center"/>
    </w:pPr>
    <w:rPr>
      <w:rFonts w:eastAsia="Calibri"/>
      <w:b/>
      <w:sz w:val="24"/>
      <w:szCs w:val="22"/>
      <w:u w:val="single"/>
      <w:lang w:eastAsia="en-GB"/>
    </w:rPr>
  </w:style>
  <w:style w:type="paragraph" w:customStyle="1" w:styleId="Zeszytowy">
    <w:name w:val="Zeszytowy"/>
    <w:basedOn w:val="Normalny"/>
    <w:rsid w:val="00265875"/>
    <w:pPr>
      <w:spacing w:after="60" w:line="280" w:lineRule="atLeast"/>
      <w:jc w:val="both"/>
    </w:pPr>
    <w:rPr>
      <w:sz w:val="22"/>
    </w:rPr>
  </w:style>
  <w:style w:type="paragraph" w:customStyle="1" w:styleId="Tekstpodstawowywcity20">
    <w:name w:val="Tekst podstawowy wcięty2"/>
    <w:basedOn w:val="Normalny"/>
    <w:rsid w:val="00265875"/>
    <w:pPr>
      <w:spacing w:after="120"/>
      <w:ind w:left="283"/>
    </w:pPr>
  </w:style>
  <w:style w:type="paragraph" w:customStyle="1" w:styleId="Akapitzlist2">
    <w:name w:val="Akapit z listą2"/>
    <w:basedOn w:val="Normalny"/>
    <w:rsid w:val="00265875"/>
    <w:pPr>
      <w:spacing w:after="200" w:line="276" w:lineRule="auto"/>
      <w:ind w:left="720"/>
    </w:pPr>
    <w:rPr>
      <w:rFonts w:ascii="Calibri" w:hAnsi="Calibri"/>
      <w:sz w:val="24"/>
      <w:szCs w:val="24"/>
      <w:lang w:eastAsia="en-US"/>
    </w:rPr>
  </w:style>
  <w:style w:type="paragraph" w:customStyle="1" w:styleId="Tytu2">
    <w:name w:val="Tytuł2"/>
    <w:basedOn w:val="Normalny"/>
    <w:rsid w:val="00265875"/>
    <w:pPr>
      <w:spacing w:before="100" w:beforeAutospacing="1" w:after="100" w:afterAutospacing="1"/>
    </w:pPr>
    <w:rPr>
      <w:sz w:val="24"/>
      <w:szCs w:val="24"/>
    </w:rPr>
  </w:style>
  <w:style w:type="character" w:customStyle="1" w:styleId="ZnakZnak31">
    <w:name w:val="Znak Znak3"/>
    <w:uiPriority w:val="99"/>
    <w:rsid w:val="00265875"/>
    <w:rPr>
      <w:lang w:val="pl-PL" w:eastAsia="pl-PL" w:bidi="ar-SA"/>
    </w:rPr>
  </w:style>
  <w:style w:type="character" w:customStyle="1" w:styleId="ZnakZnak0">
    <w:name w:val="Znak Znak"/>
    <w:uiPriority w:val="99"/>
    <w:rsid w:val="00265875"/>
    <w:rPr>
      <w:rFonts w:ascii="Arial" w:hAnsi="Arial"/>
      <w:sz w:val="24"/>
      <w:lang w:val="pl-PL" w:eastAsia="pl-PL" w:bidi="ar-SA"/>
    </w:rPr>
  </w:style>
  <w:style w:type="character" w:customStyle="1" w:styleId="ZnakZnak11">
    <w:name w:val="Znak Znak1"/>
    <w:rsid w:val="00265875"/>
    <w:rPr>
      <w:rFonts w:ascii="Times New Roman" w:eastAsia="Times New Roman" w:hAnsi="Times New Roman"/>
    </w:rPr>
  </w:style>
  <w:style w:type="character" w:customStyle="1" w:styleId="ZnakZnak101">
    <w:name w:val="Znak Znak10"/>
    <w:uiPriority w:val="99"/>
    <w:rsid w:val="00265875"/>
    <w:rPr>
      <w:lang w:val="pl-PL" w:eastAsia="pl-PL" w:bidi="ar-SA"/>
    </w:rPr>
  </w:style>
  <w:style w:type="paragraph" w:customStyle="1" w:styleId="xl63">
    <w:name w:val="xl63"/>
    <w:basedOn w:val="Normalny"/>
    <w:rsid w:val="00265875"/>
    <w:pPr>
      <w:spacing w:before="100" w:beforeAutospacing="1" w:after="100" w:afterAutospacing="1"/>
      <w:textAlignment w:val="top"/>
    </w:pPr>
    <w:rPr>
      <w:sz w:val="16"/>
      <w:szCs w:val="16"/>
    </w:rPr>
  </w:style>
  <w:style w:type="paragraph" w:customStyle="1" w:styleId="xl64">
    <w:name w:val="xl64"/>
    <w:basedOn w:val="Normalny"/>
    <w:rsid w:val="00265875"/>
    <w:pPr>
      <w:spacing w:before="100" w:beforeAutospacing="1" w:after="100" w:afterAutospacing="1"/>
      <w:textAlignment w:val="center"/>
    </w:pPr>
    <w:rPr>
      <w:sz w:val="24"/>
      <w:szCs w:val="24"/>
    </w:rPr>
  </w:style>
  <w:style w:type="paragraph" w:customStyle="1" w:styleId="xl65">
    <w:name w:val="xl65"/>
    <w:basedOn w:val="Normalny"/>
    <w:rsid w:val="00265875"/>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sz w:val="16"/>
      <w:szCs w:val="16"/>
    </w:rPr>
  </w:style>
  <w:style w:type="paragraph" w:customStyle="1" w:styleId="xl66">
    <w:name w:val="xl66"/>
    <w:basedOn w:val="Normalny"/>
    <w:rsid w:val="0026587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i/>
      <w:iCs/>
      <w:sz w:val="14"/>
      <w:szCs w:val="14"/>
    </w:rPr>
  </w:style>
  <w:style w:type="paragraph" w:customStyle="1" w:styleId="xl67">
    <w:name w:val="xl67"/>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8">
    <w:name w:val="xl68"/>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9">
    <w:name w:val="xl69"/>
    <w:basedOn w:val="Normalny"/>
    <w:rsid w:val="00265875"/>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70">
    <w:name w:val="xl70"/>
    <w:basedOn w:val="Normalny"/>
    <w:rsid w:val="00265875"/>
    <w:pPr>
      <w:pBdr>
        <w:top w:val="single" w:sz="4" w:space="0" w:color="000000"/>
        <w:left w:val="single" w:sz="4" w:space="0" w:color="000000"/>
      </w:pBdr>
      <w:spacing w:before="100" w:beforeAutospacing="1" w:after="100" w:afterAutospacing="1"/>
      <w:jc w:val="center"/>
      <w:textAlignment w:val="top"/>
    </w:pPr>
    <w:rPr>
      <w:sz w:val="16"/>
      <w:szCs w:val="16"/>
    </w:rPr>
  </w:style>
  <w:style w:type="paragraph" w:customStyle="1" w:styleId="xl71">
    <w:name w:val="xl71"/>
    <w:basedOn w:val="Normalny"/>
    <w:rsid w:val="00265875"/>
    <w:pPr>
      <w:pBdr>
        <w:top w:val="single" w:sz="4" w:space="0" w:color="000000"/>
        <w:left w:val="single" w:sz="4" w:space="0" w:color="000000"/>
      </w:pBdr>
      <w:spacing w:before="100" w:beforeAutospacing="1" w:after="100" w:afterAutospacing="1"/>
      <w:textAlignment w:val="top"/>
    </w:pPr>
    <w:rPr>
      <w:sz w:val="16"/>
      <w:szCs w:val="16"/>
    </w:rPr>
  </w:style>
  <w:style w:type="paragraph" w:customStyle="1" w:styleId="xl72">
    <w:name w:val="xl72"/>
    <w:basedOn w:val="Normalny"/>
    <w:rsid w:val="00265875"/>
    <w:pPr>
      <w:pBdr>
        <w:top w:val="single" w:sz="4" w:space="0" w:color="000000"/>
        <w:left w:val="single" w:sz="4" w:space="0" w:color="000000"/>
      </w:pBdr>
      <w:spacing w:before="100" w:beforeAutospacing="1" w:after="100" w:afterAutospacing="1"/>
      <w:jc w:val="center"/>
      <w:textAlignment w:val="center"/>
    </w:pPr>
    <w:rPr>
      <w:sz w:val="16"/>
      <w:szCs w:val="16"/>
    </w:rPr>
  </w:style>
  <w:style w:type="paragraph" w:customStyle="1" w:styleId="xl73">
    <w:name w:val="xl73"/>
    <w:basedOn w:val="Normalny"/>
    <w:rsid w:val="00265875"/>
    <w:pPr>
      <w:pBdr>
        <w:top w:val="single" w:sz="4" w:space="0" w:color="000000"/>
        <w:left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74">
    <w:name w:val="xl74"/>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5">
    <w:name w:val="xl75"/>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6">
    <w:name w:val="xl76"/>
    <w:basedOn w:val="Normalny"/>
    <w:rsid w:val="00265875"/>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7">
    <w:name w:val="xl77"/>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top"/>
    </w:pPr>
    <w:rPr>
      <w:sz w:val="16"/>
      <w:szCs w:val="16"/>
    </w:rPr>
  </w:style>
  <w:style w:type="paragraph" w:customStyle="1" w:styleId="xl78">
    <w:name w:val="xl78"/>
    <w:basedOn w:val="Normalny"/>
    <w:rsid w:val="00265875"/>
    <w:pPr>
      <w:pBdr>
        <w:top w:val="single" w:sz="4" w:space="0" w:color="000000"/>
        <w:left w:val="single" w:sz="4" w:space="0" w:color="000000"/>
        <w:bottom w:val="single" w:sz="4" w:space="0" w:color="000000"/>
      </w:pBdr>
      <w:spacing w:before="100" w:beforeAutospacing="1" w:after="100" w:afterAutospacing="1"/>
      <w:textAlignment w:val="top"/>
    </w:pPr>
    <w:rPr>
      <w:sz w:val="16"/>
      <w:szCs w:val="16"/>
    </w:rPr>
  </w:style>
  <w:style w:type="paragraph" w:customStyle="1" w:styleId="xl79">
    <w:name w:val="xl79"/>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80">
    <w:name w:val="xl80"/>
    <w:basedOn w:val="Normalny"/>
    <w:rsid w:val="0026587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81">
    <w:name w:val="xl81"/>
    <w:basedOn w:val="Normalny"/>
    <w:rsid w:val="00265875"/>
    <w:pPr>
      <w:spacing w:before="100" w:beforeAutospacing="1" w:after="100" w:afterAutospacing="1"/>
      <w:jc w:val="center"/>
      <w:textAlignment w:val="center"/>
    </w:pPr>
    <w:rPr>
      <w:b/>
      <w:bCs/>
      <w:sz w:val="28"/>
      <w:szCs w:val="28"/>
    </w:rPr>
  </w:style>
  <w:style w:type="paragraph" w:customStyle="1" w:styleId="xl82">
    <w:name w:val="xl82"/>
    <w:basedOn w:val="Normalny"/>
    <w:rsid w:val="00265875"/>
    <w:pPr>
      <w:spacing w:before="100" w:beforeAutospacing="1" w:after="100" w:afterAutospacing="1"/>
      <w:textAlignment w:val="center"/>
    </w:pPr>
    <w:rPr>
      <w:sz w:val="16"/>
      <w:szCs w:val="16"/>
    </w:rPr>
  </w:style>
  <w:style w:type="numbering" w:customStyle="1" w:styleId="Styl1">
    <w:name w:val="Styl1"/>
    <w:uiPriority w:val="99"/>
    <w:rsid w:val="00416104"/>
    <w:pPr>
      <w:numPr>
        <w:numId w:val="40"/>
      </w:numPr>
    </w:pPr>
  </w:style>
  <w:style w:type="character" w:customStyle="1" w:styleId="apple-converted-space">
    <w:name w:val="apple-converted-space"/>
    <w:basedOn w:val="Domylnaczcionkaakapitu"/>
    <w:rsid w:val="00416104"/>
  </w:style>
  <w:style w:type="character" w:customStyle="1" w:styleId="ZnakZnak310">
    <w:name w:val="Znak Znak31"/>
    <w:uiPriority w:val="99"/>
    <w:rsid w:val="00416104"/>
    <w:rPr>
      <w:lang w:val="pl-PL" w:eastAsia="pl-PL"/>
    </w:rPr>
  </w:style>
  <w:style w:type="character" w:customStyle="1" w:styleId="ZnakZnak110">
    <w:name w:val="Znak Znak11"/>
    <w:uiPriority w:val="99"/>
    <w:rsid w:val="00416104"/>
    <w:rPr>
      <w:rFonts w:ascii="Times New Roman" w:hAnsi="Times New Roman" w:cs="Times New Roman"/>
    </w:rPr>
  </w:style>
  <w:style w:type="character" w:customStyle="1" w:styleId="ZnakZnak21">
    <w:name w:val="Znak Znak21"/>
    <w:basedOn w:val="Domylnaczcionkaakapitu"/>
    <w:uiPriority w:val="99"/>
    <w:rsid w:val="00416104"/>
  </w:style>
  <w:style w:type="character" w:customStyle="1" w:styleId="ZnakZnak12">
    <w:name w:val="Znak Znak12"/>
    <w:uiPriority w:val="99"/>
    <w:rsid w:val="00416104"/>
    <w:rPr>
      <w:b/>
      <w:bCs/>
    </w:rPr>
  </w:style>
  <w:style w:type="character" w:customStyle="1" w:styleId="Teksttreci6">
    <w:name w:val="Tekst treści (6)_"/>
    <w:link w:val="Teksttreci60"/>
    <w:rsid w:val="00416104"/>
    <w:rPr>
      <w:sz w:val="23"/>
      <w:szCs w:val="23"/>
      <w:shd w:val="clear" w:color="auto" w:fill="FFFFFF"/>
    </w:rPr>
  </w:style>
  <w:style w:type="paragraph" w:customStyle="1" w:styleId="Teksttreci60">
    <w:name w:val="Tekst treści (6)"/>
    <w:basedOn w:val="Normalny"/>
    <w:link w:val="Teksttreci6"/>
    <w:rsid w:val="00416104"/>
    <w:pPr>
      <w:shd w:val="clear" w:color="auto" w:fill="FFFFFF"/>
      <w:spacing w:line="240" w:lineRule="atLeast"/>
    </w:pPr>
    <w:rPr>
      <w:sz w:val="23"/>
      <w:szCs w:val="23"/>
    </w:rPr>
  </w:style>
  <w:style w:type="character" w:customStyle="1" w:styleId="Teksttreci9">
    <w:name w:val="Tekst treści (9)_"/>
    <w:link w:val="Teksttreci90"/>
    <w:rsid w:val="00416104"/>
    <w:rPr>
      <w:sz w:val="14"/>
      <w:szCs w:val="14"/>
      <w:shd w:val="clear" w:color="auto" w:fill="FFFFFF"/>
    </w:rPr>
  </w:style>
  <w:style w:type="paragraph" w:customStyle="1" w:styleId="Teksttreci90">
    <w:name w:val="Tekst treści (9)"/>
    <w:basedOn w:val="Normalny"/>
    <w:link w:val="Teksttreci9"/>
    <w:rsid w:val="00416104"/>
    <w:pPr>
      <w:shd w:val="clear" w:color="auto" w:fill="FFFFFF"/>
      <w:spacing w:before="60" w:line="240" w:lineRule="atLeast"/>
    </w:pPr>
    <w:rPr>
      <w:sz w:val="14"/>
      <w:szCs w:val="14"/>
    </w:rPr>
  </w:style>
  <w:style w:type="character" w:customStyle="1" w:styleId="h11">
    <w:name w:val="h11"/>
    <w:basedOn w:val="Domylnaczcionkaakapitu"/>
    <w:rsid w:val="00416104"/>
    <w:rPr>
      <w:rFonts w:ascii="Verdana" w:hAnsi="Verdana" w:hint="default"/>
      <w:b/>
      <w:bCs/>
      <w:i w:val="0"/>
      <w:iCs w:val="0"/>
      <w:sz w:val="23"/>
      <w:szCs w:val="23"/>
    </w:rPr>
  </w:style>
  <w:style w:type="character" w:customStyle="1" w:styleId="AkapitzlistZnak">
    <w:name w:val="Akapit z listą Znak"/>
    <w:link w:val="Akapitzlist"/>
    <w:uiPriority w:val="34"/>
    <w:qFormat/>
    <w:locked/>
    <w:rsid w:val="0069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8517">
      <w:bodyDiv w:val="1"/>
      <w:marLeft w:val="0"/>
      <w:marRight w:val="0"/>
      <w:marTop w:val="0"/>
      <w:marBottom w:val="0"/>
      <w:divBdr>
        <w:top w:val="none" w:sz="0" w:space="0" w:color="auto"/>
        <w:left w:val="none" w:sz="0" w:space="0" w:color="auto"/>
        <w:bottom w:val="none" w:sz="0" w:space="0" w:color="auto"/>
        <w:right w:val="none" w:sz="0" w:space="0" w:color="auto"/>
      </w:divBdr>
    </w:div>
    <w:div w:id="294675243">
      <w:bodyDiv w:val="1"/>
      <w:marLeft w:val="0"/>
      <w:marRight w:val="0"/>
      <w:marTop w:val="0"/>
      <w:marBottom w:val="0"/>
      <w:divBdr>
        <w:top w:val="none" w:sz="0" w:space="0" w:color="auto"/>
        <w:left w:val="none" w:sz="0" w:space="0" w:color="auto"/>
        <w:bottom w:val="none" w:sz="0" w:space="0" w:color="auto"/>
        <w:right w:val="none" w:sz="0" w:space="0" w:color="auto"/>
      </w:divBdr>
      <w:divsChild>
        <w:div w:id="775826525">
          <w:marLeft w:val="0"/>
          <w:marRight w:val="300"/>
          <w:marTop w:val="0"/>
          <w:marBottom w:val="0"/>
          <w:divBdr>
            <w:top w:val="none" w:sz="0" w:space="0" w:color="auto"/>
            <w:left w:val="none" w:sz="0" w:space="0" w:color="auto"/>
            <w:bottom w:val="none" w:sz="0" w:space="0" w:color="auto"/>
            <w:right w:val="none" w:sz="0" w:space="0" w:color="auto"/>
          </w:divBdr>
        </w:div>
      </w:divsChild>
    </w:div>
    <w:div w:id="639263141">
      <w:bodyDiv w:val="1"/>
      <w:marLeft w:val="0"/>
      <w:marRight w:val="0"/>
      <w:marTop w:val="0"/>
      <w:marBottom w:val="0"/>
      <w:divBdr>
        <w:top w:val="none" w:sz="0" w:space="0" w:color="auto"/>
        <w:left w:val="none" w:sz="0" w:space="0" w:color="auto"/>
        <w:bottom w:val="none" w:sz="0" w:space="0" w:color="auto"/>
        <w:right w:val="none" w:sz="0" w:space="0" w:color="auto"/>
      </w:divBdr>
    </w:div>
    <w:div w:id="713115918">
      <w:bodyDiv w:val="1"/>
      <w:marLeft w:val="0"/>
      <w:marRight w:val="0"/>
      <w:marTop w:val="0"/>
      <w:marBottom w:val="0"/>
      <w:divBdr>
        <w:top w:val="none" w:sz="0" w:space="0" w:color="auto"/>
        <w:left w:val="none" w:sz="0" w:space="0" w:color="auto"/>
        <w:bottom w:val="none" w:sz="0" w:space="0" w:color="auto"/>
        <w:right w:val="none" w:sz="0" w:space="0" w:color="auto"/>
      </w:divBdr>
    </w:div>
    <w:div w:id="716662008">
      <w:bodyDiv w:val="1"/>
      <w:marLeft w:val="0"/>
      <w:marRight w:val="0"/>
      <w:marTop w:val="0"/>
      <w:marBottom w:val="0"/>
      <w:divBdr>
        <w:top w:val="none" w:sz="0" w:space="0" w:color="auto"/>
        <w:left w:val="none" w:sz="0" w:space="0" w:color="auto"/>
        <w:bottom w:val="none" w:sz="0" w:space="0" w:color="auto"/>
        <w:right w:val="none" w:sz="0" w:space="0" w:color="auto"/>
      </w:divBdr>
    </w:div>
    <w:div w:id="895505677">
      <w:bodyDiv w:val="1"/>
      <w:marLeft w:val="0"/>
      <w:marRight w:val="0"/>
      <w:marTop w:val="0"/>
      <w:marBottom w:val="0"/>
      <w:divBdr>
        <w:top w:val="none" w:sz="0" w:space="0" w:color="auto"/>
        <w:left w:val="none" w:sz="0" w:space="0" w:color="auto"/>
        <w:bottom w:val="none" w:sz="0" w:space="0" w:color="auto"/>
        <w:right w:val="none" w:sz="0" w:space="0" w:color="auto"/>
      </w:divBdr>
    </w:div>
    <w:div w:id="895698124">
      <w:bodyDiv w:val="1"/>
      <w:marLeft w:val="0"/>
      <w:marRight w:val="0"/>
      <w:marTop w:val="0"/>
      <w:marBottom w:val="0"/>
      <w:divBdr>
        <w:top w:val="none" w:sz="0" w:space="0" w:color="auto"/>
        <w:left w:val="none" w:sz="0" w:space="0" w:color="auto"/>
        <w:bottom w:val="none" w:sz="0" w:space="0" w:color="auto"/>
        <w:right w:val="none" w:sz="0" w:space="0" w:color="auto"/>
      </w:divBdr>
    </w:div>
    <w:div w:id="1043749605">
      <w:bodyDiv w:val="1"/>
      <w:marLeft w:val="0"/>
      <w:marRight w:val="0"/>
      <w:marTop w:val="0"/>
      <w:marBottom w:val="0"/>
      <w:divBdr>
        <w:top w:val="none" w:sz="0" w:space="0" w:color="auto"/>
        <w:left w:val="none" w:sz="0" w:space="0" w:color="auto"/>
        <w:bottom w:val="none" w:sz="0" w:space="0" w:color="auto"/>
        <w:right w:val="none" w:sz="0" w:space="0" w:color="auto"/>
      </w:divBdr>
    </w:div>
    <w:div w:id="1140272008">
      <w:bodyDiv w:val="1"/>
      <w:marLeft w:val="0"/>
      <w:marRight w:val="0"/>
      <w:marTop w:val="0"/>
      <w:marBottom w:val="0"/>
      <w:divBdr>
        <w:top w:val="none" w:sz="0" w:space="0" w:color="auto"/>
        <w:left w:val="none" w:sz="0" w:space="0" w:color="auto"/>
        <w:bottom w:val="none" w:sz="0" w:space="0" w:color="auto"/>
        <w:right w:val="none" w:sz="0" w:space="0" w:color="auto"/>
      </w:divBdr>
    </w:div>
    <w:div w:id="1337920733">
      <w:bodyDiv w:val="1"/>
      <w:marLeft w:val="0"/>
      <w:marRight w:val="0"/>
      <w:marTop w:val="0"/>
      <w:marBottom w:val="0"/>
      <w:divBdr>
        <w:top w:val="none" w:sz="0" w:space="0" w:color="auto"/>
        <w:left w:val="none" w:sz="0" w:space="0" w:color="auto"/>
        <w:bottom w:val="none" w:sz="0" w:space="0" w:color="auto"/>
        <w:right w:val="none" w:sz="0" w:space="0" w:color="auto"/>
      </w:divBdr>
    </w:div>
    <w:div w:id="1382438132">
      <w:bodyDiv w:val="1"/>
      <w:marLeft w:val="0"/>
      <w:marRight w:val="0"/>
      <w:marTop w:val="0"/>
      <w:marBottom w:val="0"/>
      <w:divBdr>
        <w:top w:val="none" w:sz="0" w:space="0" w:color="auto"/>
        <w:left w:val="none" w:sz="0" w:space="0" w:color="auto"/>
        <w:bottom w:val="none" w:sz="0" w:space="0" w:color="auto"/>
        <w:right w:val="none" w:sz="0" w:space="0" w:color="auto"/>
      </w:divBdr>
    </w:div>
    <w:div w:id="1579754087">
      <w:bodyDiv w:val="1"/>
      <w:marLeft w:val="0"/>
      <w:marRight w:val="0"/>
      <w:marTop w:val="0"/>
      <w:marBottom w:val="0"/>
      <w:divBdr>
        <w:top w:val="none" w:sz="0" w:space="0" w:color="auto"/>
        <w:left w:val="none" w:sz="0" w:space="0" w:color="auto"/>
        <w:bottom w:val="none" w:sz="0" w:space="0" w:color="auto"/>
        <w:right w:val="none" w:sz="0" w:space="0" w:color="auto"/>
      </w:divBdr>
    </w:div>
    <w:div w:id="1617909790">
      <w:bodyDiv w:val="1"/>
      <w:marLeft w:val="0"/>
      <w:marRight w:val="0"/>
      <w:marTop w:val="0"/>
      <w:marBottom w:val="0"/>
      <w:divBdr>
        <w:top w:val="none" w:sz="0" w:space="0" w:color="auto"/>
        <w:left w:val="none" w:sz="0" w:space="0" w:color="auto"/>
        <w:bottom w:val="none" w:sz="0" w:space="0" w:color="auto"/>
        <w:right w:val="none" w:sz="0" w:space="0" w:color="auto"/>
      </w:divBdr>
    </w:div>
    <w:div w:id="1869174724">
      <w:bodyDiv w:val="1"/>
      <w:marLeft w:val="0"/>
      <w:marRight w:val="0"/>
      <w:marTop w:val="0"/>
      <w:marBottom w:val="0"/>
      <w:divBdr>
        <w:top w:val="none" w:sz="0" w:space="0" w:color="auto"/>
        <w:left w:val="none" w:sz="0" w:space="0" w:color="auto"/>
        <w:bottom w:val="none" w:sz="0" w:space="0" w:color="auto"/>
        <w:right w:val="none" w:sz="0" w:space="0" w:color="auto"/>
      </w:divBdr>
    </w:div>
    <w:div w:id="1886912702">
      <w:bodyDiv w:val="1"/>
      <w:marLeft w:val="0"/>
      <w:marRight w:val="0"/>
      <w:marTop w:val="0"/>
      <w:marBottom w:val="0"/>
      <w:divBdr>
        <w:top w:val="none" w:sz="0" w:space="0" w:color="auto"/>
        <w:left w:val="none" w:sz="0" w:space="0" w:color="auto"/>
        <w:bottom w:val="none" w:sz="0" w:space="0" w:color="auto"/>
        <w:right w:val="none" w:sz="0" w:space="0" w:color="auto"/>
      </w:divBdr>
    </w:div>
    <w:div w:id="2120484850">
      <w:bodyDiv w:val="1"/>
      <w:marLeft w:val="0"/>
      <w:marRight w:val="0"/>
      <w:marTop w:val="0"/>
      <w:marBottom w:val="0"/>
      <w:divBdr>
        <w:top w:val="none" w:sz="0" w:space="0" w:color="auto"/>
        <w:left w:val="none" w:sz="0" w:space="0" w:color="auto"/>
        <w:bottom w:val="none" w:sz="0" w:space="0" w:color="auto"/>
        <w:right w:val="none" w:sz="0" w:space="0" w:color="auto"/>
      </w:divBdr>
    </w:div>
    <w:div w:id="21326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5DB5FD592E39A4A882F98E832F9B10E" ma:contentTypeVersion="10" ma:contentTypeDescription="Utwórz nowy dokument." ma:contentTypeScope="" ma:versionID="7d245b37ef77352c7e6e6918ec81e035">
  <xsd:schema xmlns:xsd="http://www.w3.org/2001/XMLSchema" xmlns:xs="http://www.w3.org/2001/XMLSchema" xmlns:p="http://schemas.microsoft.com/office/2006/metadata/properties" xmlns:ns2="3b2dd8ea-77ea-4451-8818-8217a3d0caee" targetNamespace="http://schemas.microsoft.com/office/2006/metadata/properties" ma:root="true" ma:fieldsID="6f9e77f45266f0a4cea59470c81e7f90" ns2:_="">
    <xsd:import namespace="3b2dd8ea-77ea-4451-8818-8217a3d0ca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dd8ea-77ea-4451-8818-8217a3d0c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7C535-84A0-4490-BEC8-A4B8C3E72E03}">
  <ds:schemaRefs>
    <ds:schemaRef ds:uri="http://schemas.microsoft.com/sharepoint/v3/contenttype/forms"/>
  </ds:schemaRefs>
</ds:datastoreItem>
</file>

<file path=customXml/itemProps2.xml><?xml version="1.0" encoding="utf-8"?>
<ds:datastoreItem xmlns:ds="http://schemas.openxmlformats.org/officeDocument/2006/customXml" ds:itemID="{66B02180-57AB-4A00-A4DF-6285B48D6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dd8ea-77ea-4451-8818-8217a3d0c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0D85C-6A63-401E-86AB-38D1E8422616}">
  <ds:schemaRefs>
    <ds:schemaRef ds:uri="http://schemas.openxmlformats.org/officeDocument/2006/bibliography"/>
  </ds:schemaRefs>
</ds:datastoreItem>
</file>

<file path=customXml/itemProps4.xml><?xml version="1.0" encoding="utf-8"?>
<ds:datastoreItem xmlns:ds="http://schemas.openxmlformats.org/officeDocument/2006/customXml" ds:itemID="{9B8D0B83-F481-480E-AADF-1A8E4927A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12433</Words>
  <Characters>74601</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ZAMAWIAJĄCY:</vt:lpstr>
    </vt:vector>
  </TitlesOfParts>
  <Company>KG PSP</Company>
  <LinksUpToDate>false</LinksUpToDate>
  <CharactersWithSpaces>86861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krzysztofz</dc:creator>
  <cp:lastModifiedBy>Paweł Zelek</cp:lastModifiedBy>
  <cp:revision>5</cp:revision>
  <cp:lastPrinted>2020-10-23T07:11:00Z</cp:lastPrinted>
  <dcterms:created xsi:type="dcterms:W3CDTF">2020-10-23T07:21:00Z</dcterms:created>
  <dcterms:modified xsi:type="dcterms:W3CDTF">2020-10-29T09:51:00Z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0x010100E5DB5FD592E39A4A882F98E832F9B10E</vt:lpwstr>
  </property>
</Properties>
</file>