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705" w14:textId="0999515D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9824D7">
        <w:rPr>
          <w:rFonts w:ascii="Tahoma" w:hAnsi="Tahoma" w:cs="Tahoma"/>
          <w:sz w:val="20"/>
          <w:szCs w:val="20"/>
        </w:rPr>
        <w:t>1</w:t>
      </w:r>
      <w:r w:rsidR="0080115A">
        <w:rPr>
          <w:rFonts w:ascii="Tahoma" w:hAnsi="Tahoma" w:cs="Tahoma"/>
          <w:sz w:val="20"/>
          <w:szCs w:val="20"/>
        </w:rPr>
        <w:t>1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3A683B">
        <w:rPr>
          <w:rFonts w:ascii="Tahoma" w:hAnsi="Tahoma" w:cs="Tahoma"/>
          <w:sz w:val="20"/>
          <w:szCs w:val="20"/>
        </w:rPr>
        <w:t>2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1DEDF640" w:rsidR="008E3D22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145BC3">
        <w:rPr>
          <w:rFonts w:ascii="Tahoma" w:hAnsi="Tahoma" w:cs="Tahoma"/>
          <w:bCs/>
          <w:sz w:val="20"/>
          <w:szCs w:val="20"/>
        </w:rPr>
        <w:t>2</w:t>
      </w:r>
      <w:r w:rsidR="0080115A">
        <w:rPr>
          <w:rFonts w:ascii="Tahoma" w:hAnsi="Tahoma" w:cs="Tahoma"/>
          <w:bCs/>
          <w:sz w:val="20"/>
          <w:szCs w:val="20"/>
        </w:rPr>
        <w:t>5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8300B9">
        <w:rPr>
          <w:rFonts w:ascii="Tahoma" w:hAnsi="Tahoma" w:cs="Tahoma"/>
          <w:bCs/>
          <w:sz w:val="20"/>
          <w:szCs w:val="20"/>
        </w:rPr>
        <w:t>1</w:t>
      </w:r>
      <w:r w:rsidR="0080115A">
        <w:rPr>
          <w:rFonts w:ascii="Tahoma" w:hAnsi="Tahoma" w:cs="Tahoma"/>
          <w:bCs/>
          <w:sz w:val="20"/>
          <w:szCs w:val="20"/>
        </w:rPr>
        <w:t>0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4D0CB2C4" w14:textId="77777777" w:rsidR="0080115A" w:rsidRPr="001931BC" w:rsidRDefault="0080115A" w:rsidP="00B90578">
      <w:pPr>
        <w:ind w:firstLine="708"/>
        <w:rPr>
          <w:rFonts w:ascii="Tahoma" w:hAnsi="Tahoma" w:cs="Tahoma"/>
          <w:bCs/>
          <w:sz w:val="20"/>
          <w:szCs w:val="20"/>
        </w:rPr>
      </w:pPr>
    </w:p>
    <w:p w14:paraId="50F17AD7" w14:textId="3E7DD27B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7C007FF0" w14:textId="77777777" w:rsidR="0080115A" w:rsidRDefault="0080115A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0309AB8C" w14:textId="1DBB563D" w:rsidR="008E3D22" w:rsidRDefault="0080115A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80115A">
        <w:rPr>
          <w:rFonts w:ascii="Tahoma" w:hAnsi="Tahoma" w:cs="Tahoma"/>
          <w:b/>
          <w:szCs w:val="18"/>
        </w:rPr>
        <w:t>Dostawa butów oraz letnich rękawiczek skórzanych dla kompanii honorowej 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</w:p>
    <w:p w14:paraId="0698A2E4" w14:textId="7B32E7E9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6AF7C642" w14:textId="77777777" w:rsidR="0080115A" w:rsidRPr="001931BC" w:rsidRDefault="0080115A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2B1FBE89" w14:textId="455778F7" w:rsidR="007D7E9E" w:rsidRPr="001F6DBE" w:rsidRDefault="00232940" w:rsidP="001F6DBE">
      <w:pPr>
        <w:spacing w:before="240" w:after="24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1F6DBE">
        <w:rPr>
          <w:rFonts w:ascii="Tahoma" w:hAnsi="Tahoma" w:cs="Tahoma"/>
          <w:b/>
          <w:sz w:val="32"/>
          <w:szCs w:val="32"/>
          <w:u w:val="single"/>
        </w:rPr>
        <w:t>Informacja z otwarcia ofert</w:t>
      </w:r>
    </w:p>
    <w:p w14:paraId="0F510152" w14:textId="33CDEB55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1414E3">
        <w:rPr>
          <w:rFonts w:ascii="Tahoma" w:hAnsi="Tahoma" w:cs="Tahoma"/>
          <w:sz w:val="20"/>
          <w:szCs w:val="20"/>
        </w:rPr>
        <w:t>t.j</w:t>
      </w:r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Dz.U. 2019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03C8FAE7" w:rsidR="002A613C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</w:t>
      </w:r>
      <w:r w:rsidRPr="001931BC">
        <w:rPr>
          <w:rFonts w:ascii="Tahoma" w:hAnsi="Tahoma" w:cs="Tahoma"/>
          <w:sz w:val="20"/>
          <w:szCs w:val="20"/>
        </w:rPr>
        <w:t>:</w:t>
      </w:r>
      <w:r w:rsidR="001931BC" w:rsidRPr="001931BC">
        <w:t xml:space="preserve"> </w:t>
      </w:r>
    </w:p>
    <w:p w14:paraId="3CEF4157" w14:textId="35F65860" w:rsidR="0080115A" w:rsidRPr="0080115A" w:rsidRDefault="0080115A" w:rsidP="0080115A">
      <w:pPr>
        <w:pStyle w:val="Akapitzlist"/>
        <w:numPr>
          <w:ilvl w:val="0"/>
          <w:numId w:val="6"/>
        </w:numPr>
        <w:tabs>
          <w:tab w:val="right" w:pos="4536"/>
        </w:tabs>
        <w:suppressAutoHyphens/>
        <w:autoSpaceDN w:val="0"/>
        <w:spacing w:after="0" w:line="240" w:lineRule="auto"/>
        <w:ind w:left="709" w:hanging="349"/>
        <w:contextualSpacing w:val="0"/>
        <w:jc w:val="both"/>
        <w:textAlignment w:val="baseline"/>
      </w:pPr>
      <w:r w:rsidRPr="0080115A">
        <w:rPr>
          <w:rFonts w:ascii="Tahoma" w:hAnsi="Tahoma" w:cs="Tahoma"/>
          <w:color w:val="000000"/>
          <w:sz w:val="20"/>
          <w:szCs w:val="20"/>
        </w:rPr>
        <w:t>dla zadania nr 1: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80115A">
        <w:rPr>
          <w:rFonts w:ascii="Tahoma" w:hAnsi="Tahoma" w:cs="Tahoma"/>
          <w:color w:val="000000"/>
          <w:sz w:val="20"/>
          <w:szCs w:val="20"/>
        </w:rPr>
        <w:t>10 000,00</w:t>
      </w:r>
      <w:r w:rsidRPr="0080115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zł.</w:t>
      </w:r>
    </w:p>
    <w:p w14:paraId="41AA70C9" w14:textId="6ABAA797" w:rsidR="0080115A" w:rsidRPr="0080115A" w:rsidRDefault="0080115A" w:rsidP="0080115A">
      <w:pPr>
        <w:pStyle w:val="Akapitzlist"/>
        <w:numPr>
          <w:ilvl w:val="0"/>
          <w:numId w:val="6"/>
        </w:numPr>
        <w:tabs>
          <w:tab w:val="right" w:pos="4536"/>
        </w:tabs>
        <w:suppressAutoHyphens/>
        <w:autoSpaceDN w:val="0"/>
        <w:spacing w:after="0" w:line="240" w:lineRule="auto"/>
        <w:ind w:left="709" w:hanging="349"/>
        <w:contextualSpacing w:val="0"/>
        <w:jc w:val="both"/>
        <w:textAlignment w:val="baseline"/>
      </w:pPr>
      <w:r w:rsidRPr="0080115A">
        <w:rPr>
          <w:rFonts w:ascii="Tahoma" w:hAnsi="Tahoma" w:cs="Tahoma"/>
          <w:color w:val="000000"/>
          <w:sz w:val="20"/>
          <w:szCs w:val="20"/>
        </w:rPr>
        <w:t>dla zadania nr 2:</w:t>
      </w:r>
      <w:r>
        <w:rPr>
          <w:rFonts w:ascii="Tahoma" w:hAnsi="Tahoma" w:cs="Tahoma"/>
          <w:color w:val="000000"/>
          <w:sz w:val="20"/>
          <w:szCs w:val="20"/>
        </w:rPr>
        <w:tab/>
        <w:t>2 500,00 zł.</w:t>
      </w:r>
    </w:p>
    <w:p w14:paraId="3A57E82A" w14:textId="2B435CC0" w:rsidR="002A613C" w:rsidRPr="001414E3" w:rsidRDefault="002A613C" w:rsidP="00EA4EAC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wykonania zamówienia: </w:t>
      </w:r>
      <w:r w:rsidR="0080115A" w:rsidRPr="00306C97">
        <w:rPr>
          <w:rFonts w:ascii="Tahoma" w:hAnsi="Tahoma" w:cs="Tahoma"/>
          <w:color w:val="000000" w:themeColor="text1"/>
          <w:sz w:val="20"/>
          <w:szCs w:val="20"/>
        </w:rPr>
        <w:t>do dnia 29.12.2020 r.</w:t>
      </w:r>
    </w:p>
    <w:p w14:paraId="597256FE" w14:textId="7D6AF5A8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145BC3" w:rsidRPr="00516767">
        <w:rPr>
          <w:rFonts w:ascii="Tahoma" w:hAnsi="Tahoma" w:cs="Tahoma"/>
          <w:sz w:val="20"/>
          <w:szCs w:val="20"/>
        </w:rPr>
        <w:t>zgodnie z SIWZ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65BF6CE0" w14:textId="5249F602" w:rsidR="003A683B" w:rsidRDefault="00232940" w:rsidP="009824D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p w14:paraId="1F48B8A3" w14:textId="1FBD3C5C" w:rsidR="0080115A" w:rsidRPr="0080115A" w:rsidRDefault="0080115A" w:rsidP="0080115A">
      <w:pPr>
        <w:pStyle w:val="Akapitzlist"/>
        <w:numPr>
          <w:ilvl w:val="0"/>
          <w:numId w:val="7"/>
        </w:numPr>
        <w:tabs>
          <w:tab w:val="right" w:pos="4536"/>
        </w:tabs>
        <w:suppressAutoHyphens/>
        <w:autoSpaceDN w:val="0"/>
        <w:spacing w:before="120" w:after="120" w:line="240" w:lineRule="auto"/>
        <w:ind w:left="714" w:hanging="357"/>
        <w:contextualSpacing w:val="0"/>
        <w:jc w:val="both"/>
        <w:textAlignment w:val="baseline"/>
      </w:pPr>
      <w:r w:rsidRPr="0080115A">
        <w:rPr>
          <w:rFonts w:ascii="Tahoma" w:hAnsi="Tahoma" w:cs="Tahoma"/>
          <w:color w:val="000000"/>
          <w:sz w:val="20"/>
          <w:szCs w:val="20"/>
        </w:rPr>
        <w:t>dla zadania nr 1:</w:t>
      </w:r>
    </w:p>
    <w:tbl>
      <w:tblPr>
        <w:tblW w:w="9584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87"/>
        <w:gridCol w:w="4516"/>
        <w:gridCol w:w="2140"/>
        <w:gridCol w:w="2141"/>
      </w:tblGrid>
      <w:tr w:rsidR="0080115A" w:rsidRPr="00623D11" w14:paraId="4ADC4947" w14:textId="77777777" w:rsidTr="0080115A">
        <w:trPr>
          <w:trHeight w:val="470"/>
        </w:trPr>
        <w:tc>
          <w:tcPr>
            <w:tcW w:w="787" w:type="dxa"/>
            <w:vAlign w:val="center"/>
          </w:tcPr>
          <w:p w14:paraId="3A45AB07" w14:textId="77777777" w:rsidR="0080115A" w:rsidRPr="00623D11" w:rsidRDefault="0080115A" w:rsidP="0093699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4516" w:type="dxa"/>
            <w:vAlign w:val="center"/>
          </w:tcPr>
          <w:p w14:paraId="1DBEEEC2" w14:textId="77777777" w:rsidR="0080115A" w:rsidRPr="00623D11" w:rsidRDefault="0080115A" w:rsidP="0093699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14:paraId="40DA3955" w14:textId="77777777" w:rsidR="0080115A" w:rsidRPr="00623D11" w:rsidRDefault="0080115A" w:rsidP="0093699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14:paraId="0ED635D8" w14:textId="77777777" w:rsidR="0080115A" w:rsidRPr="00623D11" w:rsidRDefault="0080115A" w:rsidP="0093699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80115A" w:rsidRPr="00623D11" w14:paraId="4F32C043" w14:textId="77777777" w:rsidTr="0080115A">
        <w:trPr>
          <w:trHeight w:val="589"/>
        </w:trPr>
        <w:tc>
          <w:tcPr>
            <w:tcW w:w="787" w:type="dxa"/>
            <w:vAlign w:val="center"/>
          </w:tcPr>
          <w:p w14:paraId="7FF41044" w14:textId="77777777" w:rsidR="0080115A" w:rsidRPr="007D7E9E" w:rsidRDefault="0080115A" w:rsidP="0093699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16" w:type="dxa"/>
            <w:vAlign w:val="center"/>
          </w:tcPr>
          <w:p w14:paraId="63F74250" w14:textId="77777777" w:rsidR="0080115A" w:rsidRDefault="0080115A" w:rsidP="00936993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P.H. BEHAPEX II Waldemar Grzywaczewski</w:t>
            </w:r>
          </w:p>
          <w:p w14:paraId="5120FAFC" w14:textId="417DCC3D" w:rsidR="0080115A" w:rsidRPr="00623D11" w:rsidRDefault="0080115A" w:rsidP="00936993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Chemiczna 7, 20-329 Lublin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14:paraId="7949802B" w14:textId="34C70D08" w:rsidR="0080115A" w:rsidRPr="00623D11" w:rsidRDefault="0080115A" w:rsidP="0093699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7 000,00 zł.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14:paraId="13C6DDAC" w14:textId="19D628C9" w:rsidR="0080115A" w:rsidRDefault="0080115A" w:rsidP="0080115A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</w:tr>
    </w:tbl>
    <w:p w14:paraId="1E57E0F7" w14:textId="77777777" w:rsidR="0080115A" w:rsidRPr="0080115A" w:rsidRDefault="0080115A" w:rsidP="0080115A">
      <w:pPr>
        <w:tabs>
          <w:tab w:val="right" w:pos="4536"/>
        </w:tabs>
        <w:suppressAutoHyphens/>
        <w:autoSpaceDN w:val="0"/>
        <w:spacing w:after="0" w:line="240" w:lineRule="auto"/>
        <w:jc w:val="both"/>
        <w:textAlignment w:val="baseline"/>
      </w:pPr>
    </w:p>
    <w:p w14:paraId="7A6F96C5" w14:textId="42D05B45" w:rsidR="0080115A" w:rsidRPr="0080115A" w:rsidRDefault="0080115A" w:rsidP="0080115A">
      <w:pPr>
        <w:pStyle w:val="Akapitzlist"/>
        <w:numPr>
          <w:ilvl w:val="0"/>
          <w:numId w:val="7"/>
        </w:numPr>
        <w:tabs>
          <w:tab w:val="right" w:pos="4536"/>
        </w:tabs>
        <w:suppressAutoHyphens/>
        <w:autoSpaceDN w:val="0"/>
        <w:spacing w:before="120" w:after="120" w:line="240" w:lineRule="auto"/>
        <w:ind w:left="714" w:hanging="357"/>
        <w:contextualSpacing w:val="0"/>
        <w:jc w:val="both"/>
        <w:textAlignment w:val="baseline"/>
      </w:pPr>
      <w:r w:rsidRPr="0080115A">
        <w:rPr>
          <w:rFonts w:ascii="Tahoma" w:hAnsi="Tahoma" w:cs="Tahoma"/>
          <w:color w:val="000000"/>
          <w:sz w:val="20"/>
          <w:szCs w:val="20"/>
        </w:rPr>
        <w:t>dla zadania nr 2:</w:t>
      </w:r>
    </w:p>
    <w:tbl>
      <w:tblPr>
        <w:tblW w:w="9584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87"/>
        <w:gridCol w:w="4516"/>
        <w:gridCol w:w="2140"/>
        <w:gridCol w:w="2141"/>
      </w:tblGrid>
      <w:tr w:rsidR="0080115A" w:rsidRPr="00623D11" w14:paraId="2C3F5F37" w14:textId="3026FA89" w:rsidTr="0080115A">
        <w:trPr>
          <w:trHeight w:val="470"/>
        </w:trPr>
        <w:tc>
          <w:tcPr>
            <w:tcW w:w="787" w:type="dxa"/>
            <w:vAlign w:val="center"/>
          </w:tcPr>
          <w:p w14:paraId="1EAC1731" w14:textId="77777777" w:rsidR="0080115A" w:rsidRPr="00623D11" w:rsidRDefault="0080115A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4516" w:type="dxa"/>
            <w:vAlign w:val="center"/>
          </w:tcPr>
          <w:p w14:paraId="4B0267ED" w14:textId="7E2358CB" w:rsidR="0080115A" w:rsidRPr="00623D11" w:rsidRDefault="0080115A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14:paraId="32173F6F" w14:textId="14CF22DC" w:rsidR="0080115A" w:rsidRPr="00623D11" w:rsidRDefault="0080115A" w:rsidP="00145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14:paraId="626621A0" w14:textId="3507AC1A" w:rsidR="0080115A" w:rsidRPr="00623D11" w:rsidRDefault="0080115A" w:rsidP="0080115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80115A" w:rsidRPr="00623D11" w14:paraId="0DD57BB2" w14:textId="0324D863" w:rsidTr="0080115A">
        <w:trPr>
          <w:trHeight w:val="589"/>
        </w:trPr>
        <w:tc>
          <w:tcPr>
            <w:tcW w:w="787" w:type="dxa"/>
            <w:vAlign w:val="center"/>
          </w:tcPr>
          <w:p w14:paraId="6083BEA1" w14:textId="15058397" w:rsidR="0080115A" w:rsidRPr="007D7E9E" w:rsidRDefault="0080115A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16" w:type="dxa"/>
            <w:vAlign w:val="center"/>
          </w:tcPr>
          <w:p w14:paraId="2586FD8B" w14:textId="77777777" w:rsidR="0080115A" w:rsidRDefault="0080115A" w:rsidP="00EA4EAC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Farex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o.o.</w:t>
            </w:r>
          </w:p>
          <w:p w14:paraId="41464918" w14:textId="490F1639" w:rsidR="0080115A" w:rsidRPr="00623D11" w:rsidRDefault="0080115A" w:rsidP="00EA4EAC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Bystrzyca 58, 59-610 Wleń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14:paraId="20445581" w14:textId="2BF6CA2E" w:rsidR="0080115A" w:rsidRPr="00623D11" w:rsidRDefault="0080115A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zł.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14:paraId="378DF89A" w14:textId="07EDA49A" w:rsidR="0080115A" w:rsidRDefault="0080115A" w:rsidP="0080115A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</w:tr>
    </w:tbl>
    <w:p w14:paraId="2465CAA7" w14:textId="0F96019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sz w:val="20"/>
          <w:szCs w:val="20"/>
        </w:rPr>
      </w:pPr>
    </w:p>
    <w:p w14:paraId="08C7A725" w14:textId="6E63ED23" w:rsidR="0080115A" w:rsidRDefault="0080115A" w:rsidP="00D832E3">
      <w:pPr>
        <w:spacing w:after="0" w:line="240" w:lineRule="auto"/>
        <w:ind w:left="4333" w:firstLine="708"/>
        <w:jc w:val="both"/>
        <w:rPr>
          <w:rFonts w:ascii="Tahoma" w:hAnsi="Tahoma" w:cs="Tahoma"/>
          <w:sz w:val="20"/>
          <w:szCs w:val="20"/>
        </w:rPr>
      </w:pPr>
    </w:p>
    <w:p w14:paraId="0A8D487C" w14:textId="77777777" w:rsidR="0080115A" w:rsidRDefault="0080115A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lastRenderedPageBreak/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5B4E" w14:textId="77777777" w:rsidR="00DB160A" w:rsidRDefault="00DB160A">
      <w:pPr>
        <w:spacing w:after="0" w:line="240" w:lineRule="auto"/>
      </w:pPr>
      <w:r>
        <w:separator/>
      </w:r>
    </w:p>
  </w:endnote>
  <w:endnote w:type="continuationSeparator" w:id="0">
    <w:p w14:paraId="5F64C273" w14:textId="77777777" w:rsidR="00DB160A" w:rsidRDefault="00D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8909" w14:textId="77777777" w:rsidR="00DB160A" w:rsidRDefault="00DB160A">
      <w:pPr>
        <w:spacing w:after="0" w:line="240" w:lineRule="auto"/>
      </w:pPr>
      <w:r>
        <w:separator/>
      </w:r>
    </w:p>
  </w:footnote>
  <w:footnote w:type="continuationSeparator" w:id="0">
    <w:p w14:paraId="03048169" w14:textId="77777777" w:rsidR="00DB160A" w:rsidRDefault="00DB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3D3"/>
    <w:multiLevelType w:val="hybridMultilevel"/>
    <w:tmpl w:val="69CE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55E"/>
    <w:multiLevelType w:val="multilevel"/>
    <w:tmpl w:val="F8FEEE3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3E4D"/>
    <w:multiLevelType w:val="hybridMultilevel"/>
    <w:tmpl w:val="B2AE5A36"/>
    <w:lvl w:ilvl="0" w:tplc="C32E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678"/>
    <w:multiLevelType w:val="hybridMultilevel"/>
    <w:tmpl w:val="20D60D7C"/>
    <w:lvl w:ilvl="0" w:tplc="C32E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4909"/>
    <w:multiLevelType w:val="hybridMultilevel"/>
    <w:tmpl w:val="545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5F68"/>
    <w:rsid w:val="000D01DA"/>
    <w:rsid w:val="000F2160"/>
    <w:rsid w:val="001414E3"/>
    <w:rsid w:val="00145BC3"/>
    <w:rsid w:val="001931BC"/>
    <w:rsid w:val="001B5B7F"/>
    <w:rsid w:val="001F6DBE"/>
    <w:rsid w:val="00232940"/>
    <w:rsid w:val="002367FB"/>
    <w:rsid w:val="002A613C"/>
    <w:rsid w:val="00315B91"/>
    <w:rsid w:val="003749F3"/>
    <w:rsid w:val="003A683B"/>
    <w:rsid w:val="00495116"/>
    <w:rsid w:val="004B0181"/>
    <w:rsid w:val="004B075B"/>
    <w:rsid w:val="004C3EE6"/>
    <w:rsid w:val="004C6E54"/>
    <w:rsid w:val="00545A14"/>
    <w:rsid w:val="005E397B"/>
    <w:rsid w:val="005F2B06"/>
    <w:rsid w:val="00623D11"/>
    <w:rsid w:val="00643060"/>
    <w:rsid w:val="00666355"/>
    <w:rsid w:val="00682171"/>
    <w:rsid w:val="006C49D2"/>
    <w:rsid w:val="0074421E"/>
    <w:rsid w:val="007712D4"/>
    <w:rsid w:val="007D7E9E"/>
    <w:rsid w:val="0080115A"/>
    <w:rsid w:val="008300B9"/>
    <w:rsid w:val="00896412"/>
    <w:rsid w:val="008C3F15"/>
    <w:rsid w:val="008E3D22"/>
    <w:rsid w:val="009824D7"/>
    <w:rsid w:val="00991ACA"/>
    <w:rsid w:val="009D22E5"/>
    <w:rsid w:val="009D353D"/>
    <w:rsid w:val="00A129AB"/>
    <w:rsid w:val="00A137A8"/>
    <w:rsid w:val="00A34091"/>
    <w:rsid w:val="00A66393"/>
    <w:rsid w:val="00AD5AE5"/>
    <w:rsid w:val="00B55FD9"/>
    <w:rsid w:val="00B823C7"/>
    <w:rsid w:val="00B90578"/>
    <w:rsid w:val="00BD6676"/>
    <w:rsid w:val="00BD683A"/>
    <w:rsid w:val="00BE3666"/>
    <w:rsid w:val="00C02D97"/>
    <w:rsid w:val="00C46098"/>
    <w:rsid w:val="00C54209"/>
    <w:rsid w:val="00CC1A82"/>
    <w:rsid w:val="00D07990"/>
    <w:rsid w:val="00D21887"/>
    <w:rsid w:val="00D236E2"/>
    <w:rsid w:val="00D32DC3"/>
    <w:rsid w:val="00D832E3"/>
    <w:rsid w:val="00D91D71"/>
    <w:rsid w:val="00DA00C8"/>
    <w:rsid w:val="00DA65BE"/>
    <w:rsid w:val="00DB160A"/>
    <w:rsid w:val="00E2735E"/>
    <w:rsid w:val="00E72567"/>
    <w:rsid w:val="00EA4EAC"/>
    <w:rsid w:val="00F07C0A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link w:val="AkapitzlistZnak"/>
    <w:qFormat/>
    <w:rsid w:val="005F2B06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80115A"/>
  </w:style>
  <w:style w:type="numbering" w:customStyle="1" w:styleId="WWNum11">
    <w:name w:val="WWNum11"/>
    <w:basedOn w:val="Bezlisty"/>
    <w:rsid w:val="0080115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92F1B-1D6D-4869-8299-BFB726F8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6FFF3-12AB-4691-AEE6-6522FB76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75897-2CEA-4158-BE9D-6EA70353F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Janusz Chorobik</cp:lastModifiedBy>
  <cp:revision>3</cp:revision>
  <cp:lastPrinted>2020-11-09T12:29:00Z</cp:lastPrinted>
  <dcterms:created xsi:type="dcterms:W3CDTF">2020-12-11T11:55:00Z</dcterms:created>
  <dcterms:modified xsi:type="dcterms:W3CDTF">2020-12-11T12:04:00Z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