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B79CD" w14:textId="411769B5" w:rsidR="000D7DFE" w:rsidRPr="00C13994" w:rsidRDefault="000D7DFE" w:rsidP="000D7DFE">
      <w:pPr>
        <w:spacing w:after="0"/>
        <w:jc w:val="right"/>
        <w:rPr>
          <w:rFonts w:ascii="Tahoma" w:hAnsi="Tahoma" w:cs="Tahoma"/>
          <w:color w:val="auto"/>
          <w:sz w:val="20"/>
        </w:rPr>
      </w:pPr>
      <w:r w:rsidRPr="00C13994">
        <w:rPr>
          <w:rFonts w:ascii="Tahoma" w:hAnsi="Tahoma" w:cs="Tahoma"/>
          <w:color w:val="auto"/>
          <w:sz w:val="20"/>
        </w:rPr>
        <w:t>Kraków, dnia</w:t>
      </w:r>
      <w:r w:rsidR="003B4C81" w:rsidRPr="00C13994">
        <w:rPr>
          <w:rFonts w:ascii="Tahoma" w:hAnsi="Tahoma" w:cs="Tahoma"/>
          <w:color w:val="auto"/>
          <w:sz w:val="20"/>
        </w:rPr>
        <w:t xml:space="preserve"> </w:t>
      </w:r>
      <w:r w:rsidR="004E5B88" w:rsidRPr="00C13994">
        <w:rPr>
          <w:rFonts w:ascii="Tahoma" w:hAnsi="Tahoma" w:cs="Tahoma"/>
          <w:color w:val="auto"/>
          <w:sz w:val="20"/>
        </w:rPr>
        <w:t>2</w:t>
      </w:r>
      <w:r w:rsidR="00B16DA1">
        <w:rPr>
          <w:rFonts w:ascii="Tahoma" w:hAnsi="Tahoma" w:cs="Tahoma"/>
          <w:color w:val="auto"/>
          <w:sz w:val="20"/>
        </w:rPr>
        <w:t>4</w:t>
      </w:r>
      <w:r w:rsidR="003B4C81" w:rsidRPr="00C13994">
        <w:rPr>
          <w:rFonts w:ascii="Tahoma" w:hAnsi="Tahoma" w:cs="Tahoma"/>
          <w:color w:val="auto"/>
          <w:sz w:val="20"/>
        </w:rPr>
        <w:t>.</w:t>
      </w:r>
      <w:r w:rsidR="00C13994">
        <w:rPr>
          <w:rFonts w:ascii="Tahoma" w:hAnsi="Tahoma" w:cs="Tahoma"/>
          <w:color w:val="auto"/>
          <w:sz w:val="20"/>
        </w:rPr>
        <w:t>10</w:t>
      </w:r>
      <w:r w:rsidRPr="00C13994">
        <w:rPr>
          <w:rFonts w:ascii="Tahoma" w:hAnsi="Tahoma" w:cs="Tahoma"/>
          <w:color w:val="auto"/>
          <w:sz w:val="20"/>
        </w:rPr>
        <w:t>.201</w:t>
      </w:r>
      <w:r w:rsidR="008E2C0A" w:rsidRPr="00C13994">
        <w:rPr>
          <w:rFonts w:ascii="Tahoma" w:hAnsi="Tahoma" w:cs="Tahoma"/>
          <w:color w:val="auto"/>
          <w:sz w:val="20"/>
        </w:rPr>
        <w:t>8</w:t>
      </w:r>
      <w:r w:rsidRPr="00C13994">
        <w:rPr>
          <w:rFonts w:ascii="Tahoma" w:hAnsi="Tahoma" w:cs="Tahoma"/>
          <w:color w:val="auto"/>
          <w:sz w:val="20"/>
        </w:rPr>
        <w:t xml:space="preserve"> r.</w:t>
      </w:r>
    </w:p>
    <w:p w14:paraId="763EF525" w14:textId="0D8726D1" w:rsidR="000D7DFE" w:rsidRPr="002D6DD3" w:rsidRDefault="00C13994" w:rsidP="000D7DFE">
      <w:pPr>
        <w:spacing w:after="0"/>
        <w:jc w:val="both"/>
        <w:rPr>
          <w:rFonts w:ascii="Tahoma" w:hAnsi="Tahoma" w:cs="Tahoma"/>
          <w:color w:val="auto"/>
          <w:sz w:val="56"/>
        </w:rPr>
      </w:pPr>
      <w:r w:rsidRPr="002D6DD3">
        <w:rPr>
          <w:rFonts w:ascii="Tahoma" w:hAnsi="Tahoma" w:cs="Tahoma"/>
          <w:color w:val="auto"/>
          <w:sz w:val="20"/>
        </w:rPr>
        <w:t>WK</w:t>
      </w:r>
      <w:r w:rsidR="002D6DD3">
        <w:rPr>
          <w:rFonts w:ascii="Tahoma" w:hAnsi="Tahoma" w:cs="Tahoma"/>
          <w:color w:val="auto"/>
          <w:sz w:val="20"/>
        </w:rPr>
        <w:t>-I</w:t>
      </w:r>
      <w:r w:rsidR="000D7DFE" w:rsidRPr="002D6DD3">
        <w:rPr>
          <w:rFonts w:ascii="Tahoma" w:hAnsi="Tahoma" w:cs="Tahoma"/>
          <w:color w:val="auto"/>
          <w:sz w:val="20"/>
        </w:rPr>
        <w:t>.</w:t>
      </w:r>
      <w:r w:rsidR="002D6DD3">
        <w:rPr>
          <w:rFonts w:ascii="Tahoma" w:hAnsi="Tahoma" w:cs="Tahoma"/>
          <w:color w:val="auto"/>
          <w:sz w:val="20"/>
        </w:rPr>
        <w:t>077.30</w:t>
      </w:r>
      <w:r w:rsidR="00821025" w:rsidRPr="002D6DD3">
        <w:rPr>
          <w:rFonts w:ascii="Tahoma" w:hAnsi="Tahoma" w:cs="Tahoma"/>
          <w:color w:val="auto"/>
          <w:sz w:val="20"/>
        </w:rPr>
        <w:t>.</w:t>
      </w:r>
      <w:r w:rsidR="00B16DA1">
        <w:rPr>
          <w:rFonts w:ascii="Tahoma" w:hAnsi="Tahoma" w:cs="Tahoma"/>
          <w:color w:val="auto"/>
          <w:sz w:val="20"/>
        </w:rPr>
        <w:t>1.</w:t>
      </w:r>
      <w:r w:rsidR="00821025" w:rsidRPr="002D6DD3">
        <w:rPr>
          <w:rFonts w:ascii="Tahoma" w:hAnsi="Tahoma" w:cs="Tahoma"/>
          <w:color w:val="auto"/>
          <w:sz w:val="20"/>
        </w:rPr>
        <w:t>2018</w:t>
      </w:r>
    </w:p>
    <w:p w14:paraId="672A6659" w14:textId="77777777" w:rsidR="000B262A" w:rsidRPr="0098740C" w:rsidRDefault="000B262A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0A37501D" w14:textId="77777777" w:rsidR="000B262A" w:rsidRPr="0098740C" w:rsidRDefault="000B262A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56DF67B6" w14:textId="77777777" w:rsidR="000D7DFE" w:rsidRPr="0098740C" w:rsidRDefault="00CA152F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98740C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57971F60" wp14:editId="415B9EEA">
            <wp:simplePos x="0" y="0"/>
            <wp:positionH relativeFrom="column">
              <wp:posOffset>4328794</wp:posOffset>
            </wp:positionH>
            <wp:positionV relativeFrom="paragraph">
              <wp:posOffset>99695</wp:posOffset>
            </wp:positionV>
            <wp:extent cx="1512697" cy="1578635"/>
            <wp:effectExtent l="0" t="0" r="0" b="254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697" cy="15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8FAC35" w14:textId="77777777" w:rsidR="000D7DFE" w:rsidRPr="0098740C" w:rsidRDefault="000D7DFE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98740C">
        <w:rPr>
          <w:rFonts w:ascii="Tahoma" w:hAnsi="Tahoma" w:cs="Tahoma"/>
          <w:bCs w:val="0"/>
          <w:sz w:val="20"/>
          <w:u w:val="single"/>
        </w:rPr>
        <w:t>Zamawiający:</w:t>
      </w:r>
    </w:p>
    <w:p w14:paraId="2456F6E8" w14:textId="77777777" w:rsidR="000D7DFE" w:rsidRPr="0098740C" w:rsidRDefault="000D7DFE" w:rsidP="000D7DFE">
      <w:pPr>
        <w:spacing w:after="0"/>
        <w:rPr>
          <w:rFonts w:ascii="Tahoma" w:eastAsia="Arial Unicode MS" w:hAnsi="Tahoma" w:cs="Tahoma"/>
          <w:b/>
          <w:sz w:val="20"/>
        </w:rPr>
      </w:pPr>
      <w:r w:rsidRPr="0098740C">
        <w:rPr>
          <w:rFonts w:ascii="Tahoma" w:eastAsia="Arial Unicode MS" w:hAnsi="Tahoma" w:cs="Tahoma"/>
          <w:b/>
          <w:sz w:val="20"/>
        </w:rPr>
        <w:t>Szkoła Aspirantów Państwowej Straży Pożarnej w Krakowie</w:t>
      </w:r>
    </w:p>
    <w:p w14:paraId="5B6BFB44" w14:textId="77777777" w:rsidR="000D7DFE" w:rsidRPr="0098740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98740C">
        <w:rPr>
          <w:rFonts w:ascii="Tahoma" w:eastAsia="Arial Unicode MS" w:hAnsi="Tahoma" w:cs="Tahoma"/>
          <w:b/>
          <w:sz w:val="20"/>
        </w:rPr>
        <w:t>Adres: os. Zgody 18, 31-951 Kraków</w:t>
      </w:r>
    </w:p>
    <w:p w14:paraId="562D4613" w14:textId="77777777" w:rsidR="000D7DFE" w:rsidRPr="0098740C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</w:rPr>
      </w:pPr>
      <w:r w:rsidRPr="0098740C">
        <w:rPr>
          <w:rFonts w:ascii="Tahoma" w:hAnsi="Tahoma" w:cs="Tahoma"/>
          <w:b/>
          <w:sz w:val="20"/>
        </w:rPr>
        <w:t>REGON: 000173427</w:t>
      </w:r>
    </w:p>
    <w:p w14:paraId="030BE772" w14:textId="77777777" w:rsidR="000D7DFE" w:rsidRPr="0098740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98740C">
        <w:rPr>
          <w:rFonts w:ascii="Tahoma" w:hAnsi="Tahoma" w:cs="Tahoma"/>
          <w:b/>
          <w:sz w:val="20"/>
        </w:rPr>
        <w:t>NIP:</w:t>
      </w:r>
      <w:r w:rsidRPr="0098740C">
        <w:rPr>
          <w:rFonts w:ascii="Tahoma" w:hAnsi="Tahoma" w:cs="Tahoma"/>
          <w:b/>
          <w:bCs/>
          <w:sz w:val="20"/>
        </w:rPr>
        <w:t xml:space="preserve"> 678-002-92-86</w:t>
      </w:r>
    </w:p>
    <w:p w14:paraId="2E1AB0FA" w14:textId="77777777" w:rsidR="000D7DFE" w:rsidRPr="0098740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98740C">
        <w:rPr>
          <w:rFonts w:ascii="Tahoma" w:hAnsi="Tahoma" w:cs="Tahoma"/>
          <w:b/>
          <w:bCs/>
          <w:sz w:val="20"/>
        </w:rPr>
        <w:t>Telefon: 12-64-60-100</w:t>
      </w:r>
    </w:p>
    <w:p w14:paraId="37F0133B" w14:textId="77777777" w:rsidR="000D7DFE" w:rsidRPr="0098740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98740C">
        <w:rPr>
          <w:rFonts w:ascii="Tahoma" w:hAnsi="Tahoma" w:cs="Tahoma"/>
          <w:b/>
          <w:bCs/>
          <w:sz w:val="20"/>
        </w:rPr>
        <w:t>Fax: 12-64-60-199</w:t>
      </w:r>
    </w:p>
    <w:p w14:paraId="661AE38B" w14:textId="77777777" w:rsidR="000D7DFE" w:rsidRPr="0098740C" w:rsidRDefault="000D7DFE" w:rsidP="000D7DFE">
      <w:pPr>
        <w:spacing w:after="0"/>
        <w:rPr>
          <w:rFonts w:ascii="Tahoma" w:hAnsi="Tahoma" w:cs="Tahoma"/>
          <w:sz w:val="20"/>
        </w:rPr>
      </w:pPr>
      <w:r w:rsidRPr="0098740C">
        <w:rPr>
          <w:rFonts w:ascii="Tahoma" w:hAnsi="Tahoma" w:cs="Tahoma"/>
          <w:b/>
          <w:bCs/>
          <w:sz w:val="20"/>
        </w:rPr>
        <w:t>Strona internetowa: www.sapsp.pl</w:t>
      </w:r>
    </w:p>
    <w:p w14:paraId="751E99FA" w14:textId="77777777" w:rsidR="000D7DFE" w:rsidRPr="0098740C" w:rsidRDefault="000D7DFE" w:rsidP="000D7DFE">
      <w:pPr>
        <w:spacing w:after="0"/>
        <w:rPr>
          <w:rFonts w:ascii="Tahoma" w:hAnsi="Tahoma" w:cs="Tahoma"/>
          <w:b/>
          <w:sz w:val="20"/>
        </w:rPr>
      </w:pPr>
      <w:r w:rsidRPr="0098740C">
        <w:rPr>
          <w:rFonts w:ascii="Tahoma" w:hAnsi="Tahoma" w:cs="Tahoma"/>
          <w:b/>
          <w:bCs/>
          <w:sz w:val="20"/>
        </w:rPr>
        <w:t>Email: szkola@sapsp.pl</w:t>
      </w:r>
    </w:p>
    <w:p w14:paraId="5DAB6C7B" w14:textId="77777777" w:rsidR="00195E7D" w:rsidRPr="0098740C" w:rsidRDefault="00195E7D" w:rsidP="008060AA">
      <w:pPr>
        <w:pStyle w:val="Nagwek1"/>
        <w:spacing w:after="0"/>
        <w:ind w:left="0"/>
        <w:rPr>
          <w:rFonts w:ascii="Tahoma" w:hAnsi="Tahoma" w:cs="Tahoma"/>
          <w:b/>
          <w:sz w:val="20"/>
        </w:rPr>
      </w:pPr>
    </w:p>
    <w:p w14:paraId="02EB378F" w14:textId="77777777" w:rsidR="00531905" w:rsidRPr="00BA3687" w:rsidRDefault="00531905" w:rsidP="00531905">
      <w:pPr>
        <w:rPr>
          <w:rFonts w:ascii="Tahoma" w:hAnsi="Tahoma" w:cs="Tahoma"/>
          <w:sz w:val="20"/>
          <w:szCs w:val="20"/>
          <w:vertAlign w:val="superscript"/>
        </w:rPr>
      </w:pPr>
    </w:p>
    <w:p w14:paraId="55C85A9C" w14:textId="77777777" w:rsidR="000D7DFE" w:rsidRPr="0098740C" w:rsidRDefault="000D7DFE" w:rsidP="008060AA">
      <w:pPr>
        <w:pStyle w:val="Nagwek1"/>
        <w:spacing w:after="0"/>
        <w:ind w:left="0"/>
        <w:rPr>
          <w:rFonts w:ascii="Tahoma" w:hAnsi="Tahoma" w:cs="Tahoma"/>
          <w:b/>
        </w:rPr>
      </w:pPr>
      <w:r w:rsidRPr="0098740C">
        <w:rPr>
          <w:rFonts w:ascii="Tahoma" w:hAnsi="Tahoma" w:cs="Tahoma"/>
          <w:b/>
        </w:rPr>
        <w:t>ZAPROSZENIE DO ZŁOŻENIA OFERTY</w:t>
      </w:r>
    </w:p>
    <w:p w14:paraId="693D7CB3" w14:textId="4890231E" w:rsidR="002D5454" w:rsidRPr="0098740C" w:rsidRDefault="00C6451D" w:rsidP="003B4C81">
      <w:pPr>
        <w:spacing w:after="0" w:line="240" w:lineRule="auto"/>
        <w:ind w:hanging="10"/>
        <w:jc w:val="center"/>
        <w:rPr>
          <w:rFonts w:ascii="Tahoma" w:hAnsi="Tahoma" w:cs="Tahoma"/>
          <w:b/>
          <w:i/>
          <w:color w:val="000000" w:themeColor="text1"/>
          <w:sz w:val="20"/>
          <w:szCs w:val="20"/>
          <w:vertAlign w:val="superscript"/>
        </w:rPr>
      </w:pPr>
      <w:r w:rsidRPr="0098740C">
        <w:rPr>
          <w:rFonts w:ascii="Tahoma" w:hAnsi="Tahoma" w:cs="Tahoma"/>
          <w:b/>
          <w:i/>
          <w:sz w:val="20"/>
          <w:szCs w:val="20"/>
        </w:rPr>
        <w:t>na</w:t>
      </w:r>
      <w:r w:rsidR="00821025" w:rsidRPr="0098740C">
        <w:rPr>
          <w:rFonts w:ascii="Tahoma" w:hAnsi="Tahoma" w:cs="Tahoma"/>
          <w:b/>
          <w:i/>
          <w:sz w:val="20"/>
          <w:szCs w:val="20"/>
        </w:rPr>
        <w:t xml:space="preserve"> </w:t>
      </w:r>
      <w:r w:rsidR="004E5B88" w:rsidRPr="0098740C">
        <w:rPr>
          <w:rFonts w:ascii="Tahoma" w:hAnsi="Tahoma" w:cs="Tahoma"/>
          <w:b/>
          <w:i/>
          <w:color w:val="auto"/>
          <w:sz w:val="20"/>
          <w:szCs w:val="20"/>
        </w:rPr>
        <w:t xml:space="preserve">zakup </w:t>
      </w:r>
      <w:r w:rsidR="00C13994" w:rsidRPr="00BA3687">
        <w:rPr>
          <w:rFonts w:ascii="Tahoma" w:hAnsi="Tahoma" w:cs="Tahoma"/>
          <w:b/>
          <w:i/>
          <w:color w:val="auto"/>
          <w:sz w:val="20"/>
          <w:szCs w:val="20"/>
        </w:rPr>
        <w:t>materacy</w:t>
      </w:r>
      <w:r w:rsidR="004E5B88" w:rsidRPr="00BA3687">
        <w:rPr>
          <w:rFonts w:ascii="Tahoma" w:hAnsi="Tahoma" w:cs="Tahoma"/>
          <w:b/>
          <w:i/>
          <w:color w:val="auto"/>
          <w:sz w:val="20"/>
          <w:szCs w:val="20"/>
        </w:rPr>
        <w:t xml:space="preserve"> </w:t>
      </w:r>
      <w:r w:rsidR="004E5B88" w:rsidRPr="0098740C">
        <w:rPr>
          <w:rFonts w:ascii="Tahoma" w:hAnsi="Tahoma" w:cs="Tahoma"/>
          <w:b/>
          <w:bCs/>
          <w:i/>
          <w:sz w:val="20"/>
          <w:szCs w:val="20"/>
        </w:rPr>
        <w:t xml:space="preserve">dla Szkoły </w:t>
      </w:r>
      <w:r w:rsidR="004E5B88" w:rsidRPr="0098740C">
        <w:rPr>
          <w:rFonts w:ascii="Tahoma" w:hAnsi="Tahoma" w:cs="Tahoma"/>
          <w:b/>
          <w:i/>
          <w:iCs/>
          <w:sz w:val="20"/>
          <w:szCs w:val="20"/>
        </w:rPr>
        <w:t>Aspirantów Państwowej Straży Pożarnej w Krakowie</w:t>
      </w:r>
    </w:p>
    <w:p w14:paraId="0D0B940D" w14:textId="77777777" w:rsidR="000B262A" w:rsidRPr="0098740C" w:rsidRDefault="000B262A" w:rsidP="008E2C0A">
      <w:pPr>
        <w:spacing w:after="0" w:line="240" w:lineRule="auto"/>
        <w:ind w:hanging="10"/>
        <w:jc w:val="center"/>
        <w:rPr>
          <w:rFonts w:ascii="Tahoma" w:hAnsi="Tahoma" w:cs="Tahoma"/>
          <w:b/>
          <w:i/>
          <w:color w:val="auto"/>
          <w:sz w:val="20"/>
          <w:szCs w:val="20"/>
        </w:rPr>
      </w:pPr>
    </w:p>
    <w:p w14:paraId="615D31D7" w14:textId="02B3E0E8" w:rsidR="00803E27" w:rsidRPr="0098740C" w:rsidRDefault="00803E27" w:rsidP="001F1F96">
      <w:pPr>
        <w:pStyle w:val="Tekstpodstawowywcity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98740C">
        <w:rPr>
          <w:rFonts w:ascii="Tahoma" w:hAnsi="Tahoma" w:cs="Tahoma"/>
          <w:b/>
          <w:color w:val="000000" w:themeColor="text1"/>
          <w:sz w:val="20"/>
          <w:szCs w:val="20"/>
        </w:rPr>
        <w:t xml:space="preserve">Nazwa nadana zamówieniu: </w:t>
      </w:r>
      <w:r w:rsidR="00260F2F" w:rsidRPr="0098740C">
        <w:rPr>
          <w:rFonts w:ascii="Tahoma" w:hAnsi="Tahoma" w:cs="Tahoma"/>
          <w:color w:val="000000" w:themeColor="text1"/>
          <w:sz w:val="20"/>
          <w:szCs w:val="20"/>
        </w:rPr>
        <w:t>„</w:t>
      </w:r>
      <w:r w:rsidR="004E5B88" w:rsidRPr="0098740C">
        <w:rPr>
          <w:rFonts w:ascii="Tahoma" w:hAnsi="Tahoma" w:cs="Tahoma"/>
          <w:sz w:val="20"/>
          <w:szCs w:val="20"/>
        </w:rPr>
        <w:t xml:space="preserve">Zakup </w:t>
      </w:r>
      <w:r w:rsidR="00C13994" w:rsidRPr="00BA3687">
        <w:rPr>
          <w:rFonts w:ascii="Tahoma" w:hAnsi="Tahoma" w:cs="Tahoma"/>
          <w:color w:val="auto"/>
          <w:sz w:val="20"/>
          <w:szCs w:val="20"/>
        </w:rPr>
        <w:t>materacy</w:t>
      </w:r>
      <w:r w:rsidR="004E5B88" w:rsidRPr="0098740C">
        <w:rPr>
          <w:rFonts w:ascii="Tahoma" w:hAnsi="Tahoma" w:cs="Tahoma"/>
          <w:sz w:val="20"/>
          <w:szCs w:val="20"/>
        </w:rPr>
        <w:t xml:space="preserve"> </w:t>
      </w:r>
      <w:r w:rsidR="004E5B88" w:rsidRPr="0098740C">
        <w:rPr>
          <w:rFonts w:ascii="Tahoma" w:hAnsi="Tahoma" w:cs="Tahoma"/>
          <w:bCs/>
          <w:sz w:val="20"/>
          <w:szCs w:val="20"/>
        </w:rPr>
        <w:t xml:space="preserve">dla Szkoły </w:t>
      </w:r>
      <w:r w:rsidR="004E5B88" w:rsidRPr="0098740C">
        <w:rPr>
          <w:rFonts w:ascii="Tahoma" w:hAnsi="Tahoma" w:cs="Tahoma"/>
          <w:iCs/>
          <w:sz w:val="20"/>
          <w:szCs w:val="20"/>
        </w:rPr>
        <w:t>Aspirantów Państwowej Straży Pożarnej w Krakowie</w:t>
      </w:r>
      <w:r w:rsidR="00260F2F" w:rsidRPr="0098740C">
        <w:rPr>
          <w:rFonts w:ascii="Tahoma" w:hAnsi="Tahoma" w:cs="Tahoma"/>
          <w:color w:val="auto"/>
          <w:sz w:val="20"/>
          <w:szCs w:val="20"/>
        </w:rPr>
        <w:t>”.</w:t>
      </w:r>
    </w:p>
    <w:p w14:paraId="25890AD2" w14:textId="74A821E0" w:rsidR="002B3F4A" w:rsidRPr="0098740C" w:rsidRDefault="002B3F4A" w:rsidP="001F1F96">
      <w:pPr>
        <w:pStyle w:val="Tekstpodstawowywcity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98740C">
        <w:rPr>
          <w:rFonts w:ascii="Tahoma" w:hAnsi="Tahoma" w:cs="Tahoma"/>
          <w:b/>
          <w:color w:val="000000" w:themeColor="text1"/>
          <w:sz w:val="20"/>
          <w:szCs w:val="20"/>
        </w:rPr>
        <w:t xml:space="preserve">Przedmiot zamówienia: </w:t>
      </w:r>
      <w:r w:rsidRPr="0098740C">
        <w:rPr>
          <w:rFonts w:ascii="Tahoma" w:hAnsi="Tahoma" w:cs="Tahoma"/>
          <w:color w:val="000000" w:themeColor="text1"/>
          <w:sz w:val="20"/>
          <w:szCs w:val="20"/>
        </w:rPr>
        <w:t xml:space="preserve">Przedmiotem zamówienia jest </w:t>
      </w:r>
      <w:r w:rsidR="004E5B88" w:rsidRPr="0098740C">
        <w:rPr>
          <w:rFonts w:ascii="Tahoma" w:hAnsi="Tahoma" w:cs="Tahoma"/>
          <w:sz w:val="20"/>
          <w:szCs w:val="20"/>
        </w:rPr>
        <w:t xml:space="preserve">zakup </w:t>
      </w:r>
      <w:r w:rsidR="00B16DA1">
        <w:rPr>
          <w:rFonts w:ascii="Tahoma" w:hAnsi="Tahoma" w:cs="Tahoma"/>
          <w:sz w:val="20"/>
          <w:szCs w:val="20"/>
        </w:rPr>
        <w:t xml:space="preserve">50 szt. </w:t>
      </w:r>
      <w:r w:rsidR="00C13994" w:rsidRPr="00BA3687">
        <w:rPr>
          <w:rFonts w:ascii="Tahoma" w:hAnsi="Tahoma" w:cs="Tahoma"/>
          <w:color w:val="auto"/>
          <w:sz w:val="20"/>
          <w:szCs w:val="20"/>
        </w:rPr>
        <w:t>materacy</w:t>
      </w:r>
      <w:r w:rsidR="002D6DD3">
        <w:rPr>
          <w:rFonts w:ascii="Tahoma" w:hAnsi="Tahoma" w:cs="Tahoma"/>
          <w:sz w:val="20"/>
          <w:szCs w:val="20"/>
        </w:rPr>
        <w:t xml:space="preserve"> </w:t>
      </w:r>
      <w:r w:rsidR="004E5B88" w:rsidRPr="0098740C">
        <w:rPr>
          <w:rFonts w:ascii="Tahoma" w:hAnsi="Tahoma" w:cs="Tahoma"/>
          <w:bCs/>
          <w:sz w:val="20"/>
          <w:szCs w:val="20"/>
        </w:rPr>
        <w:t xml:space="preserve">dla Szkoły </w:t>
      </w:r>
      <w:r w:rsidR="004E5B88" w:rsidRPr="0098740C">
        <w:rPr>
          <w:rFonts w:ascii="Tahoma" w:hAnsi="Tahoma" w:cs="Tahoma"/>
          <w:iCs/>
          <w:sz w:val="20"/>
          <w:szCs w:val="20"/>
        </w:rPr>
        <w:t>Aspirantów Państwowej Straży Pożarnej w Krakowie</w:t>
      </w:r>
      <w:r w:rsidRPr="00C13994">
        <w:rPr>
          <w:rFonts w:ascii="Tahoma" w:hAnsi="Tahoma" w:cs="Tahoma"/>
          <w:color w:val="auto"/>
          <w:sz w:val="20"/>
          <w:szCs w:val="20"/>
        </w:rPr>
        <w:t>.</w:t>
      </w:r>
    </w:p>
    <w:p w14:paraId="24E81254" w14:textId="77777777" w:rsidR="001C1268" w:rsidRPr="0098740C" w:rsidRDefault="008E2C0A" w:rsidP="001F1F96">
      <w:pPr>
        <w:pStyle w:val="Tekstpodstawowywcity"/>
        <w:numPr>
          <w:ilvl w:val="0"/>
          <w:numId w:val="16"/>
        </w:numPr>
        <w:tabs>
          <w:tab w:val="left" w:pos="336"/>
        </w:tabs>
        <w:spacing w:after="0" w:line="240" w:lineRule="auto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98740C">
        <w:rPr>
          <w:rFonts w:ascii="Tahoma" w:hAnsi="Tahoma" w:cs="Tahoma"/>
          <w:b/>
          <w:color w:val="000000" w:themeColor="text1"/>
          <w:sz w:val="20"/>
          <w:szCs w:val="20"/>
        </w:rPr>
        <w:t>Opis przedmiotu zamówienia</w:t>
      </w:r>
      <w:r w:rsidR="001C1268" w:rsidRPr="0098740C">
        <w:rPr>
          <w:rFonts w:ascii="Tahoma" w:hAnsi="Tahoma" w:cs="Tahoma"/>
          <w:b/>
          <w:color w:val="000000" w:themeColor="text1"/>
          <w:sz w:val="20"/>
          <w:szCs w:val="20"/>
        </w:rPr>
        <w:t>:</w:t>
      </w:r>
    </w:p>
    <w:p w14:paraId="351A54D4" w14:textId="71288C8D" w:rsidR="008E2C0A" w:rsidRPr="0098740C" w:rsidRDefault="002D6DD3" w:rsidP="001F1F96">
      <w:pPr>
        <w:pStyle w:val="Tekstpodstawowywcity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Wymagania minimalne dla materacy:</w:t>
      </w:r>
    </w:p>
    <w:p w14:paraId="1A567699" w14:textId="3BA4F8EE" w:rsidR="001F1F96" w:rsidRDefault="002D6DD3" w:rsidP="001F1F96">
      <w:pPr>
        <w:pStyle w:val="Akapitzlist"/>
        <w:numPr>
          <w:ilvl w:val="0"/>
          <w:numId w:val="31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</w:t>
      </w:r>
      <w:r w:rsidR="00C13994">
        <w:rPr>
          <w:rFonts w:ascii="Tahoma" w:hAnsi="Tahoma" w:cs="Tahoma"/>
          <w:color w:val="auto"/>
          <w:sz w:val="20"/>
          <w:szCs w:val="20"/>
        </w:rPr>
        <w:t>ymiary</w:t>
      </w:r>
      <w:r w:rsidR="00CF258A">
        <w:rPr>
          <w:rFonts w:ascii="Tahoma" w:hAnsi="Tahoma" w:cs="Tahoma"/>
          <w:color w:val="auto"/>
          <w:sz w:val="20"/>
          <w:szCs w:val="20"/>
        </w:rPr>
        <w:t>:</w:t>
      </w:r>
      <w:r w:rsidR="00C13994">
        <w:rPr>
          <w:rFonts w:ascii="Tahoma" w:hAnsi="Tahoma" w:cs="Tahoma"/>
          <w:color w:val="auto"/>
          <w:sz w:val="20"/>
          <w:szCs w:val="20"/>
        </w:rPr>
        <w:t xml:space="preserve"> 200x80x16</w:t>
      </w:r>
      <w:r w:rsidR="00B16DA1">
        <w:rPr>
          <w:rFonts w:ascii="Tahoma" w:hAnsi="Tahoma" w:cs="Tahoma"/>
          <w:color w:val="auto"/>
          <w:sz w:val="20"/>
          <w:szCs w:val="20"/>
        </w:rPr>
        <w:t>,</w:t>
      </w:r>
    </w:p>
    <w:p w14:paraId="4E543DD7" w14:textId="786CA148" w:rsidR="00C13994" w:rsidRDefault="002D6DD3" w:rsidP="001F1F96">
      <w:pPr>
        <w:pStyle w:val="Akapitzlist"/>
        <w:numPr>
          <w:ilvl w:val="0"/>
          <w:numId w:val="31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ś</w:t>
      </w:r>
      <w:r w:rsidR="00B73AF5">
        <w:rPr>
          <w:rFonts w:ascii="Tahoma" w:hAnsi="Tahoma" w:cs="Tahoma"/>
          <w:color w:val="auto"/>
          <w:sz w:val="20"/>
          <w:szCs w:val="20"/>
        </w:rPr>
        <w:t>rednio twardy,</w:t>
      </w:r>
    </w:p>
    <w:p w14:paraId="47B41F4E" w14:textId="42EE981B" w:rsidR="00BA3687" w:rsidRDefault="002D6DD3" w:rsidP="001F1F96">
      <w:pPr>
        <w:pStyle w:val="Akapitzlist"/>
        <w:numPr>
          <w:ilvl w:val="0"/>
          <w:numId w:val="31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</w:t>
      </w:r>
      <w:r w:rsidR="00BA3687">
        <w:rPr>
          <w:rFonts w:ascii="Tahoma" w:hAnsi="Tahoma" w:cs="Tahoma"/>
          <w:color w:val="auto"/>
          <w:sz w:val="20"/>
          <w:szCs w:val="20"/>
        </w:rPr>
        <w:t>wustronny</w:t>
      </w:r>
      <w:r w:rsidR="00B16DA1">
        <w:rPr>
          <w:rFonts w:ascii="Tahoma" w:hAnsi="Tahoma" w:cs="Tahoma"/>
          <w:color w:val="auto"/>
          <w:sz w:val="20"/>
          <w:szCs w:val="20"/>
        </w:rPr>
        <w:t>,</w:t>
      </w:r>
    </w:p>
    <w:p w14:paraId="6421DCE8" w14:textId="58E5718C" w:rsidR="00BA3687" w:rsidRPr="00BA3687" w:rsidRDefault="002D6DD3" w:rsidP="001F1F96">
      <w:pPr>
        <w:pStyle w:val="Akapitzlist"/>
        <w:numPr>
          <w:ilvl w:val="0"/>
          <w:numId w:val="31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</w:t>
      </w:r>
      <w:r w:rsidR="00BA3687">
        <w:rPr>
          <w:rFonts w:ascii="Tahoma" w:hAnsi="Tahoma" w:cs="Tahoma"/>
          <w:color w:val="auto"/>
          <w:sz w:val="20"/>
          <w:szCs w:val="20"/>
        </w:rPr>
        <w:t xml:space="preserve">bustronny filc o gramaturze </w:t>
      </w:r>
      <w:r>
        <w:rPr>
          <w:rFonts w:ascii="Tahoma" w:hAnsi="Tahoma" w:cs="Tahoma"/>
          <w:color w:val="auto"/>
          <w:sz w:val="20"/>
          <w:szCs w:val="20"/>
        </w:rPr>
        <w:t>min.</w:t>
      </w:r>
      <w:r w:rsidR="00F3583D">
        <w:rPr>
          <w:rFonts w:ascii="Tahoma" w:hAnsi="Tahoma" w:cs="Tahoma"/>
          <w:color w:val="auto"/>
          <w:sz w:val="20"/>
          <w:szCs w:val="20"/>
        </w:rPr>
        <w:t xml:space="preserve"> </w:t>
      </w:r>
      <w:r w:rsidR="00BA3687">
        <w:rPr>
          <w:rFonts w:ascii="Tahoma" w:hAnsi="Tahoma" w:cs="Tahoma"/>
          <w:color w:val="auto"/>
          <w:sz w:val="20"/>
          <w:szCs w:val="20"/>
        </w:rPr>
        <w:t>600g/m</w:t>
      </w:r>
      <w:r w:rsidR="00BA3687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  <w:r w:rsidR="00B73AF5">
        <w:rPr>
          <w:rFonts w:ascii="Tahoma" w:hAnsi="Tahoma" w:cs="Tahoma"/>
          <w:color w:val="auto"/>
          <w:sz w:val="20"/>
          <w:szCs w:val="20"/>
        </w:rPr>
        <w:t>,</w:t>
      </w:r>
    </w:p>
    <w:p w14:paraId="6D999583" w14:textId="3795D31E" w:rsidR="00BA3687" w:rsidRDefault="00BA3687" w:rsidP="001F1F96">
      <w:pPr>
        <w:pStyle w:val="Akapitzlist"/>
        <w:numPr>
          <w:ilvl w:val="0"/>
          <w:numId w:val="31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A3687">
        <w:rPr>
          <w:rFonts w:ascii="Tahoma" w:hAnsi="Tahoma" w:cs="Tahoma"/>
          <w:color w:val="auto"/>
          <w:sz w:val="20"/>
          <w:szCs w:val="20"/>
        </w:rPr>
        <w:t>pokrowiec dwustronny (pikowany z dwóch stron) z zamkiem błyskawicznym</w:t>
      </w:r>
      <w:r w:rsidR="002D6DD3">
        <w:rPr>
          <w:rFonts w:ascii="Tahoma" w:hAnsi="Tahoma" w:cs="Tahoma"/>
          <w:color w:val="auto"/>
          <w:sz w:val="20"/>
          <w:szCs w:val="20"/>
        </w:rPr>
        <w:t>-</w:t>
      </w:r>
      <w:r w:rsidR="008208D7">
        <w:rPr>
          <w:rFonts w:ascii="Tahoma" w:hAnsi="Tahoma" w:cs="Tahoma"/>
          <w:color w:val="auto"/>
          <w:sz w:val="20"/>
          <w:szCs w:val="20"/>
        </w:rPr>
        <w:t xml:space="preserve"> do </w:t>
      </w:r>
      <w:r w:rsidR="00E5261C">
        <w:rPr>
          <w:rFonts w:ascii="Tahoma" w:hAnsi="Tahoma" w:cs="Tahoma"/>
          <w:color w:val="auto"/>
          <w:sz w:val="20"/>
          <w:szCs w:val="20"/>
        </w:rPr>
        <w:t xml:space="preserve">prania w </w:t>
      </w:r>
      <w:r w:rsidR="00924533">
        <w:rPr>
          <w:rFonts w:ascii="Tahoma" w:hAnsi="Tahoma" w:cs="Tahoma"/>
          <w:color w:val="auto"/>
          <w:sz w:val="20"/>
          <w:szCs w:val="20"/>
        </w:rPr>
        <w:t>min. temp.30-40</w:t>
      </w:r>
      <w:r w:rsidR="00924533">
        <w:rPr>
          <w:rFonts w:ascii="Tahoma" w:hAnsi="Tahoma" w:cs="Tahoma"/>
          <w:color w:val="auto"/>
          <w:sz w:val="20"/>
          <w:szCs w:val="20"/>
          <w:vertAlign w:val="superscript"/>
        </w:rPr>
        <w:t>o</w:t>
      </w:r>
      <w:r w:rsidR="00924533">
        <w:rPr>
          <w:rFonts w:ascii="Tahoma" w:hAnsi="Tahoma" w:cs="Tahoma"/>
          <w:color w:val="auto"/>
          <w:sz w:val="20"/>
          <w:szCs w:val="20"/>
        </w:rPr>
        <w:t>C</w:t>
      </w:r>
      <w:r w:rsidR="00B73AF5">
        <w:rPr>
          <w:rFonts w:ascii="Tahoma" w:hAnsi="Tahoma" w:cs="Tahoma"/>
          <w:color w:val="auto"/>
          <w:sz w:val="20"/>
          <w:szCs w:val="20"/>
        </w:rPr>
        <w:t>,</w:t>
      </w:r>
    </w:p>
    <w:p w14:paraId="2B7F3E77" w14:textId="09D0EF09" w:rsidR="00E5261C" w:rsidRDefault="002D6DD3" w:rsidP="001F1F96">
      <w:pPr>
        <w:pStyle w:val="Akapitzlist"/>
        <w:numPr>
          <w:ilvl w:val="0"/>
          <w:numId w:val="31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materac sprężynowy z płytą</w:t>
      </w:r>
      <w:r w:rsidR="00E5261C">
        <w:rPr>
          <w:rFonts w:ascii="Tahoma" w:hAnsi="Tahoma" w:cs="Tahoma"/>
          <w:color w:val="auto"/>
          <w:sz w:val="20"/>
          <w:szCs w:val="20"/>
        </w:rPr>
        <w:t xml:space="preserve"> kokosow</w:t>
      </w:r>
      <w:r>
        <w:rPr>
          <w:rFonts w:ascii="Tahoma" w:hAnsi="Tahoma" w:cs="Tahoma"/>
          <w:color w:val="auto"/>
          <w:sz w:val="20"/>
          <w:szCs w:val="20"/>
        </w:rPr>
        <w:t xml:space="preserve">ą </w:t>
      </w:r>
      <w:r w:rsidR="00E5261C">
        <w:rPr>
          <w:rFonts w:ascii="Tahoma" w:hAnsi="Tahoma" w:cs="Tahoma"/>
          <w:color w:val="auto"/>
          <w:sz w:val="20"/>
          <w:szCs w:val="20"/>
        </w:rPr>
        <w:t>12 mm</w:t>
      </w:r>
      <w:r w:rsidR="00B73AF5">
        <w:rPr>
          <w:rFonts w:ascii="Tahoma" w:hAnsi="Tahoma" w:cs="Tahoma"/>
          <w:color w:val="auto"/>
          <w:sz w:val="20"/>
          <w:szCs w:val="20"/>
        </w:rPr>
        <w:t>,</w:t>
      </w:r>
    </w:p>
    <w:p w14:paraId="191133C4" w14:textId="1331C23D" w:rsidR="00BA3687" w:rsidRDefault="002D6DD3" w:rsidP="00B73AF5">
      <w:pPr>
        <w:pStyle w:val="Akapitzlist"/>
        <w:numPr>
          <w:ilvl w:val="0"/>
          <w:numId w:val="31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przedmiot zakupu fabrycznie nowy</w:t>
      </w:r>
      <w:r w:rsidR="00B73AF5">
        <w:rPr>
          <w:rFonts w:ascii="Tahoma" w:hAnsi="Tahoma" w:cs="Tahoma"/>
          <w:color w:val="auto"/>
          <w:sz w:val="20"/>
          <w:szCs w:val="20"/>
        </w:rPr>
        <w:t>.</w:t>
      </w:r>
    </w:p>
    <w:p w14:paraId="76F560C5" w14:textId="77777777" w:rsidR="00B73AF5" w:rsidRPr="00B73AF5" w:rsidRDefault="00B73AF5" w:rsidP="00B73AF5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4691EA15" w14:textId="0897534B" w:rsidR="0045621D" w:rsidRPr="002D6DD3" w:rsidRDefault="0045621D" w:rsidP="001F1F96">
      <w:pPr>
        <w:pStyle w:val="Tekstpodstawowywcity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6DD3">
        <w:rPr>
          <w:rFonts w:ascii="Tahoma" w:hAnsi="Tahoma" w:cs="Tahoma"/>
          <w:color w:val="auto"/>
          <w:sz w:val="20"/>
          <w:szCs w:val="20"/>
        </w:rPr>
        <w:t xml:space="preserve">Termin realizacji zamówienia do dnia </w:t>
      </w:r>
      <w:r w:rsidR="002D6DD3">
        <w:rPr>
          <w:rFonts w:ascii="Tahoma" w:hAnsi="Tahoma" w:cs="Tahoma"/>
          <w:b/>
          <w:color w:val="auto"/>
          <w:sz w:val="20"/>
          <w:szCs w:val="20"/>
        </w:rPr>
        <w:t>30</w:t>
      </w:r>
      <w:r w:rsidRPr="002D6DD3">
        <w:rPr>
          <w:rFonts w:ascii="Tahoma" w:hAnsi="Tahoma" w:cs="Tahoma"/>
          <w:b/>
          <w:color w:val="auto"/>
          <w:sz w:val="20"/>
          <w:szCs w:val="20"/>
        </w:rPr>
        <w:t>-</w:t>
      </w:r>
      <w:r w:rsidR="004E5B88" w:rsidRPr="002D6DD3">
        <w:rPr>
          <w:rFonts w:ascii="Tahoma" w:hAnsi="Tahoma" w:cs="Tahoma"/>
          <w:b/>
          <w:color w:val="auto"/>
          <w:sz w:val="20"/>
          <w:szCs w:val="20"/>
        </w:rPr>
        <w:t>1</w:t>
      </w:r>
      <w:r w:rsidR="00E5261C" w:rsidRPr="002D6DD3">
        <w:rPr>
          <w:rFonts w:ascii="Tahoma" w:hAnsi="Tahoma" w:cs="Tahoma"/>
          <w:b/>
          <w:color w:val="auto"/>
          <w:sz w:val="20"/>
          <w:szCs w:val="20"/>
        </w:rPr>
        <w:t>1</w:t>
      </w:r>
      <w:r w:rsidRPr="002D6DD3">
        <w:rPr>
          <w:rFonts w:ascii="Tahoma" w:hAnsi="Tahoma" w:cs="Tahoma"/>
          <w:b/>
          <w:color w:val="auto"/>
          <w:sz w:val="20"/>
          <w:szCs w:val="20"/>
        </w:rPr>
        <w:t>-2018 r.</w:t>
      </w:r>
    </w:p>
    <w:p w14:paraId="759E064C" w14:textId="4ADB1BF2" w:rsidR="0045621D" w:rsidRDefault="004E5B88" w:rsidP="001F1F96">
      <w:pPr>
        <w:pStyle w:val="Tekstpodstawowywcity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6DD3">
        <w:rPr>
          <w:rFonts w:ascii="Tahoma" w:hAnsi="Tahoma" w:cs="Tahoma"/>
          <w:color w:val="auto"/>
          <w:sz w:val="20"/>
          <w:szCs w:val="20"/>
        </w:rPr>
        <w:t>Okres gwarancji</w:t>
      </w:r>
      <w:r w:rsidR="0016347A" w:rsidRPr="002D6DD3">
        <w:rPr>
          <w:rFonts w:ascii="Tahoma" w:hAnsi="Tahoma" w:cs="Tahoma"/>
          <w:color w:val="auto"/>
          <w:sz w:val="20"/>
          <w:szCs w:val="20"/>
        </w:rPr>
        <w:t>:</w:t>
      </w:r>
      <w:r w:rsidR="002770A3" w:rsidRPr="002D6DD3">
        <w:rPr>
          <w:rFonts w:ascii="Tahoma" w:hAnsi="Tahoma" w:cs="Tahoma"/>
          <w:color w:val="auto"/>
          <w:sz w:val="20"/>
          <w:szCs w:val="20"/>
        </w:rPr>
        <w:t xml:space="preserve"> </w:t>
      </w:r>
      <w:r w:rsidR="007F7AA7" w:rsidRPr="002D6DD3">
        <w:rPr>
          <w:rFonts w:ascii="Tahoma" w:hAnsi="Tahoma" w:cs="Tahoma"/>
          <w:color w:val="auto"/>
          <w:sz w:val="20"/>
          <w:szCs w:val="20"/>
        </w:rPr>
        <w:t xml:space="preserve">min. </w:t>
      </w:r>
      <w:r w:rsidR="00F3583D">
        <w:rPr>
          <w:rFonts w:ascii="Tahoma" w:hAnsi="Tahoma" w:cs="Tahoma"/>
          <w:color w:val="auto"/>
          <w:sz w:val="20"/>
          <w:szCs w:val="20"/>
        </w:rPr>
        <w:t>24 miesiące</w:t>
      </w:r>
      <w:r w:rsidR="00B73AF5">
        <w:rPr>
          <w:rFonts w:ascii="Tahoma" w:hAnsi="Tahoma" w:cs="Tahoma"/>
          <w:color w:val="auto"/>
          <w:sz w:val="20"/>
          <w:szCs w:val="20"/>
        </w:rPr>
        <w:t>.</w:t>
      </w:r>
    </w:p>
    <w:p w14:paraId="617D3F47" w14:textId="52CC0182" w:rsidR="00212C76" w:rsidRDefault="00212C76" w:rsidP="001F1F96">
      <w:pPr>
        <w:pStyle w:val="Tekstpodstawowywcity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Zamawiający zastrzega sobie możliwość zmniejszenia/zwiększenia zamawianych ilości asortymentu</w:t>
      </w:r>
      <w:r w:rsidR="00B73AF5">
        <w:rPr>
          <w:rFonts w:ascii="Tahoma" w:hAnsi="Tahoma" w:cs="Tahoma"/>
          <w:color w:val="auto"/>
          <w:sz w:val="20"/>
          <w:szCs w:val="20"/>
        </w:rPr>
        <w:t>.</w:t>
      </w:r>
    </w:p>
    <w:p w14:paraId="1A600EBC" w14:textId="7762B5F5" w:rsidR="0045621D" w:rsidRPr="0098740C" w:rsidRDefault="004E5B88" w:rsidP="001F1F96">
      <w:pPr>
        <w:pStyle w:val="Tekstpodstawowywcity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bCs/>
          <w:color w:val="auto"/>
          <w:sz w:val="20"/>
        </w:rPr>
        <w:t>Dostawa</w:t>
      </w:r>
      <w:r w:rsidR="0045621D" w:rsidRPr="0098740C">
        <w:rPr>
          <w:rFonts w:ascii="Tahoma" w:hAnsi="Tahoma" w:cs="Tahoma"/>
          <w:bCs/>
          <w:color w:val="auto"/>
          <w:sz w:val="20"/>
        </w:rPr>
        <w:t xml:space="preserve"> przedmiotu zamówienia </w:t>
      </w:r>
      <w:r w:rsidRPr="0098740C">
        <w:rPr>
          <w:rFonts w:ascii="Tahoma" w:hAnsi="Tahoma" w:cs="Tahoma"/>
          <w:bCs/>
          <w:color w:val="auto"/>
          <w:sz w:val="20"/>
        </w:rPr>
        <w:t>do</w:t>
      </w:r>
      <w:r w:rsidR="0045621D" w:rsidRPr="0098740C">
        <w:rPr>
          <w:rFonts w:ascii="Tahoma" w:hAnsi="Tahoma" w:cs="Tahoma"/>
          <w:bCs/>
          <w:color w:val="auto"/>
          <w:sz w:val="20"/>
        </w:rPr>
        <w:t xml:space="preserve"> </w:t>
      </w:r>
      <w:r w:rsidRPr="0098740C">
        <w:rPr>
          <w:rFonts w:ascii="Tahoma" w:hAnsi="Tahoma" w:cs="Tahoma"/>
          <w:bCs/>
          <w:color w:val="auto"/>
          <w:sz w:val="20"/>
        </w:rPr>
        <w:t>siedziby</w:t>
      </w:r>
      <w:r w:rsidR="0045621D" w:rsidRPr="0098740C">
        <w:rPr>
          <w:rFonts w:ascii="Tahoma" w:hAnsi="Tahoma" w:cs="Tahoma"/>
          <w:bCs/>
          <w:color w:val="auto"/>
          <w:sz w:val="20"/>
        </w:rPr>
        <w:t xml:space="preserve"> zamawiającego na koszt </w:t>
      </w:r>
      <w:r w:rsidRPr="0098740C">
        <w:rPr>
          <w:rFonts w:ascii="Tahoma" w:hAnsi="Tahoma" w:cs="Tahoma"/>
          <w:bCs/>
          <w:color w:val="auto"/>
          <w:sz w:val="20"/>
        </w:rPr>
        <w:t xml:space="preserve">i ryzyko </w:t>
      </w:r>
      <w:r w:rsidR="00F3583D">
        <w:rPr>
          <w:rFonts w:ascii="Tahoma" w:hAnsi="Tahoma" w:cs="Tahoma"/>
          <w:bCs/>
          <w:color w:val="auto"/>
          <w:sz w:val="20"/>
        </w:rPr>
        <w:t>wykonawcy</w:t>
      </w:r>
      <w:r w:rsidR="00B73AF5">
        <w:rPr>
          <w:rFonts w:ascii="Tahoma" w:hAnsi="Tahoma" w:cs="Tahoma"/>
          <w:bCs/>
          <w:color w:val="auto"/>
          <w:sz w:val="20"/>
        </w:rPr>
        <w:t>.</w:t>
      </w:r>
    </w:p>
    <w:p w14:paraId="04DB50A9" w14:textId="217209AE" w:rsidR="0045621D" w:rsidRPr="0098740C" w:rsidRDefault="0045621D" w:rsidP="001F1F96">
      <w:pPr>
        <w:pStyle w:val="Tekstpodstawowywcity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 xml:space="preserve">Warunki płatności: </w:t>
      </w:r>
      <w:r w:rsidR="004E5B88" w:rsidRPr="0098740C">
        <w:rPr>
          <w:rFonts w:ascii="Tahoma" w:hAnsi="Tahoma" w:cs="Tahoma"/>
          <w:color w:val="auto"/>
          <w:sz w:val="20"/>
          <w:szCs w:val="20"/>
        </w:rPr>
        <w:t>min. 21</w:t>
      </w:r>
      <w:r w:rsidRPr="0098740C">
        <w:rPr>
          <w:rFonts w:ascii="Tahoma" w:hAnsi="Tahoma" w:cs="Tahoma"/>
          <w:color w:val="auto"/>
          <w:sz w:val="20"/>
          <w:szCs w:val="20"/>
        </w:rPr>
        <w:t xml:space="preserve"> dni od dni</w:t>
      </w:r>
      <w:r w:rsidR="00F3583D">
        <w:rPr>
          <w:rFonts w:ascii="Tahoma" w:hAnsi="Tahoma" w:cs="Tahoma"/>
          <w:color w:val="auto"/>
          <w:sz w:val="20"/>
          <w:szCs w:val="20"/>
        </w:rPr>
        <w:t>a odbioru i wystawienia faktury</w:t>
      </w:r>
      <w:r w:rsidR="00B73AF5">
        <w:rPr>
          <w:rFonts w:ascii="Tahoma" w:hAnsi="Tahoma" w:cs="Tahoma"/>
          <w:color w:val="auto"/>
          <w:sz w:val="20"/>
          <w:szCs w:val="20"/>
        </w:rPr>
        <w:t>.</w:t>
      </w:r>
    </w:p>
    <w:p w14:paraId="0FF93D19" w14:textId="2EEA2610" w:rsidR="00676200" w:rsidRPr="0098740C" w:rsidRDefault="005E204E" w:rsidP="001F1F96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b/>
          <w:bCs/>
          <w:sz w:val="20"/>
          <w:szCs w:val="20"/>
        </w:rPr>
        <w:t xml:space="preserve">Postać </w:t>
      </w:r>
      <w:r w:rsidR="00FC6930" w:rsidRPr="0098740C">
        <w:rPr>
          <w:rFonts w:ascii="Tahoma" w:hAnsi="Tahoma" w:cs="Tahoma"/>
          <w:b/>
          <w:bCs/>
          <w:sz w:val="20"/>
          <w:szCs w:val="20"/>
        </w:rPr>
        <w:t>oferty</w:t>
      </w:r>
      <w:r w:rsidR="00B73AF5">
        <w:rPr>
          <w:rFonts w:ascii="Tahoma" w:hAnsi="Tahoma" w:cs="Tahoma"/>
          <w:b/>
          <w:bCs/>
          <w:sz w:val="20"/>
          <w:szCs w:val="20"/>
        </w:rPr>
        <w:t>:</w:t>
      </w:r>
    </w:p>
    <w:p w14:paraId="77710071" w14:textId="04DF3D6A" w:rsidR="0058730E" w:rsidRPr="0098740C" w:rsidRDefault="00FC6930" w:rsidP="0058730E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Ofertę należy złożyć w języku </w:t>
      </w:r>
      <w:r w:rsidR="00B73AF5">
        <w:rPr>
          <w:rFonts w:ascii="Tahoma" w:hAnsi="Tahoma" w:cs="Tahoma"/>
          <w:sz w:val="20"/>
          <w:szCs w:val="20"/>
        </w:rPr>
        <w:t>p</w:t>
      </w:r>
      <w:r w:rsidR="00C13994">
        <w:rPr>
          <w:rFonts w:ascii="Tahoma" w:hAnsi="Tahoma" w:cs="Tahoma"/>
          <w:sz w:val="20"/>
          <w:szCs w:val="20"/>
        </w:rPr>
        <w:t>olskim</w:t>
      </w:r>
      <w:r w:rsidR="00B73AF5">
        <w:rPr>
          <w:rFonts w:ascii="Tahoma" w:hAnsi="Tahoma" w:cs="Tahoma"/>
          <w:sz w:val="20"/>
          <w:szCs w:val="20"/>
        </w:rPr>
        <w:t>.</w:t>
      </w:r>
      <w:r w:rsidR="00C13994">
        <w:rPr>
          <w:rFonts w:ascii="Tahoma" w:hAnsi="Tahoma" w:cs="Tahoma"/>
          <w:sz w:val="20"/>
          <w:szCs w:val="20"/>
        </w:rPr>
        <w:t xml:space="preserve"> </w:t>
      </w:r>
    </w:p>
    <w:p w14:paraId="12123C62" w14:textId="032CCB67" w:rsidR="0058730E" w:rsidRPr="0098740C" w:rsidRDefault="00B73AF5" w:rsidP="0058730E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Nie dopuszcza się po</w:t>
      </w:r>
      <w:r w:rsidR="0058730E" w:rsidRPr="0098740C">
        <w:rPr>
          <w:rFonts w:ascii="Tahoma" w:hAnsi="Tahoma" w:cs="Tahoma"/>
          <w:color w:val="auto"/>
          <w:sz w:val="20"/>
          <w:szCs w:val="20"/>
        </w:rPr>
        <w:t xml:space="preserve">dania ceny w walucie innej niż polska PLN. </w:t>
      </w:r>
      <w:r w:rsidR="0058730E" w:rsidRPr="0098740C">
        <w:rPr>
          <w:rFonts w:ascii="Tahoma" w:hAnsi="Tahoma" w:cs="Tahoma"/>
          <w:color w:val="auto"/>
          <w:sz w:val="20"/>
        </w:rPr>
        <w:t>R</w:t>
      </w:r>
      <w:r>
        <w:rPr>
          <w:rFonts w:ascii="Tahoma" w:hAnsi="Tahoma" w:cs="Tahoma"/>
          <w:color w:val="auto"/>
          <w:sz w:val="20"/>
        </w:rPr>
        <w:t xml:space="preserve">ozliczenia między zamawiającym </w:t>
      </w:r>
      <w:r w:rsidR="0058730E" w:rsidRPr="0098740C">
        <w:rPr>
          <w:rFonts w:ascii="Tahoma" w:hAnsi="Tahoma" w:cs="Tahoma"/>
          <w:color w:val="auto"/>
          <w:sz w:val="20"/>
        </w:rPr>
        <w:t>a wykonawcą zagranicznym mogą być prowadzone wyłącznie w walucie polskiej</w:t>
      </w:r>
      <w:r w:rsidR="007F7AA7" w:rsidRPr="0098740C">
        <w:rPr>
          <w:rFonts w:ascii="Tahoma" w:hAnsi="Tahoma" w:cs="Tahoma"/>
          <w:color w:val="auto"/>
          <w:sz w:val="20"/>
        </w:rPr>
        <w:t xml:space="preserve"> PLN</w:t>
      </w:r>
      <w:r>
        <w:rPr>
          <w:rFonts w:ascii="Tahoma" w:hAnsi="Tahoma" w:cs="Tahoma"/>
          <w:color w:val="auto"/>
          <w:sz w:val="20"/>
        </w:rPr>
        <w:t>.</w:t>
      </w:r>
    </w:p>
    <w:p w14:paraId="3F8AFB45" w14:textId="69AD07F0" w:rsidR="00676200" w:rsidRDefault="005E204E" w:rsidP="0058730E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Oferta </w:t>
      </w:r>
      <w:r w:rsidR="00FC6930" w:rsidRPr="0098740C">
        <w:rPr>
          <w:rFonts w:ascii="Tahoma" w:hAnsi="Tahoma" w:cs="Tahoma"/>
          <w:sz w:val="20"/>
          <w:szCs w:val="20"/>
        </w:rPr>
        <w:t>powinna</w:t>
      </w:r>
      <w:r w:rsidRPr="0098740C">
        <w:rPr>
          <w:rFonts w:ascii="Tahoma" w:hAnsi="Tahoma" w:cs="Tahoma"/>
          <w:sz w:val="20"/>
          <w:szCs w:val="20"/>
        </w:rPr>
        <w:t xml:space="preserve"> </w:t>
      </w:r>
      <w:r w:rsidR="00FC6930" w:rsidRPr="0098740C">
        <w:rPr>
          <w:rFonts w:ascii="Tahoma" w:hAnsi="Tahoma" w:cs="Tahoma"/>
          <w:sz w:val="20"/>
          <w:szCs w:val="20"/>
        </w:rPr>
        <w:t>zawierać</w:t>
      </w:r>
      <w:r w:rsidRPr="0098740C">
        <w:rPr>
          <w:rFonts w:ascii="Tahoma" w:hAnsi="Tahoma" w:cs="Tahoma"/>
          <w:sz w:val="20"/>
          <w:szCs w:val="20"/>
        </w:rPr>
        <w:t>:</w:t>
      </w:r>
    </w:p>
    <w:p w14:paraId="4A941876" w14:textId="6883E616" w:rsidR="00212C76" w:rsidRPr="00A71E03" w:rsidRDefault="004355B0" w:rsidP="00A71E03">
      <w:pPr>
        <w:pStyle w:val="Akapitzlist"/>
        <w:numPr>
          <w:ilvl w:val="1"/>
          <w:numId w:val="1"/>
        </w:numPr>
        <w:spacing w:after="0" w:line="240" w:lineRule="auto"/>
        <w:ind w:right="1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wypełniony formularz ofertowy</w:t>
      </w:r>
      <w:r w:rsidR="00B73AF5">
        <w:rPr>
          <w:rFonts w:ascii="Tahoma" w:hAnsi="Tahoma" w:cs="Tahoma"/>
          <w:sz w:val="20"/>
          <w:szCs w:val="20"/>
        </w:rPr>
        <w:t>,</w:t>
      </w:r>
    </w:p>
    <w:p w14:paraId="2E7B34A5" w14:textId="271ED8A0" w:rsidR="00212C76" w:rsidRPr="00212C76" w:rsidRDefault="00212C76" w:rsidP="00212C76">
      <w:pPr>
        <w:numPr>
          <w:ilvl w:val="1"/>
          <w:numId w:val="1"/>
        </w:numPr>
        <w:spacing w:after="0" w:line="240" w:lineRule="auto"/>
        <w:ind w:right="3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  <w:r>
        <w:rPr>
          <w:rFonts w:ascii="Tahoma" w:hAnsi="Tahoma" w:cs="Tahoma"/>
          <w:i/>
          <w:color w:val="auto"/>
          <w:sz w:val="20"/>
          <w:szCs w:val="20"/>
          <w:u w:val="single"/>
        </w:rPr>
        <w:t>s</w:t>
      </w:r>
      <w:r w:rsidRPr="0098740C">
        <w:rPr>
          <w:rFonts w:ascii="Tahoma" w:hAnsi="Tahoma" w:cs="Tahoma"/>
          <w:i/>
          <w:color w:val="auto"/>
          <w:sz w:val="20"/>
          <w:szCs w:val="20"/>
          <w:u w:val="single"/>
        </w:rPr>
        <w:t>pecyfikacje techniczną oferowanego przedmiotu zamówi</w:t>
      </w:r>
      <w:r w:rsidR="004355B0">
        <w:rPr>
          <w:rFonts w:ascii="Tahoma" w:hAnsi="Tahoma" w:cs="Tahoma"/>
          <w:i/>
          <w:color w:val="auto"/>
          <w:sz w:val="20"/>
          <w:szCs w:val="20"/>
          <w:u w:val="single"/>
        </w:rPr>
        <w:t>enia wraz z folderami/zdjęciami</w:t>
      </w:r>
      <w:r w:rsidR="00B73AF5">
        <w:rPr>
          <w:rFonts w:ascii="Tahoma" w:hAnsi="Tahoma" w:cs="Tahoma"/>
          <w:i/>
          <w:color w:val="auto"/>
          <w:sz w:val="20"/>
          <w:szCs w:val="20"/>
          <w:u w:val="single"/>
        </w:rPr>
        <w:t>.</w:t>
      </w:r>
    </w:p>
    <w:p w14:paraId="2FB840A0" w14:textId="77777777" w:rsidR="00212C76" w:rsidRDefault="00212C76" w:rsidP="00212C76">
      <w:pPr>
        <w:pStyle w:val="Akapitzlist"/>
        <w:spacing w:after="0" w:line="240" w:lineRule="auto"/>
        <w:ind w:left="284" w:right="14"/>
        <w:jc w:val="both"/>
        <w:rPr>
          <w:rFonts w:ascii="Tahoma" w:hAnsi="Tahoma" w:cs="Tahoma"/>
          <w:sz w:val="20"/>
          <w:szCs w:val="20"/>
        </w:rPr>
      </w:pPr>
    </w:p>
    <w:p w14:paraId="61435657" w14:textId="7F143850" w:rsidR="00212C76" w:rsidRPr="00A71E03" w:rsidRDefault="00A71E03" w:rsidP="0058730E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Ofert należy składać do dni</w:t>
      </w:r>
      <w:r w:rsidR="00B73AF5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 xml:space="preserve"> 2</w:t>
      </w:r>
      <w:r w:rsidR="004355B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.10.2018 r. do godz.12:00 w następujący sposób:</w:t>
      </w:r>
    </w:p>
    <w:p w14:paraId="52620E75" w14:textId="65693B8E" w:rsidR="00212C76" w:rsidRPr="00A71E03" w:rsidRDefault="00A71E03" w:rsidP="00A71E03">
      <w:pPr>
        <w:pStyle w:val="Akapitzlist"/>
        <w:spacing w:after="0" w:line="240" w:lineRule="auto"/>
        <w:ind w:left="284" w:right="1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B73AF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drogą mailową na </w:t>
      </w:r>
      <w:r w:rsidR="00F3583D">
        <w:rPr>
          <w:rFonts w:ascii="Tahoma" w:hAnsi="Tahoma" w:cs="Tahoma"/>
          <w:sz w:val="20"/>
          <w:szCs w:val="20"/>
        </w:rPr>
        <w:t>adres: p</w:t>
      </w:r>
      <w:r>
        <w:rPr>
          <w:rFonts w:ascii="Tahoma" w:hAnsi="Tahoma" w:cs="Tahoma"/>
          <w:sz w:val="20"/>
          <w:szCs w:val="20"/>
        </w:rPr>
        <w:t>kruczek@sapsp.pl</w:t>
      </w:r>
    </w:p>
    <w:p w14:paraId="69287025" w14:textId="111E90BA" w:rsidR="00FE633C" w:rsidRPr="0098740C" w:rsidRDefault="0023033E" w:rsidP="001F1F96">
      <w:pPr>
        <w:pStyle w:val="Akapitzlist"/>
        <w:numPr>
          <w:ilvl w:val="0"/>
          <w:numId w:val="16"/>
        </w:numPr>
        <w:tabs>
          <w:tab w:val="left" w:pos="426"/>
        </w:tabs>
        <w:spacing w:before="60" w:after="0" w:line="240" w:lineRule="auto"/>
        <w:ind w:left="0" w:right="3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98740C">
        <w:rPr>
          <w:rFonts w:ascii="Tahoma" w:hAnsi="Tahoma" w:cs="Tahoma"/>
          <w:b/>
          <w:sz w:val="20"/>
          <w:szCs w:val="20"/>
        </w:rPr>
        <w:t>Postanowienia dodatkowe</w:t>
      </w:r>
      <w:r w:rsidR="00B73AF5">
        <w:rPr>
          <w:rFonts w:ascii="Tahoma" w:hAnsi="Tahoma" w:cs="Tahoma"/>
          <w:b/>
          <w:sz w:val="20"/>
          <w:szCs w:val="20"/>
        </w:rPr>
        <w:t>:</w:t>
      </w:r>
    </w:p>
    <w:p w14:paraId="4D285F8E" w14:textId="45C14694" w:rsidR="00FE633C" w:rsidRPr="0098740C" w:rsidRDefault="00FE633C" w:rsidP="001F1F96">
      <w:pPr>
        <w:pStyle w:val="Akapitzlist"/>
        <w:numPr>
          <w:ilvl w:val="0"/>
          <w:numId w:val="3"/>
        </w:numPr>
        <w:spacing w:before="120" w:after="0" w:line="240" w:lineRule="auto"/>
        <w:ind w:left="284" w:right="3" w:hanging="284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Dokonanie wyboru zamówienia nastąpi w oparciu o najniższą łączną cenę brutto ofert</w:t>
      </w:r>
      <w:r w:rsidR="0023033E" w:rsidRPr="0098740C">
        <w:rPr>
          <w:rFonts w:ascii="Tahoma" w:hAnsi="Tahoma" w:cs="Tahoma"/>
          <w:sz w:val="20"/>
          <w:szCs w:val="20"/>
        </w:rPr>
        <w:t>y</w:t>
      </w:r>
      <w:r w:rsidR="00B73AF5">
        <w:rPr>
          <w:rFonts w:ascii="Tahoma" w:hAnsi="Tahoma" w:cs="Tahoma"/>
          <w:sz w:val="20"/>
          <w:szCs w:val="20"/>
        </w:rPr>
        <w:t>:</w:t>
      </w:r>
    </w:p>
    <w:p w14:paraId="4611A3D2" w14:textId="26ECC7C0" w:rsidR="00B86EA4" w:rsidRPr="00E5261C" w:rsidRDefault="00B86EA4" w:rsidP="00E5261C">
      <w:pPr>
        <w:pStyle w:val="Default"/>
        <w:numPr>
          <w:ilvl w:val="0"/>
          <w:numId w:val="13"/>
        </w:numPr>
        <w:ind w:left="426" w:right="3" w:hanging="284"/>
        <w:rPr>
          <w:rFonts w:ascii="Tahoma" w:hAnsi="Tahoma" w:cs="Tahoma"/>
          <w:color w:val="000000" w:themeColor="text1"/>
          <w:sz w:val="20"/>
          <w:szCs w:val="20"/>
        </w:rPr>
      </w:pPr>
      <w:r w:rsidRPr="0098740C">
        <w:rPr>
          <w:rFonts w:ascii="Tahoma" w:hAnsi="Tahoma" w:cs="Tahoma"/>
          <w:color w:val="000000" w:themeColor="text1"/>
          <w:sz w:val="20"/>
          <w:szCs w:val="20"/>
        </w:rPr>
        <w:t xml:space="preserve">Termin związania ofertą wynosi </w:t>
      </w:r>
      <w:r w:rsidR="007F7AA7" w:rsidRPr="0098740C">
        <w:rPr>
          <w:rFonts w:ascii="Tahoma" w:hAnsi="Tahoma" w:cs="Tahoma"/>
          <w:color w:val="000000" w:themeColor="text1"/>
          <w:sz w:val="20"/>
          <w:szCs w:val="20"/>
        </w:rPr>
        <w:t>21</w:t>
      </w:r>
      <w:r w:rsidR="00F3583D">
        <w:rPr>
          <w:rFonts w:ascii="Tahoma" w:hAnsi="Tahoma" w:cs="Tahoma"/>
          <w:color w:val="000000" w:themeColor="text1"/>
          <w:sz w:val="20"/>
          <w:szCs w:val="20"/>
        </w:rPr>
        <w:t xml:space="preserve"> dni od dnia składania ofert</w:t>
      </w:r>
      <w:r w:rsidR="004E7B3D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50874040" w14:textId="22BD7CCD" w:rsidR="00B86EA4" w:rsidRPr="0098740C" w:rsidRDefault="0058730E" w:rsidP="001F1F96">
      <w:pPr>
        <w:pStyle w:val="Default"/>
        <w:numPr>
          <w:ilvl w:val="0"/>
          <w:numId w:val="13"/>
        </w:numPr>
        <w:ind w:left="426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40C">
        <w:rPr>
          <w:rFonts w:ascii="Tahoma" w:hAnsi="Tahoma" w:cs="Tahoma"/>
          <w:color w:val="000000" w:themeColor="text1"/>
          <w:sz w:val="20"/>
          <w:szCs w:val="20"/>
        </w:rPr>
        <w:t>W</w:t>
      </w:r>
      <w:r w:rsidR="00B86EA4" w:rsidRPr="0098740C">
        <w:rPr>
          <w:rFonts w:ascii="Tahoma" w:hAnsi="Tahoma" w:cs="Tahoma"/>
          <w:color w:val="000000" w:themeColor="text1"/>
          <w:sz w:val="20"/>
          <w:szCs w:val="20"/>
        </w:rPr>
        <w:t xml:space="preserve"> przypadku uchylania się od realizacji zamówienia wykonawcy, którego oferta została wybrana w terminie określonym przez zamawiającego, zamawia</w:t>
      </w:r>
      <w:r w:rsidR="00F3583D">
        <w:rPr>
          <w:rFonts w:ascii="Tahoma" w:hAnsi="Tahoma" w:cs="Tahoma"/>
          <w:color w:val="000000" w:themeColor="text1"/>
          <w:sz w:val="20"/>
          <w:szCs w:val="20"/>
        </w:rPr>
        <w:t>jący może wybrać ofertę kolejną</w:t>
      </w:r>
      <w:r w:rsidR="00B73AF5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2B8D5E4D" w14:textId="5CA2F6C0" w:rsidR="004E2421" w:rsidRPr="00C01E66" w:rsidRDefault="004E2421" w:rsidP="001F1F96">
      <w:pPr>
        <w:pStyle w:val="Default"/>
        <w:numPr>
          <w:ilvl w:val="0"/>
          <w:numId w:val="16"/>
        </w:numPr>
        <w:ind w:left="426" w:right="3" w:hanging="426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C01E66">
        <w:rPr>
          <w:rFonts w:ascii="Tahoma" w:hAnsi="Tahoma" w:cs="Tahoma"/>
          <w:b/>
          <w:color w:val="auto"/>
          <w:sz w:val="20"/>
          <w:szCs w:val="20"/>
        </w:rPr>
        <w:t>RODO</w:t>
      </w:r>
      <w:r w:rsidR="00B73AF5">
        <w:rPr>
          <w:rFonts w:ascii="Tahoma" w:hAnsi="Tahoma" w:cs="Tahoma"/>
          <w:b/>
          <w:color w:val="auto"/>
          <w:sz w:val="20"/>
          <w:szCs w:val="20"/>
        </w:rPr>
        <w:t>:</w:t>
      </w:r>
    </w:p>
    <w:p w14:paraId="05ABEAF3" w14:textId="77777777" w:rsidR="004E2421" w:rsidRPr="00C01E66" w:rsidRDefault="004E2421" w:rsidP="004E2421">
      <w:pPr>
        <w:pStyle w:val="Akapitzlist"/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 w:rsidRPr="00C01E66">
        <w:rPr>
          <w:rFonts w:ascii="Tahoma" w:hAnsi="Tahoma" w:cs="Tahoma"/>
          <w:color w:val="auto"/>
          <w:sz w:val="20"/>
          <w:szCs w:val="20"/>
        </w:rPr>
        <w:t xml:space="preserve">Zamawiający informuje, iż zgodnie z art. 13 ust. 1 i 2 rozporządzenia Parlamentu Europejskiego i Rady (UE) 2016/679 z dnia 27 kwietnia 2016 r. w sprawie ochrony osób fizycznych w związku </w:t>
      </w:r>
      <w:r w:rsidRPr="00C01E66">
        <w:rPr>
          <w:rFonts w:ascii="Tahoma" w:hAnsi="Tahoma" w:cs="Tahoma"/>
          <w:color w:val="auto"/>
          <w:sz w:val="20"/>
          <w:szCs w:val="20"/>
        </w:rPr>
        <w:lastRenderedPageBreak/>
        <w:t>z 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2F612779" w14:textId="77777777" w:rsidR="004E2421" w:rsidRPr="00C01E66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01E66">
        <w:rPr>
          <w:rFonts w:ascii="Tahoma" w:hAnsi="Tahoma" w:cs="Tahoma"/>
          <w:color w:val="auto"/>
          <w:sz w:val="20"/>
          <w:szCs w:val="20"/>
        </w:rPr>
        <w:t>administratorem Pani/Pana danych osobowych jest Szkoła Aspirantów Państwowej Straży Pożarnej w Krakowie, os. Zgody 18, 31-951 Kraków;</w:t>
      </w:r>
    </w:p>
    <w:p w14:paraId="3D341377" w14:textId="77777777" w:rsidR="004E2421" w:rsidRPr="00C01E66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01E66">
        <w:rPr>
          <w:rFonts w:ascii="Tahoma" w:hAnsi="Tahoma" w:cs="Tahoma"/>
          <w:color w:val="auto"/>
          <w:sz w:val="20"/>
          <w:szCs w:val="20"/>
        </w:rPr>
        <w:t>w Szkole Aspirantów Państwowej Straży Pożarnej w Krakowie wyznaczony został Inspektor Ochrony Danych: os. Zgody 18, 31-951 Kraków, e-mail: iod@sapsp.pl, tel. 126460100, fax. 126460199;</w:t>
      </w:r>
    </w:p>
    <w:p w14:paraId="11DB9327" w14:textId="638C7F2F" w:rsidR="004E2421" w:rsidRPr="00C01E66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01E66">
        <w:rPr>
          <w:rFonts w:ascii="Tahoma" w:hAnsi="Tahoma" w:cs="Tahoma"/>
          <w:color w:val="auto"/>
          <w:sz w:val="20"/>
          <w:szCs w:val="20"/>
        </w:rPr>
        <w:t xml:space="preserve">Pani/Pana dane osobowe przetwarzane będą na podstawie art. 6 ust. 1 lit. c RODO w celu związanym z postępowaniem o udzielenie zamówienia publicznego pn.: „Zakup </w:t>
      </w:r>
      <w:r w:rsidR="00DF43EB" w:rsidRPr="00C01E66">
        <w:rPr>
          <w:rFonts w:ascii="Tahoma" w:hAnsi="Tahoma" w:cs="Tahoma"/>
          <w:color w:val="auto"/>
          <w:sz w:val="20"/>
          <w:szCs w:val="20"/>
        </w:rPr>
        <w:t xml:space="preserve">materacy dla </w:t>
      </w:r>
      <w:r w:rsidRPr="00C01E66">
        <w:rPr>
          <w:rFonts w:ascii="Tahoma" w:hAnsi="Tahoma" w:cs="Tahoma"/>
          <w:bCs/>
          <w:color w:val="auto"/>
          <w:sz w:val="20"/>
          <w:szCs w:val="20"/>
        </w:rPr>
        <w:t xml:space="preserve">Szkoły </w:t>
      </w:r>
      <w:r w:rsidRPr="00C01E66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Pr="00C01E66">
        <w:rPr>
          <w:rFonts w:ascii="Tahoma" w:hAnsi="Tahoma" w:cs="Tahoma"/>
          <w:bCs/>
          <w:color w:val="auto"/>
          <w:sz w:val="20"/>
          <w:szCs w:val="20"/>
        </w:rPr>
        <w:t>” (nr sprawy W</w:t>
      </w:r>
      <w:r w:rsidR="00DF43EB" w:rsidRPr="00C01E66">
        <w:rPr>
          <w:rFonts w:ascii="Tahoma" w:hAnsi="Tahoma" w:cs="Tahoma"/>
          <w:bCs/>
          <w:color w:val="auto"/>
          <w:sz w:val="20"/>
          <w:szCs w:val="20"/>
        </w:rPr>
        <w:t>K-I.077.30</w:t>
      </w:r>
      <w:r w:rsidRPr="00C01E66">
        <w:rPr>
          <w:rFonts w:ascii="Tahoma" w:hAnsi="Tahoma" w:cs="Tahoma"/>
          <w:bCs/>
          <w:color w:val="auto"/>
          <w:sz w:val="20"/>
          <w:szCs w:val="20"/>
        </w:rPr>
        <w:t>.2018).</w:t>
      </w:r>
    </w:p>
    <w:p w14:paraId="2FA8E742" w14:textId="77777777" w:rsidR="004E2421" w:rsidRPr="00C01E66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01E66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7DBC8944" w14:textId="77777777" w:rsidR="004E2421" w:rsidRPr="00C01E66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01E66">
        <w:rPr>
          <w:rFonts w:ascii="Tahoma" w:hAnsi="Tahoma" w:cs="Tahoma"/>
          <w:color w:val="auto"/>
          <w:sz w:val="20"/>
          <w:szCs w:val="20"/>
        </w:rPr>
        <w:t>Pani/Pana dane osobowe będą przechowywane, zgodnie z Zarządzeniem nr 21 Ministra Spraw Wewnętrznych z dnia 25 stycznia 2013 r. „</w:t>
      </w:r>
      <w:r w:rsidRPr="00C01E66">
        <w:rPr>
          <w:rFonts w:ascii="Tahoma" w:hAnsi="Tahoma" w:cs="Tahoma"/>
          <w:bCs/>
          <w:color w:val="auto"/>
          <w:sz w:val="20"/>
          <w:szCs w:val="20"/>
        </w:rPr>
        <w:t>w sprawie instrukcji kancelaryjnej i jednolitego rzeczowego wykazu akt dla Pa</w:t>
      </w:r>
      <w:r w:rsidRPr="00C01E66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C01E66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C01E66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C01E66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C01E66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C01E66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C01E66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C01E66">
        <w:rPr>
          <w:rFonts w:ascii="Tahoma" w:hAnsi="Tahoma" w:cs="Tahoma"/>
          <w:bCs/>
          <w:color w:val="auto"/>
          <w:sz w:val="20"/>
          <w:szCs w:val="20"/>
        </w:rPr>
        <w:t xml:space="preserve">Dz. Urz. MSW z 2013 r. poz.27), </w:t>
      </w:r>
      <w:r w:rsidRPr="00C01E66">
        <w:rPr>
          <w:rFonts w:ascii="Tahoma" w:hAnsi="Tahoma" w:cs="Tahoma"/>
          <w:color w:val="auto"/>
          <w:sz w:val="20"/>
          <w:szCs w:val="20"/>
        </w:rPr>
        <w:t>przez okres 10 lat od dnia zakończenia postępowania o udzielenie zamówienia;</w:t>
      </w:r>
    </w:p>
    <w:p w14:paraId="44EB020B" w14:textId="77777777" w:rsidR="004E2421" w:rsidRPr="00C01E66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01E66">
        <w:rPr>
          <w:rFonts w:ascii="Tahoma" w:hAnsi="Tahoma" w:cs="Tahoma"/>
          <w:color w:val="auto"/>
          <w:sz w:val="20"/>
          <w:szCs w:val="20"/>
        </w:rPr>
        <w:t xml:space="preserve">obowiązek podania przez Panią/Pana danych osobowych bezpośrednio Pani/Pana dotyczących jest wymogiem związanym z udziałem w postępowaniu o udzielenie zamówienia publicznego; </w:t>
      </w:r>
    </w:p>
    <w:p w14:paraId="06BA4215" w14:textId="77777777" w:rsidR="004E2421" w:rsidRPr="00C01E66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01E66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3285CA30" w14:textId="77777777" w:rsidR="004E2421" w:rsidRPr="00C01E66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01E66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51AA73DF" w14:textId="77777777" w:rsidR="004E2421" w:rsidRPr="00C01E66" w:rsidRDefault="004E2421" w:rsidP="001F1F96">
      <w:pPr>
        <w:pStyle w:val="Akapitzlist"/>
        <w:numPr>
          <w:ilvl w:val="0"/>
          <w:numId w:val="27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01E66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132C0316" w14:textId="566E63D6" w:rsidR="004E2421" w:rsidRPr="00C01E66" w:rsidRDefault="004E2421" w:rsidP="001F1F96">
      <w:pPr>
        <w:pStyle w:val="Akapitzlist"/>
        <w:numPr>
          <w:ilvl w:val="0"/>
          <w:numId w:val="27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01E66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 prawa do sprostowania nie może skutkować zmianą wyniku postępowania o udzielenie zamówienia publicznego ani zmianą postanowień umowy;</w:t>
      </w:r>
    </w:p>
    <w:p w14:paraId="1A7F2B00" w14:textId="6A0C10C5" w:rsidR="004E2421" w:rsidRPr="00C01E66" w:rsidRDefault="004E2421" w:rsidP="001F1F96">
      <w:pPr>
        <w:pStyle w:val="Akapitzlist"/>
        <w:numPr>
          <w:ilvl w:val="0"/>
          <w:numId w:val="27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01E66">
        <w:rPr>
          <w:rFonts w:ascii="Tahoma" w:hAnsi="Tahoma" w:cs="Tahoma"/>
          <w:color w:val="auto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(prawo do ograniczenia przetwarzania nie ma zastosowania w odniesieniu do przechowywania, w celu zapewnienia korzystania ze środków ochrony prawnej lub w celu ochrony praw innej osoby fizycznej lub prawnej, lub z uwagi na ważne względy interesu publicznego Unii Europejskiej lub państwa członkowskiego);  </w:t>
      </w:r>
    </w:p>
    <w:p w14:paraId="1BA167D5" w14:textId="77777777" w:rsidR="004E2421" w:rsidRPr="00C01E66" w:rsidRDefault="004E2421" w:rsidP="001F1F96">
      <w:pPr>
        <w:pStyle w:val="Akapitzlist"/>
        <w:numPr>
          <w:ilvl w:val="0"/>
          <w:numId w:val="28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01E66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1A191F23" w14:textId="77777777" w:rsidR="004E2421" w:rsidRPr="00C01E66" w:rsidRDefault="004E2421" w:rsidP="001F1F96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01E66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50CC4380" w14:textId="77777777" w:rsidR="004E2421" w:rsidRPr="00C01E66" w:rsidRDefault="004E2421" w:rsidP="001F1F96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C01E66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474671C5" w14:textId="77777777" w:rsidR="004E2421" w:rsidRPr="00C01E66" w:rsidRDefault="004E2421" w:rsidP="004E242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C01E66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 podstawą prawną przetwarzania Pani/Pana danych osobowych jest art. 6 ust. 1 lit. c RODO”.</w:t>
      </w:r>
    </w:p>
    <w:p w14:paraId="51B92AD2" w14:textId="793CD8F1" w:rsidR="004E2421" w:rsidRDefault="004E2421" w:rsidP="004E2421">
      <w:pPr>
        <w:pStyle w:val="Default"/>
        <w:ind w:right="3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A8E36EA" w14:textId="77777777" w:rsidR="00610F01" w:rsidRPr="0098740C" w:rsidRDefault="00610F01" w:rsidP="004E2421">
      <w:pPr>
        <w:pStyle w:val="Default"/>
        <w:ind w:right="3"/>
        <w:jc w:val="both"/>
        <w:rPr>
          <w:rFonts w:ascii="Tahoma" w:hAnsi="Tahoma" w:cs="Tahoma"/>
          <w:color w:val="000000" w:themeColor="text1"/>
          <w:sz w:val="20"/>
          <w:szCs w:val="20"/>
        </w:rPr>
      </w:pPr>
      <w:bookmarkStart w:id="0" w:name="_GoBack"/>
      <w:bookmarkEnd w:id="0"/>
    </w:p>
    <w:p w14:paraId="14BCB448" w14:textId="77777777" w:rsidR="00610F01" w:rsidRDefault="00610F01" w:rsidP="00610F01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Komendanta </w:t>
      </w:r>
    </w:p>
    <w:p w14:paraId="265CF737" w14:textId="77777777" w:rsidR="00610F01" w:rsidRDefault="00610F01" w:rsidP="00610F01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5784B047" w14:textId="77777777" w:rsidR="00610F01" w:rsidRDefault="00610F01" w:rsidP="00610F01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186B6F95" w14:textId="77777777" w:rsidR="00610F01" w:rsidRDefault="00610F01" w:rsidP="00610F01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p.o.</w:t>
      </w:r>
    </w:p>
    <w:p w14:paraId="6CA46E29" w14:textId="77777777" w:rsidR="00610F01" w:rsidRDefault="00610F01" w:rsidP="00610F01">
      <w:pPr>
        <w:spacing w:after="0" w:line="240" w:lineRule="auto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245F10E8" w14:textId="0833151D" w:rsidR="00610F01" w:rsidRDefault="00610F01" w:rsidP="00610F0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 st. kpt. mgr inż. Marek CHWAŁA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 w:type="page"/>
      </w:r>
    </w:p>
    <w:p w14:paraId="20EDA58A" w14:textId="77777777" w:rsidR="00610F01" w:rsidRDefault="00610F01" w:rsidP="00610F01">
      <w:pPr>
        <w:spacing w:after="0" w:line="240" w:lineRule="auto"/>
        <w:rPr>
          <w:rFonts w:ascii="Tahoma" w:hAnsi="Tahoma" w:cs="Tahoma"/>
          <w:color w:val="000000" w:themeColor="text1"/>
          <w:sz w:val="18"/>
        </w:rPr>
      </w:pPr>
      <w:r>
        <w:rPr>
          <w:rFonts w:ascii="Tahoma" w:hAnsi="Tahoma" w:cs="Tahoma"/>
          <w:color w:val="000000" w:themeColor="text1"/>
          <w:sz w:val="18"/>
        </w:rPr>
        <w:lastRenderedPageBreak/>
        <w:t>....................................................</w:t>
      </w:r>
    </w:p>
    <w:p w14:paraId="57F46B42" w14:textId="77777777" w:rsidR="00610F01" w:rsidRDefault="00610F01" w:rsidP="00610F01">
      <w:pPr>
        <w:tabs>
          <w:tab w:val="right" w:pos="9072"/>
        </w:tabs>
        <w:spacing w:after="0" w:line="240" w:lineRule="auto"/>
        <w:ind w:left="709"/>
        <w:rPr>
          <w:rFonts w:ascii="Tahoma" w:hAnsi="Tahoma" w:cs="Tahoma"/>
          <w:color w:val="000000" w:themeColor="text1"/>
          <w:sz w:val="18"/>
        </w:rPr>
      </w:pPr>
      <w:r>
        <w:rPr>
          <w:rFonts w:ascii="Tahoma" w:hAnsi="Tahoma" w:cs="Tahoma"/>
          <w:color w:val="000000" w:themeColor="text1"/>
          <w:sz w:val="16"/>
        </w:rPr>
        <w:t>pieczęć wykonawcy</w:t>
      </w:r>
      <w:r>
        <w:rPr>
          <w:rFonts w:ascii="Tahoma" w:hAnsi="Tahoma" w:cs="Tahoma"/>
          <w:color w:val="000000" w:themeColor="text1"/>
          <w:sz w:val="18"/>
        </w:rPr>
        <w:tab/>
        <w:t>.................................., dnia ............................</w:t>
      </w:r>
    </w:p>
    <w:p w14:paraId="0A16B58C" w14:textId="77777777" w:rsidR="00610F01" w:rsidRDefault="00610F01" w:rsidP="00610F01">
      <w:pPr>
        <w:pStyle w:val="kasia"/>
        <w:widowControl/>
        <w:spacing w:line="240" w:lineRule="auto"/>
        <w:jc w:val="center"/>
        <w:rPr>
          <w:rFonts w:ascii="Tahoma" w:hAnsi="Tahoma" w:cs="Tahoma"/>
          <w:b/>
          <w:color w:val="000000" w:themeColor="text1"/>
          <w:szCs w:val="24"/>
        </w:rPr>
      </w:pPr>
    </w:p>
    <w:p w14:paraId="56C3B1CB" w14:textId="7458B4A3" w:rsidR="00610F01" w:rsidRDefault="00610F01" w:rsidP="00610F01">
      <w:pPr>
        <w:pStyle w:val="kasia"/>
        <w:widowControl/>
        <w:spacing w:line="240" w:lineRule="auto"/>
        <w:jc w:val="center"/>
        <w:rPr>
          <w:rFonts w:ascii="Tahoma" w:hAnsi="Tahoma" w:cs="Tahoma"/>
          <w:b/>
          <w:color w:val="000000" w:themeColor="text1"/>
          <w:szCs w:val="24"/>
        </w:rPr>
      </w:pPr>
      <w:r>
        <w:rPr>
          <w:rFonts w:ascii="Tahoma" w:hAnsi="Tahoma" w:cs="Tahoma"/>
          <w:b/>
          <w:color w:val="000000" w:themeColor="text1"/>
          <w:szCs w:val="24"/>
        </w:rPr>
        <w:t>- FORMULARZ OFERTOWY -</w:t>
      </w:r>
    </w:p>
    <w:p w14:paraId="2C88AB63" w14:textId="77777777" w:rsidR="00610F01" w:rsidRDefault="00610F01" w:rsidP="00610F01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 w:themeColor="text1"/>
          <w:sz w:val="20"/>
        </w:rPr>
        <w:t xml:space="preserve">Przystępując do udziału w postępowaniu o udzielenie zamówienia publicznego </w:t>
      </w:r>
      <w:r>
        <w:rPr>
          <w:rFonts w:ascii="Tahoma" w:hAnsi="Tahoma" w:cs="Tahoma"/>
          <w:sz w:val="20"/>
        </w:rPr>
        <w:t>na dostawę materacy dla Szkoły Aspirantów Państwowej Straży Pożarnej w Krakowie.</w:t>
      </w:r>
    </w:p>
    <w:p w14:paraId="1223CB5C" w14:textId="77777777" w:rsidR="00610F01" w:rsidRDefault="00610F01" w:rsidP="00610F01">
      <w:pPr>
        <w:pStyle w:val="kasia"/>
        <w:widowControl/>
        <w:numPr>
          <w:ilvl w:val="0"/>
          <w:numId w:val="34"/>
        </w:numPr>
        <w:spacing w:before="0" w:after="0" w:line="240" w:lineRule="auto"/>
        <w:ind w:left="284" w:hanging="284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sz w:val="20"/>
        </w:rPr>
        <w:t>Wykonawca:</w:t>
      </w:r>
    </w:p>
    <w:p w14:paraId="023D4C76" w14:textId="77777777" w:rsidR="00610F01" w:rsidRDefault="00610F01" w:rsidP="00610F01">
      <w:pPr>
        <w:tabs>
          <w:tab w:val="left" w:pos="1276"/>
          <w:tab w:val="right" w:leader="dot" w:pos="9072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Pełna nazwa: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04AAFBA6" w14:textId="77777777" w:rsidR="00610F01" w:rsidRDefault="00610F01" w:rsidP="00610F01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Adres: </w:t>
      </w:r>
      <w:r>
        <w:rPr>
          <w:rFonts w:ascii="Tahoma" w:hAnsi="Tahoma" w:cs="Tahoma"/>
          <w:sz w:val="20"/>
          <w:szCs w:val="20"/>
        </w:rPr>
        <w:tab/>
      </w:r>
    </w:p>
    <w:p w14:paraId="2E84CC4D" w14:textId="77777777" w:rsidR="00610F01" w:rsidRDefault="00610F01" w:rsidP="00610F01">
      <w:pPr>
        <w:tabs>
          <w:tab w:val="left" w:pos="567"/>
          <w:tab w:val="right" w:leader="dot" w:pos="2552"/>
          <w:tab w:val="left" w:pos="2835"/>
          <w:tab w:val="right" w:leader="dot" w:pos="9072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Kod: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Miejscowość:</w:t>
      </w:r>
      <w:r>
        <w:rPr>
          <w:rFonts w:ascii="Tahoma" w:hAnsi="Tahoma" w:cs="Tahoma"/>
          <w:sz w:val="20"/>
          <w:szCs w:val="20"/>
        </w:rPr>
        <w:tab/>
      </w:r>
    </w:p>
    <w:p w14:paraId="379E6AE6" w14:textId="77777777" w:rsidR="00610F01" w:rsidRDefault="00610F01" w:rsidP="00610F01">
      <w:pPr>
        <w:tabs>
          <w:tab w:val="left" w:pos="567"/>
          <w:tab w:val="right" w:leader="dot" w:pos="9072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Województwo:</w:t>
      </w:r>
      <w:r>
        <w:rPr>
          <w:rFonts w:ascii="Tahoma" w:hAnsi="Tahoma" w:cs="Tahoma"/>
          <w:sz w:val="20"/>
          <w:szCs w:val="20"/>
        </w:rPr>
        <w:tab/>
      </w:r>
    </w:p>
    <w:p w14:paraId="5377C857" w14:textId="77777777" w:rsidR="00610F01" w:rsidRDefault="00610F01" w:rsidP="00610F01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Fax: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354D9E67" w14:textId="77777777" w:rsidR="00610F01" w:rsidRDefault="00610F01" w:rsidP="00610F01">
      <w:pPr>
        <w:tabs>
          <w:tab w:val="left" w:pos="900"/>
          <w:tab w:val="left" w:leader="dot" w:pos="3402"/>
          <w:tab w:val="left" w:pos="3544"/>
          <w:tab w:val="right" w:leader="dot" w:pos="9072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Internet http://</w:t>
      </w:r>
      <w:r>
        <w:rPr>
          <w:rFonts w:ascii="Tahoma" w:hAnsi="Tahoma" w:cs="Tahoma"/>
          <w:sz w:val="20"/>
          <w:szCs w:val="20"/>
        </w:rPr>
        <w:tab/>
      </w:r>
    </w:p>
    <w:p w14:paraId="7DC2A55D" w14:textId="77777777" w:rsidR="00610F01" w:rsidRDefault="00610F01" w:rsidP="00610F01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zależności od podmiotu: </w:t>
      </w:r>
    </w:p>
    <w:p w14:paraId="2F4ED9B9" w14:textId="77777777" w:rsidR="00610F01" w:rsidRDefault="00610F01" w:rsidP="00610F01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9072"/>
        </w:tabs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KRS /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CEiDG</w:t>
      </w:r>
      <w:proofErr w:type="spellEnd"/>
      <w:r>
        <w:rPr>
          <w:rFonts w:ascii="Tahoma" w:hAnsi="Tahoma" w:cs="Tahoma"/>
          <w:sz w:val="20"/>
          <w:szCs w:val="20"/>
          <w:lang w:val="en-US"/>
        </w:rPr>
        <w:t>*:</w:t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  <w:t>NIP / PESEL*:</w:t>
      </w:r>
      <w:r>
        <w:rPr>
          <w:rFonts w:ascii="Tahoma" w:hAnsi="Tahoma" w:cs="Tahoma"/>
          <w:sz w:val="20"/>
          <w:szCs w:val="20"/>
          <w:lang w:val="en-US"/>
        </w:rPr>
        <w:tab/>
        <w:t xml:space="preserve"> REGON</w:t>
      </w:r>
      <w:r>
        <w:rPr>
          <w:rFonts w:ascii="Tahoma" w:hAnsi="Tahoma" w:cs="Tahoma"/>
          <w:sz w:val="20"/>
          <w:szCs w:val="20"/>
          <w:lang w:val="en-US"/>
        </w:rPr>
        <w:tab/>
      </w:r>
    </w:p>
    <w:p w14:paraId="7F034846" w14:textId="77777777" w:rsidR="00610F01" w:rsidRDefault="00610F01" w:rsidP="00610F01">
      <w:pPr>
        <w:pStyle w:val="Tekstblokowy"/>
        <w:numPr>
          <w:ilvl w:val="0"/>
          <w:numId w:val="34"/>
        </w:numPr>
        <w:spacing w:after="60"/>
        <w:ind w:left="284" w:right="0" w:hanging="284"/>
        <w:jc w:val="both"/>
        <w:rPr>
          <w:b w:val="0"/>
          <w:sz w:val="20"/>
        </w:rPr>
      </w:pPr>
      <w:r>
        <w:rPr>
          <w:b w:val="0"/>
          <w:color w:val="000000" w:themeColor="text1"/>
          <w:sz w:val="20"/>
        </w:rPr>
        <w:t xml:space="preserve">Oferujemy dostawę </w:t>
      </w:r>
      <w:r>
        <w:rPr>
          <w:b w:val="0"/>
          <w:sz w:val="20"/>
        </w:rPr>
        <w:t xml:space="preserve">materacy </w:t>
      </w:r>
      <w:r>
        <w:rPr>
          <w:b w:val="0"/>
          <w:bCs/>
          <w:sz w:val="20"/>
        </w:rPr>
        <w:t xml:space="preserve">dla Szkoły </w:t>
      </w:r>
      <w:r>
        <w:rPr>
          <w:b w:val="0"/>
          <w:iCs/>
          <w:sz w:val="20"/>
        </w:rPr>
        <w:t>Aspirantów Państwowej Straży Pożarnej w Krakowie</w:t>
      </w:r>
      <w:r>
        <w:rPr>
          <w:b w:val="0"/>
          <w:sz w:val="20"/>
        </w:rPr>
        <w:t>, zgodnego z opisem przedmiotu zamówienia określonym zaproszeniu  składania ofert, w </w:t>
      </w:r>
      <w:r>
        <w:rPr>
          <w:sz w:val="20"/>
        </w:rPr>
        <w:t>cenie brutto</w:t>
      </w:r>
      <w:r>
        <w:rPr>
          <w:b w:val="0"/>
          <w:sz w:val="20"/>
        </w:rPr>
        <w:t>:</w:t>
      </w:r>
    </w:p>
    <w:p w14:paraId="3BF89CDE" w14:textId="77777777" w:rsidR="00610F01" w:rsidRDefault="00610F01" w:rsidP="00610F01">
      <w:pPr>
        <w:pStyle w:val="Tekstblokowy"/>
        <w:spacing w:before="120" w:after="60"/>
        <w:ind w:left="284" w:right="0"/>
        <w:jc w:val="both"/>
        <w:rPr>
          <w:b w:val="0"/>
          <w:sz w:val="20"/>
        </w:rPr>
      </w:pPr>
      <w:r>
        <w:rPr>
          <w:b w:val="0"/>
          <w:sz w:val="20"/>
        </w:rPr>
        <w:t>…………………......................... słownie: ......................................................................................</w:t>
      </w:r>
    </w:p>
    <w:p w14:paraId="4BA6B8CE" w14:textId="77777777" w:rsidR="00610F01" w:rsidRDefault="00610F01" w:rsidP="00610F01">
      <w:pPr>
        <w:pStyle w:val="Nagwek"/>
        <w:tabs>
          <w:tab w:val="left" w:pos="708"/>
        </w:tabs>
        <w:spacing w:before="120"/>
        <w:ind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…………………………………………………………………………………………………………………………………………..</w:t>
      </w:r>
    </w:p>
    <w:p w14:paraId="560C8D9A" w14:textId="77777777" w:rsidR="00610F01" w:rsidRDefault="00610F01" w:rsidP="00610F01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przedmiot zamówienia udzielamy gwarancji w wymiarze …………… miesięcy.</w:t>
      </w:r>
    </w:p>
    <w:p w14:paraId="3AA133D3" w14:textId="77777777" w:rsidR="00610F01" w:rsidRDefault="00610F01" w:rsidP="00610F01">
      <w:pPr>
        <w:pStyle w:val="Akapitzlist"/>
        <w:numPr>
          <w:ilvl w:val="0"/>
          <w:numId w:val="34"/>
        </w:numPr>
        <w:spacing w:before="60" w:line="256" w:lineRule="auto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Oświadczenia wykonawcy:</w:t>
      </w:r>
    </w:p>
    <w:p w14:paraId="554DE830" w14:textId="77777777" w:rsidR="00610F01" w:rsidRDefault="00610F01" w:rsidP="00610F01">
      <w:pPr>
        <w:pStyle w:val="Akapitzlist"/>
        <w:numPr>
          <w:ilvl w:val="0"/>
          <w:numId w:val="3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 nie wnosimy zastrzeżeń oraz zdobyliśmy konieczne informacje, potrzebne do właściwego wykonania zamówienia.</w:t>
      </w:r>
    </w:p>
    <w:p w14:paraId="28D15EAB" w14:textId="77777777" w:rsidR="00610F01" w:rsidRDefault="00610F01" w:rsidP="00610F01">
      <w:pPr>
        <w:pStyle w:val="Akapitzlist"/>
        <w:numPr>
          <w:ilvl w:val="0"/>
          <w:numId w:val="35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Oświadczamy, że zamówienie wykonamy w terminie wskazanym w zaproszeniu do złożenia oferty.</w:t>
      </w:r>
    </w:p>
    <w:p w14:paraId="032988D0" w14:textId="77777777" w:rsidR="00610F01" w:rsidRDefault="00610F01" w:rsidP="00610F01">
      <w:pPr>
        <w:pStyle w:val="Akapitzlist"/>
        <w:numPr>
          <w:ilvl w:val="0"/>
          <w:numId w:val="35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Oświadczamy, że zamówienie wykonamy zgodnie z obowiązującymi przepisami prawa, normami i normatywami.</w:t>
      </w:r>
    </w:p>
    <w:p w14:paraId="6B723A00" w14:textId="77777777" w:rsidR="00610F01" w:rsidRDefault="00610F01" w:rsidP="00610F01">
      <w:pPr>
        <w:pStyle w:val="Akapitzlist"/>
        <w:numPr>
          <w:ilvl w:val="0"/>
          <w:numId w:val="35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Oświadczamy, że przedmiot zamówienia spełnia wszelkie normy oraz posiada wszystkie prawem wymagane badania i certyfikaty.</w:t>
      </w:r>
    </w:p>
    <w:p w14:paraId="1827F2D0" w14:textId="77777777" w:rsidR="00610F01" w:rsidRDefault="00610F01" w:rsidP="00610F01">
      <w:pPr>
        <w:pStyle w:val="Akapitzlist"/>
        <w:numPr>
          <w:ilvl w:val="0"/>
          <w:numId w:val="35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 zaproszeniu do złożenia oferty.</w:t>
      </w:r>
    </w:p>
    <w:p w14:paraId="4F9AD3D4" w14:textId="77777777" w:rsidR="00610F01" w:rsidRDefault="00610F01" w:rsidP="00610F01">
      <w:pPr>
        <w:pStyle w:val="Akapitzlist"/>
        <w:numPr>
          <w:ilvl w:val="0"/>
          <w:numId w:val="35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Oświadczamy, że spełniamy wszystkie warunki określone w zaproszeniu do złożenia oferty oraz złożyliśmy wszystkie wymagane dokumenty potwierdzające spełnienie tych warunków.</w:t>
      </w:r>
    </w:p>
    <w:p w14:paraId="01BD43B0" w14:textId="77777777" w:rsidR="00610F01" w:rsidRDefault="00610F01" w:rsidP="00610F01">
      <w:pPr>
        <w:pStyle w:val="Akapitzlist"/>
        <w:numPr>
          <w:ilvl w:val="0"/>
          <w:numId w:val="35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Oświadczamy, że w cenie oferty zostały uwzględnione wszystkie koszty wykonania zamówienia i realizacji przyszłego świadczenia umownego.</w:t>
      </w:r>
    </w:p>
    <w:p w14:paraId="54DA57FB" w14:textId="77777777" w:rsidR="00610F01" w:rsidRDefault="00610F01" w:rsidP="00610F01">
      <w:pPr>
        <w:pStyle w:val="Akapitzlist"/>
        <w:numPr>
          <w:ilvl w:val="0"/>
          <w:numId w:val="35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 zaproszeniu do złożenia oferty.</w:t>
      </w:r>
    </w:p>
    <w:p w14:paraId="576E15FF" w14:textId="77777777" w:rsidR="00610F01" w:rsidRDefault="00610F01" w:rsidP="00610F01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Wyrażamy zgodę na przetwarzanie danych osobowych przez Komendanta Szkoły Aspirantów Państwowej Straży Pożarnej w Krakowie z siedzibą os. Zgody 18, 31-951 Kraków - Administratora danych osobowych, zgodnie z ustawą z dnia 29 sierpnia 1997 r. o ochronie danych osobowych (tj. Dz. U. z 2016 r. poz. 922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zm.) w celu realizacji zamówienia</w:t>
      </w:r>
    </w:p>
    <w:p w14:paraId="354EB200" w14:textId="77777777" w:rsidR="00610F01" w:rsidRDefault="00610F01" w:rsidP="00610F01">
      <w:pPr>
        <w:pStyle w:val="Tekstpodstawowy"/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wypełniłem obowiązki informacyjne przewidziane w art. 13 lub art. 14 RODO /Rozporządzenie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 przekazuje danych osobowych innych niż bezpośrednio jego dotyczących lub zachodzi wyłączenie stosowania obowiązku informacyjnego, stosownie do art. 13 ust. 4 lub art. 14 ust. 5 RODO treści oświadczenia wykonawca nie składa (np. przez jego wykreślenie).</w:t>
      </w:r>
    </w:p>
    <w:p w14:paraId="270F8617" w14:textId="77777777" w:rsidR="00610F01" w:rsidRDefault="00610F01" w:rsidP="00610F01">
      <w:pPr>
        <w:spacing w:after="0"/>
        <w:ind w:left="4536"/>
        <w:jc w:val="center"/>
        <w:rPr>
          <w:rFonts w:ascii="Tahoma" w:hAnsi="Tahoma" w:cs="Tahoma"/>
          <w:color w:val="000000" w:themeColor="text1"/>
          <w:sz w:val="18"/>
          <w:szCs w:val="20"/>
        </w:rPr>
      </w:pPr>
    </w:p>
    <w:p w14:paraId="1997DCE6" w14:textId="77777777" w:rsidR="00610F01" w:rsidRDefault="00610F01" w:rsidP="00610F01">
      <w:pPr>
        <w:spacing w:after="0"/>
        <w:ind w:left="4536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72023466" w14:textId="77777777" w:rsidR="00610F01" w:rsidRDefault="00610F01" w:rsidP="00610F01">
      <w:pPr>
        <w:spacing w:after="0"/>
        <w:ind w:left="4536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..........................................................................</w:t>
      </w:r>
    </w:p>
    <w:p w14:paraId="59A12CE2" w14:textId="77777777" w:rsidR="00610F01" w:rsidRDefault="00610F01" w:rsidP="00610F01">
      <w:pPr>
        <w:spacing w:after="0" w:line="240" w:lineRule="auto"/>
        <w:ind w:left="4395"/>
        <w:jc w:val="center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/czytelny podpis imieniem i nazwiskiem lub pieczęć imienna</w:t>
      </w:r>
    </w:p>
    <w:p w14:paraId="334BC8B8" w14:textId="1743AF73" w:rsidR="00A213C2" w:rsidRPr="00B37A75" w:rsidRDefault="00610F01" w:rsidP="00610F01">
      <w:pPr>
        <w:spacing w:after="0" w:line="240" w:lineRule="auto"/>
        <w:ind w:left="4395" w:right="1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i podpis upoważnionego przedstawiciela wykonawcy/</w:t>
      </w:r>
    </w:p>
    <w:sectPr w:rsidR="00A213C2" w:rsidRPr="00B37A75" w:rsidSect="000B262A">
      <w:pgSz w:w="11909" w:h="16841"/>
      <w:pgMar w:top="1134" w:right="1418" w:bottom="113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B41"/>
    <w:multiLevelType w:val="hybridMultilevel"/>
    <w:tmpl w:val="FAF679F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D02A63"/>
    <w:multiLevelType w:val="hybridMultilevel"/>
    <w:tmpl w:val="C7F820DC"/>
    <w:lvl w:ilvl="0" w:tplc="04150011">
      <w:start w:val="1"/>
      <w:numFmt w:val="decimal"/>
      <w:lvlText w:val="%1)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5205ECD"/>
    <w:multiLevelType w:val="hybridMultilevel"/>
    <w:tmpl w:val="E9224ADC"/>
    <w:lvl w:ilvl="0" w:tplc="0C7C5A76">
      <w:start w:val="1"/>
      <w:numFmt w:val="decimal"/>
      <w:lvlText w:val="%1."/>
      <w:lvlJc w:val="left"/>
      <w:pPr>
        <w:ind w:left="927" w:hanging="36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1B642C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FD176F"/>
    <w:multiLevelType w:val="hybridMultilevel"/>
    <w:tmpl w:val="14A41BF2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24EF20">
      <w:start w:val="1"/>
      <w:numFmt w:val="lowerLetter"/>
      <w:lvlText w:val="%2)"/>
      <w:lvlJc w:val="left"/>
      <w:pPr>
        <w:ind w:left="28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A56FB"/>
    <w:multiLevelType w:val="hybridMultilevel"/>
    <w:tmpl w:val="6F64D9B4"/>
    <w:lvl w:ilvl="0" w:tplc="5C3E2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243DF"/>
    <w:multiLevelType w:val="multilevel"/>
    <w:tmpl w:val="E17CE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800F9"/>
    <w:multiLevelType w:val="hybridMultilevel"/>
    <w:tmpl w:val="851C2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1EB71AB"/>
    <w:multiLevelType w:val="hybridMultilevel"/>
    <w:tmpl w:val="14AEC222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1130B"/>
    <w:multiLevelType w:val="hybridMultilevel"/>
    <w:tmpl w:val="7CE4B1A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A144C"/>
    <w:multiLevelType w:val="hybridMultilevel"/>
    <w:tmpl w:val="130ABBD4"/>
    <w:lvl w:ilvl="0" w:tplc="33A4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25845"/>
    <w:multiLevelType w:val="hybridMultilevel"/>
    <w:tmpl w:val="09CC2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40EBD"/>
    <w:multiLevelType w:val="hybridMultilevel"/>
    <w:tmpl w:val="C616D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125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B6F6B4F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90940"/>
    <w:multiLevelType w:val="hybridMultilevel"/>
    <w:tmpl w:val="E0B04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B30ED"/>
    <w:multiLevelType w:val="hybridMultilevel"/>
    <w:tmpl w:val="4F445BA6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03C5EC4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5B907E36"/>
    <w:multiLevelType w:val="hybridMultilevel"/>
    <w:tmpl w:val="6FE053D8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B11D7"/>
    <w:multiLevelType w:val="multilevel"/>
    <w:tmpl w:val="BAC0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7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623BE"/>
    <w:multiLevelType w:val="hybridMultilevel"/>
    <w:tmpl w:val="2DA2FF1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30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5"/>
  </w:num>
  <w:num w:numId="2">
    <w:abstractNumId w:val="26"/>
  </w:num>
  <w:num w:numId="3">
    <w:abstractNumId w:val="15"/>
  </w:num>
  <w:num w:numId="4">
    <w:abstractNumId w:val="19"/>
  </w:num>
  <w:num w:numId="5">
    <w:abstractNumId w:val="17"/>
  </w:num>
  <w:num w:numId="6">
    <w:abstractNumId w:val="25"/>
  </w:num>
  <w:num w:numId="7">
    <w:abstractNumId w:val="21"/>
  </w:num>
  <w:num w:numId="8">
    <w:abstractNumId w:val="29"/>
  </w:num>
  <w:num w:numId="9">
    <w:abstractNumId w:val="12"/>
  </w:num>
  <w:num w:numId="10">
    <w:abstractNumId w:val="11"/>
  </w:num>
  <w:num w:numId="11">
    <w:abstractNumId w:val="31"/>
  </w:num>
  <w:num w:numId="12">
    <w:abstractNumId w:val="23"/>
  </w:num>
  <w:num w:numId="13">
    <w:abstractNumId w:val="22"/>
  </w:num>
  <w:num w:numId="14">
    <w:abstractNumId w:val="16"/>
  </w:num>
  <w:num w:numId="15">
    <w:abstractNumId w:val="6"/>
  </w:num>
  <w:num w:numId="16">
    <w:abstractNumId w:val="27"/>
  </w:num>
  <w:num w:numId="17">
    <w:abstractNumId w:val="7"/>
  </w:num>
  <w:num w:numId="18">
    <w:abstractNumId w:val="3"/>
  </w:num>
  <w:num w:numId="19">
    <w:abstractNumId w:val="14"/>
  </w:num>
  <w:num w:numId="20">
    <w:abstractNumId w:val="24"/>
  </w:num>
  <w:num w:numId="21">
    <w:abstractNumId w:val="30"/>
  </w:num>
  <w:num w:numId="22">
    <w:abstractNumId w:val="1"/>
  </w:num>
  <w:num w:numId="23">
    <w:abstractNumId w:val="8"/>
  </w:num>
  <w:num w:numId="24">
    <w:abstractNumId w:val="2"/>
  </w:num>
  <w:num w:numId="25">
    <w:abstractNumId w:val="28"/>
  </w:num>
  <w:num w:numId="26">
    <w:abstractNumId w:val="13"/>
  </w:num>
  <w:num w:numId="27">
    <w:abstractNumId w:val="10"/>
  </w:num>
  <w:num w:numId="28">
    <w:abstractNumId w:val="20"/>
  </w:num>
  <w:num w:numId="29">
    <w:abstractNumId w:val="4"/>
  </w:num>
  <w:num w:numId="30">
    <w:abstractNumId w:val="9"/>
  </w:num>
  <w:num w:numId="31">
    <w:abstractNumId w:val="18"/>
  </w:num>
  <w:num w:numId="32">
    <w:abstractNumId w:val="9"/>
  </w:num>
  <w:num w:numId="33">
    <w:abstractNumId w:val="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200"/>
    <w:rsid w:val="00026F5C"/>
    <w:rsid w:val="00064590"/>
    <w:rsid w:val="00083F94"/>
    <w:rsid w:val="000B262A"/>
    <w:rsid w:val="000D195D"/>
    <w:rsid w:val="000D7DFE"/>
    <w:rsid w:val="000E6617"/>
    <w:rsid w:val="000F1AF1"/>
    <w:rsid w:val="00104245"/>
    <w:rsid w:val="0016347A"/>
    <w:rsid w:val="00187243"/>
    <w:rsid w:val="00195E7D"/>
    <w:rsid w:val="001A351C"/>
    <w:rsid w:val="001C1268"/>
    <w:rsid w:val="001D3DBC"/>
    <w:rsid w:val="001F1F96"/>
    <w:rsid w:val="00212C76"/>
    <w:rsid w:val="00224C1E"/>
    <w:rsid w:val="0023033E"/>
    <w:rsid w:val="0023115D"/>
    <w:rsid w:val="002520BC"/>
    <w:rsid w:val="00260F2F"/>
    <w:rsid w:val="002770A3"/>
    <w:rsid w:val="002A0167"/>
    <w:rsid w:val="002B3F4A"/>
    <w:rsid w:val="002C744B"/>
    <w:rsid w:val="002D3C23"/>
    <w:rsid w:val="002D5454"/>
    <w:rsid w:val="002D6DD3"/>
    <w:rsid w:val="00344814"/>
    <w:rsid w:val="003577DD"/>
    <w:rsid w:val="00373274"/>
    <w:rsid w:val="00386F12"/>
    <w:rsid w:val="003B4C81"/>
    <w:rsid w:val="003C7E3E"/>
    <w:rsid w:val="003D6155"/>
    <w:rsid w:val="003E7968"/>
    <w:rsid w:val="003F6AE1"/>
    <w:rsid w:val="00411161"/>
    <w:rsid w:val="00425C3A"/>
    <w:rsid w:val="004355B0"/>
    <w:rsid w:val="00444C15"/>
    <w:rsid w:val="0045621D"/>
    <w:rsid w:val="00497985"/>
    <w:rsid w:val="004A4953"/>
    <w:rsid w:val="004E2421"/>
    <w:rsid w:val="004E5B88"/>
    <w:rsid w:val="004E7B3D"/>
    <w:rsid w:val="004F328F"/>
    <w:rsid w:val="00511A22"/>
    <w:rsid w:val="005267FD"/>
    <w:rsid w:val="00531905"/>
    <w:rsid w:val="00532F72"/>
    <w:rsid w:val="00533725"/>
    <w:rsid w:val="005356CB"/>
    <w:rsid w:val="00552CDC"/>
    <w:rsid w:val="0058730E"/>
    <w:rsid w:val="005C7BAC"/>
    <w:rsid w:val="005E204E"/>
    <w:rsid w:val="00603A0D"/>
    <w:rsid w:val="00605704"/>
    <w:rsid w:val="00610129"/>
    <w:rsid w:val="00610F01"/>
    <w:rsid w:val="00676200"/>
    <w:rsid w:val="006807A8"/>
    <w:rsid w:val="00694716"/>
    <w:rsid w:val="0070138B"/>
    <w:rsid w:val="00724A52"/>
    <w:rsid w:val="007350C0"/>
    <w:rsid w:val="00753127"/>
    <w:rsid w:val="00764AA4"/>
    <w:rsid w:val="007A380A"/>
    <w:rsid w:val="007C7AED"/>
    <w:rsid w:val="007D2106"/>
    <w:rsid w:val="007F7AA7"/>
    <w:rsid w:val="00803E27"/>
    <w:rsid w:val="008060AA"/>
    <w:rsid w:val="008208D7"/>
    <w:rsid w:val="00821025"/>
    <w:rsid w:val="008556AE"/>
    <w:rsid w:val="00876EDD"/>
    <w:rsid w:val="008B503B"/>
    <w:rsid w:val="008E2C0A"/>
    <w:rsid w:val="008E4FAB"/>
    <w:rsid w:val="008F1F3A"/>
    <w:rsid w:val="00915CF9"/>
    <w:rsid w:val="00924533"/>
    <w:rsid w:val="00963329"/>
    <w:rsid w:val="0098740C"/>
    <w:rsid w:val="009A0DF7"/>
    <w:rsid w:val="00A213C2"/>
    <w:rsid w:val="00A307BC"/>
    <w:rsid w:val="00A4164F"/>
    <w:rsid w:val="00A71E03"/>
    <w:rsid w:val="00A84334"/>
    <w:rsid w:val="00AA6769"/>
    <w:rsid w:val="00AC0401"/>
    <w:rsid w:val="00B16DA1"/>
    <w:rsid w:val="00B24784"/>
    <w:rsid w:val="00B34567"/>
    <w:rsid w:val="00B37A75"/>
    <w:rsid w:val="00B73AF5"/>
    <w:rsid w:val="00B7407A"/>
    <w:rsid w:val="00B86EA4"/>
    <w:rsid w:val="00B9790C"/>
    <w:rsid w:val="00BA3687"/>
    <w:rsid w:val="00BC34E7"/>
    <w:rsid w:val="00C01E66"/>
    <w:rsid w:val="00C13994"/>
    <w:rsid w:val="00C21DAE"/>
    <w:rsid w:val="00C6451D"/>
    <w:rsid w:val="00CA152F"/>
    <w:rsid w:val="00CC6814"/>
    <w:rsid w:val="00CD6506"/>
    <w:rsid w:val="00CF258A"/>
    <w:rsid w:val="00D24C8C"/>
    <w:rsid w:val="00D2654B"/>
    <w:rsid w:val="00DD24B0"/>
    <w:rsid w:val="00DD7D5F"/>
    <w:rsid w:val="00DE3CC4"/>
    <w:rsid w:val="00DF43EB"/>
    <w:rsid w:val="00E4494E"/>
    <w:rsid w:val="00E47E86"/>
    <w:rsid w:val="00E50447"/>
    <w:rsid w:val="00E5261C"/>
    <w:rsid w:val="00EB3DC4"/>
    <w:rsid w:val="00ED3474"/>
    <w:rsid w:val="00EF3DAA"/>
    <w:rsid w:val="00F251F0"/>
    <w:rsid w:val="00F26CDC"/>
    <w:rsid w:val="00F3583D"/>
    <w:rsid w:val="00F94461"/>
    <w:rsid w:val="00FA5674"/>
    <w:rsid w:val="00FB132F"/>
    <w:rsid w:val="00FB6E38"/>
    <w:rsid w:val="00FC6930"/>
    <w:rsid w:val="00FE633C"/>
    <w:rsid w:val="00FF4EB3"/>
    <w:rsid w:val="3D1A06E2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12A3"/>
  <w15:docId w15:val="{7EB8F2CC-3F6B-4585-8611-3EA65CEE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2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"/>
    <w:basedOn w:val="Normalny"/>
    <w:link w:val="NagwekZnak"/>
    <w:uiPriority w:val="99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8E2C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59"/>
    <w:rsid w:val="004562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EBF10-1C9C-4D36-B9C6-5E1F04D9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1225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Leno</cp:lastModifiedBy>
  <cp:revision>12</cp:revision>
  <cp:lastPrinted>2018-10-24T12:05:00Z</cp:lastPrinted>
  <dcterms:created xsi:type="dcterms:W3CDTF">2018-10-22T10:40:00Z</dcterms:created>
  <dcterms:modified xsi:type="dcterms:W3CDTF">2018-10-26T10:44:00Z</dcterms:modified>
</cp:coreProperties>
</file>