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9CD3" w14:textId="66ADA5FD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407DE5">
        <w:rPr>
          <w:rFonts w:ascii="Tahoma" w:hAnsi="Tahoma" w:cs="Tahoma"/>
          <w:sz w:val="20"/>
          <w:szCs w:val="20"/>
        </w:rPr>
        <w:t>22.01.2020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1FE110CA" w14:textId="487401AC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8541BF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407DE5">
        <w:rPr>
          <w:rFonts w:ascii="Tahoma" w:hAnsi="Tahoma" w:cs="Tahoma"/>
          <w:sz w:val="20"/>
          <w:szCs w:val="20"/>
        </w:rPr>
        <w:t>1.5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</w:t>
      </w:r>
      <w:r w:rsidR="00407DE5">
        <w:rPr>
          <w:rFonts w:ascii="Tahoma" w:hAnsi="Tahoma" w:cs="Tahoma"/>
          <w:sz w:val="20"/>
          <w:szCs w:val="20"/>
        </w:rPr>
        <w:t>20</w:t>
      </w:r>
    </w:p>
    <w:p w14:paraId="184DC976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B36708E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288FCBB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C54899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22F6935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0FE3D9B1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323210F" w14:textId="77777777" w:rsidR="009B7945" w:rsidRPr="002C1003" w:rsidRDefault="009B794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5B81A68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2D9FF71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60296EF6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3092B633" w14:textId="1D5CF627" w:rsidR="00755BA3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D81EF3">
        <w:rPr>
          <w:rFonts w:ascii="Tahoma" w:hAnsi="Tahoma" w:cs="Tahoma"/>
          <w:b/>
          <w:sz w:val="20"/>
          <w:szCs w:val="20"/>
        </w:rPr>
        <w:t xml:space="preserve">Dostawa </w:t>
      </w:r>
      <w:r w:rsidR="009766CA">
        <w:rPr>
          <w:rFonts w:ascii="Tahoma" w:hAnsi="Tahoma" w:cs="Tahoma"/>
          <w:b/>
          <w:sz w:val="20"/>
          <w:szCs w:val="20"/>
        </w:rPr>
        <w:t>wyrobów cukierniczych</w:t>
      </w:r>
    </w:p>
    <w:p w14:paraId="07648C69" w14:textId="77777777" w:rsidR="009552B8" w:rsidRPr="009552B8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552B8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9552B8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376B4F5E" w14:textId="24C40005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D81EF3">
        <w:rPr>
          <w:rFonts w:ascii="Tahoma" w:hAnsi="Tahoma" w:cs="Tahoma"/>
          <w:b/>
          <w:sz w:val="20"/>
        </w:rPr>
        <w:t>236.</w:t>
      </w:r>
      <w:r w:rsidR="00407DE5">
        <w:rPr>
          <w:rFonts w:ascii="Tahoma" w:hAnsi="Tahoma" w:cs="Tahoma"/>
          <w:b/>
          <w:sz w:val="20"/>
        </w:rPr>
        <w:t>1</w:t>
      </w:r>
      <w:r w:rsidR="008541BF">
        <w:rPr>
          <w:rFonts w:ascii="Tahoma" w:hAnsi="Tahoma" w:cs="Tahoma"/>
          <w:b/>
          <w:sz w:val="20"/>
        </w:rPr>
        <w:t>.</w:t>
      </w:r>
      <w:r w:rsidR="00D81EF3">
        <w:rPr>
          <w:rFonts w:ascii="Tahoma" w:hAnsi="Tahoma" w:cs="Tahoma"/>
          <w:b/>
          <w:sz w:val="20"/>
        </w:rPr>
        <w:t>20</w:t>
      </w:r>
      <w:r w:rsidR="00407DE5">
        <w:rPr>
          <w:rFonts w:ascii="Tahoma" w:hAnsi="Tahoma" w:cs="Tahoma"/>
          <w:b/>
          <w:sz w:val="20"/>
        </w:rPr>
        <w:t>20</w:t>
      </w:r>
      <w:r w:rsidRPr="000E75A8">
        <w:rPr>
          <w:rFonts w:ascii="Tahoma" w:hAnsi="Tahoma" w:cs="Tahoma"/>
          <w:b/>
          <w:sz w:val="20"/>
        </w:rPr>
        <w:t>)</w:t>
      </w:r>
    </w:p>
    <w:p w14:paraId="2AD09DF8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048FE40" w14:textId="77777777" w:rsidR="009B7945" w:rsidRDefault="009B7945" w:rsidP="00932B6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B4E97D8" w14:textId="69DFA28C" w:rsidR="00932B6B" w:rsidRDefault="00407DE5" w:rsidP="009B7945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</w:t>
      </w:r>
      <w:r w:rsidR="00932B6B">
        <w:rPr>
          <w:rFonts w:ascii="Tahoma" w:hAnsi="Tahoma" w:cs="Tahoma"/>
          <w:sz w:val="20"/>
          <w:szCs w:val="20"/>
          <w:u w:val="single"/>
        </w:rPr>
        <w:t>ybrano o</w:t>
      </w:r>
      <w:r w:rsidR="00932B6B"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012414F6" w14:textId="77777777" w:rsidR="009B7945" w:rsidRPr="009B7945" w:rsidRDefault="009B7945" w:rsidP="009B7945">
      <w:pPr>
        <w:spacing w:before="120" w:after="0"/>
        <w:contextualSpacing/>
        <w:jc w:val="center"/>
        <w:rPr>
          <w:rFonts w:ascii="Tahoma" w:hAnsi="Tahoma" w:cs="Tahoma"/>
          <w:b/>
          <w:sz w:val="20"/>
          <w:szCs w:val="18"/>
        </w:rPr>
      </w:pPr>
      <w:r w:rsidRPr="009B7945">
        <w:rPr>
          <w:rFonts w:ascii="Tahoma" w:hAnsi="Tahoma" w:cs="Tahoma"/>
          <w:b/>
          <w:sz w:val="20"/>
          <w:szCs w:val="18"/>
        </w:rPr>
        <w:t xml:space="preserve">Przedsiębiorstwo Produkcyjno Usługowo Handlowe </w:t>
      </w:r>
      <w:proofErr w:type="spellStart"/>
      <w:r w:rsidRPr="009B7945">
        <w:rPr>
          <w:rFonts w:ascii="Tahoma" w:hAnsi="Tahoma" w:cs="Tahoma"/>
          <w:b/>
          <w:sz w:val="20"/>
          <w:szCs w:val="18"/>
        </w:rPr>
        <w:t>Patrycja&amp;Paweł</w:t>
      </w:r>
      <w:proofErr w:type="spellEnd"/>
      <w:r w:rsidRPr="009B7945">
        <w:rPr>
          <w:rFonts w:ascii="Tahoma" w:hAnsi="Tahoma" w:cs="Tahoma"/>
          <w:b/>
          <w:sz w:val="20"/>
          <w:szCs w:val="18"/>
        </w:rPr>
        <w:t xml:space="preserve"> Spółka Cywilna </w:t>
      </w:r>
    </w:p>
    <w:p w14:paraId="6044CC86" w14:textId="77777777" w:rsidR="009B7945" w:rsidRPr="009B7945" w:rsidRDefault="009B7945" w:rsidP="009B7945">
      <w:pPr>
        <w:spacing w:before="120" w:after="0"/>
        <w:contextualSpacing/>
        <w:jc w:val="center"/>
        <w:rPr>
          <w:rFonts w:ascii="Tahoma" w:hAnsi="Tahoma" w:cs="Tahoma"/>
          <w:b/>
          <w:sz w:val="20"/>
          <w:szCs w:val="18"/>
        </w:rPr>
      </w:pPr>
      <w:r w:rsidRPr="009B7945">
        <w:rPr>
          <w:rFonts w:ascii="Tahoma" w:hAnsi="Tahoma" w:cs="Tahoma"/>
          <w:b/>
          <w:sz w:val="20"/>
          <w:szCs w:val="18"/>
        </w:rPr>
        <w:t>Zofia Rydzyk, Kazimierz Rydzyk, Rafał Rydzyk</w:t>
      </w:r>
    </w:p>
    <w:p w14:paraId="4A67227F" w14:textId="77777777" w:rsidR="0036661F" w:rsidRDefault="009B7945" w:rsidP="009B7945">
      <w:pPr>
        <w:pStyle w:val="Akapitzlist"/>
        <w:spacing w:after="0"/>
        <w:contextualSpacing w:val="0"/>
        <w:jc w:val="center"/>
        <w:rPr>
          <w:rFonts w:ascii="Tahoma" w:hAnsi="Tahoma" w:cs="Tahoma"/>
          <w:b/>
          <w:sz w:val="20"/>
          <w:szCs w:val="24"/>
        </w:rPr>
      </w:pPr>
      <w:r w:rsidRPr="009B7945">
        <w:rPr>
          <w:rFonts w:ascii="Tahoma" w:hAnsi="Tahoma" w:cs="Tahoma"/>
          <w:b/>
          <w:sz w:val="20"/>
          <w:szCs w:val="18"/>
        </w:rPr>
        <w:t xml:space="preserve">ul. </w:t>
      </w:r>
      <w:proofErr w:type="spellStart"/>
      <w:r w:rsidRPr="009B7945">
        <w:rPr>
          <w:rFonts w:ascii="Tahoma" w:hAnsi="Tahoma" w:cs="Tahoma"/>
          <w:b/>
          <w:sz w:val="20"/>
          <w:szCs w:val="18"/>
        </w:rPr>
        <w:t>Rodacka</w:t>
      </w:r>
      <w:proofErr w:type="spellEnd"/>
      <w:r>
        <w:rPr>
          <w:rFonts w:ascii="Tahoma" w:hAnsi="Tahoma" w:cs="Tahoma"/>
          <w:b/>
          <w:sz w:val="20"/>
          <w:szCs w:val="18"/>
        </w:rPr>
        <w:t xml:space="preserve"> 6</w:t>
      </w:r>
      <w:r w:rsidRPr="009B7945">
        <w:rPr>
          <w:rFonts w:ascii="Tahoma" w:hAnsi="Tahoma" w:cs="Tahoma"/>
          <w:b/>
          <w:sz w:val="20"/>
          <w:szCs w:val="18"/>
        </w:rPr>
        <w:t>, 32-310 Kwaśniów Górny</w:t>
      </w:r>
    </w:p>
    <w:p w14:paraId="71A34411" w14:textId="71FC8777" w:rsidR="009B7945" w:rsidRPr="009B7945" w:rsidRDefault="009B7945" w:rsidP="009B7945">
      <w:pPr>
        <w:spacing w:after="0"/>
        <w:jc w:val="both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</w:rPr>
        <w:t>w cenie brutto:</w:t>
      </w:r>
      <w:r w:rsidRPr="009B7945">
        <w:rPr>
          <w:rFonts w:ascii="Tahoma" w:hAnsi="Tahoma" w:cs="Tahoma"/>
          <w:b/>
          <w:sz w:val="20"/>
          <w:szCs w:val="24"/>
        </w:rPr>
        <w:t xml:space="preserve"> </w:t>
      </w:r>
      <w:r w:rsidR="00407DE5">
        <w:rPr>
          <w:rFonts w:ascii="Tahoma" w:hAnsi="Tahoma" w:cs="Tahoma"/>
          <w:b/>
          <w:sz w:val="20"/>
          <w:szCs w:val="24"/>
        </w:rPr>
        <w:t>19 786,40</w:t>
      </w:r>
      <w:r w:rsidRPr="009B7945">
        <w:rPr>
          <w:rFonts w:ascii="Tahoma" w:hAnsi="Tahoma" w:cs="Tahoma"/>
          <w:b/>
          <w:sz w:val="20"/>
          <w:szCs w:val="24"/>
        </w:rPr>
        <w:t xml:space="preserve"> zł.</w:t>
      </w:r>
    </w:p>
    <w:p w14:paraId="1F772987" w14:textId="3035901E" w:rsidR="009B7945" w:rsidRDefault="009B7945" w:rsidP="009B7945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(słownie złotych: </w:t>
      </w:r>
      <w:r w:rsidR="00407DE5">
        <w:rPr>
          <w:rFonts w:ascii="Tahoma" w:hAnsi="Tahoma" w:cs="Tahoma"/>
          <w:sz w:val="20"/>
          <w:szCs w:val="20"/>
        </w:rPr>
        <w:t>dziewiętnaście tysięcy siedemset osiemdziesiąt sześć 4</w:t>
      </w:r>
      <w:r>
        <w:rPr>
          <w:rFonts w:ascii="Tahoma" w:hAnsi="Tahoma" w:cs="Tahoma"/>
          <w:sz w:val="20"/>
          <w:szCs w:val="20"/>
        </w:rPr>
        <w:t>0</w:t>
      </w:r>
      <w:r w:rsidRPr="0068297A">
        <w:rPr>
          <w:rFonts w:ascii="Tahoma" w:hAnsi="Tahoma" w:cs="Tahoma"/>
          <w:sz w:val="20"/>
          <w:szCs w:val="20"/>
        </w:rPr>
        <w:t>/100)</w:t>
      </w:r>
    </w:p>
    <w:p w14:paraId="3980E281" w14:textId="1B834F4C" w:rsidR="00D81EF3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207E4D20" w14:textId="4B19875C" w:rsidR="00D81EF3" w:rsidRPr="00AF039A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149190E1" w14:textId="7DD739E3" w:rsidR="00911281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u w:val="single"/>
        </w:rPr>
      </w:pPr>
      <w:bookmarkStart w:id="0" w:name="_GoBack"/>
    </w:p>
    <w:p w14:paraId="0F664C33" w14:textId="77777777" w:rsidR="00911281" w:rsidRDefault="00911281" w:rsidP="00911281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285EAC9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68D0BF1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C0FFE1C" w14:textId="77777777" w:rsidR="00911281" w:rsidRDefault="00911281" w:rsidP="00911281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E8D4635" w14:textId="7C943EAD" w:rsidR="00911281" w:rsidRPr="009B7945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  <w:bookmarkEnd w:id="0"/>
    </w:p>
    <w:sectPr w:rsidR="00911281" w:rsidRPr="009B7945" w:rsidSect="003F0BAF">
      <w:headerReference w:type="default" r:id="rId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E9BD" w14:textId="77777777" w:rsidR="00181459" w:rsidRDefault="00181459" w:rsidP="00110DE3">
      <w:pPr>
        <w:spacing w:after="0" w:line="240" w:lineRule="auto"/>
      </w:pPr>
      <w:r>
        <w:separator/>
      </w:r>
    </w:p>
  </w:endnote>
  <w:endnote w:type="continuationSeparator" w:id="0">
    <w:p w14:paraId="1DF43E1A" w14:textId="77777777" w:rsidR="00181459" w:rsidRDefault="00181459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42ED" w14:textId="77777777" w:rsidR="00181459" w:rsidRDefault="00181459" w:rsidP="00110DE3">
      <w:pPr>
        <w:spacing w:after="0" w:line="240" w:lineRule="auto"/>
      </w:pPr>
      <w:r>
        <w:separator/>
      </w:r>
    </w:p>
  </w:footnote>
  <w:footnote w:type="continuationSeparator" w:id="0">
    <w:p w14:paraId="72C0ECC4" w14:textId="77777777" w:rsidR="00181459" w:rsidRDefault="00181459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C2DE" w14:textId="77777777" w:rsidR="008541BF" w:rsidRDefault="008541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4AAE4C" wp14:editId="000D6B10">
          <wp:simplePos x="0" y="0"/>
          <wp:positionH relativeFrom="margin">
            <wp:posOffset>-528955</wp:posOffset>
          </wp:positionH>
          <wp:positionV relativeFrom="margin">
            <wp:posOffset>-557530</wp:posOffset>
          </wp:positionV>
          <wp:extent cx="2773676" cy="606420"/>
          <wp:effectExtent l="0" t="0" r="7624" b="318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1459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07DE5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5E0F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07C6B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1BF"/>
    <w:rsid w:val="00854D8F"/>
    <w:rsid w:val="008606B2"/>
    <w:rsid w:val="00871D9F"/>
    <w:rsid w:val="008862F5"/>
    <w:rsid w:val="00896193"/>
    <w:rsid w:val="008A313A"/>
    <w:rsid w:val="008E106E"/>
    <w:rsid w:val="00911281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87A7E"/>
    <w:rsid w:val="009A1301"/>
    <w:rsid w:val="009A565E"/>
    <w:rsid w:val="009B1BAB"/>
    <w:rsid w:val="009B7945"/>
    <w:rsid w:val="009E1E74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30431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81EF3"/>
    <w:rsid w:val="00DA5B37"/>
    <w:rsid w:val="00DC7649"/>
    <w:rsid w:val="00DD08E7"/>
    <w:rsid w:val="00E01351"/>
    <w:rsid w:val="00E0670B"/>
    <w:rsid w:val="00E23BF9"/>
    <w:rsid w:val="00E373AF"/>
    <w:rsid w:val="00E41C7D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C569"/>
  <w15:docId w15:val="{9D9315AA-4575-4AFB-888E-E15C86A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Janusz Chorobik</cp:lastModifiedBy>
  <cp:revision>10</cp:revision>
  <cp:lastPrinted>2020-01-22T09:01:00Z</cp:lastPrinted>
  <dcterms:created xsi:type="dcterms:W3CDTF">2018-12-21T12:35:00Z</dcterms:created>
  <dcterms:modified xsi:type="dcterms:W3CDTF">2020-01-22T09:01:00Z</dcterms:modified>
</cp:coreProperties>
</file>